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DF" w:rsidRPr="002A19DF" w:rsidRDefault="00A4632C" w:rsidP="00A4632C">
      <w:pPr>
        <w:shd w:val="clear" w:color="auto" w:fill="F3F3F3"/>
        <w:tabs>
          <w:tab w:val="left" w:pos="3150"/>
        </w:tabs>
        <w:spacing w:line="240" w:lineRule="auto"/>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 </w:t>
      </w:r>
    </w:p>
    <w:p w:rsidR="002A19DF" w:rsidRPr="002A19DF" w:rsidRDefault="002A19DF" w:rsidP="002A19DF">
      <w:pPr>
        <w:spacing w:after="24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СОБРАНИЕ ДЕПУТАТОВ</w:t>
      </w:r>
    </w:p>
    <w:p w:rsidR="002A19DF" w:rsidRPr="002A19DF" w:rsidRDefault="00955324" w:rsidP="002A19DF">
      <w:pPr>
        <w:spacing w:after="240" w:line="360"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КАСУМКЕНТСКОГО СЕЛЬСКОГО</w:t>
      </w:r>
      <w:r w:rsidR="002A19DF" w:rsidRPr="002A19DF">
        <w:rPr>
          <w:rFonts w:ascii="Times New Roman" w:eastAsia="Times New Roman" w:hAnsi="Times New Roman" w:cs="Times New Roman"/>
          <w:sz w:val="21"/>
          <w:szCs w:val="21"/>
          <w:lang w:eastAsia="ru-RU"/>
        </w:rPr>
        <w:t xml:space="preserve"> ПОСЕЛЕНИЯ</w:t>
      </w:r>
    </w:p>
    <w:p w:rsidR="002A19DF" w:rsidRPr="002A19DF" w:rsidRDefault="002A19DF" w:rsidP="002A19DF">
      <w:pPr>
        <w:spacing w:after="24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третьего созыва</w:t>
      </w:r>
    </w:p>
    <w:p w:rsidR="002A19DF" w:rsidRPr="002A19DF" w:rsidRDefault="002A19DF" w:rsidP="002A19DF">
      <w:pPr>
        <w:spacing w:after="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РЕШЕНИЕ</w:t>
      </w:r>
    </w:p>
    <w:p w:rsidR="002A19DF" w:rsidRPr="002A19DF" w:rsidRDefault="00F12F60" w:rsidP="00B82509">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2A19DF" w:rsidRPr="002A19DF">
        <w:rPr>
          <w:rFonts w:ascii="Times New Roman" w:eastAsia="Times New Roman" w:hAnsi="Times New Roman" w:cs="Times New Roman"/>
          <w:sz w:val="21"/>
          <w:szCs w:val="21"/>
          <w:lang w:eastAsia="ru-RU"/>
        </w:rPr>
        <w:t xml:space="preserve">Об утверждении Правил благоустройства и санитарного </w:t>
      </w:r>
      <w:r w:rsidR="009F2C50">
        <w:rPr>
          <w:rFonts w:ascii="Times New Roman" w:eastAsia="Times New Roman" w:hAnsi="Times New Roman" w:cs="Times New Roman"/>
          <w:sz w:val="21"/>
          <w:szCs w:val="21"/>
          <w:lang w:eastAsia="ru-RU"/>
        </w:rPr>
        <w:t>содержания</w:t>
      </w:r>
      <w:r w:rsidR="00955324">
        <w:rPr>
          <w:rFonts w:ascii="Times New Roman" w:eastAsia="Times New Roman" w:hAnsi="Times New Roman" w:cs="Times New Roman"/>
          <w:sz w:val="21"/>
          <w:szCs w:val="21"/>
          <w:lang w:eastAsia="ru-RU"/>
        </w:rPr>
        <w:t xml:space="preserve"> территории Касумкен</w:t>
      </w:r>
      <w:r w:rsidR="002A19DF" w:rsidRPr="002A19DF">
        <w:rPr>
          <w:rFonts w:ascii="Times New Roman" w:eastAsia="Times New Roman" w:hAnsi="Times New Roman" w:cs="Times New Roman"/>
          <w:sz w:val="21"/>
          <w:szCs w:val="21"/>
          <w:lang w:eastAsia="ru-RU"/>
        </w:rPr>
        <w:t>с</w:t>
      </w:r>
      <w:r w:rsidR="00955324">
        <w:rPr>
          <w:rFonts w:ascii="Times New Roman" w:eastAsia="Times New Roman" w:hAnsi="Times New Roman" w:cs="Times New Roman"/>
          <w:sz w:val="21"/>
          <w:szCs w:val="21"/>
          <w:lang w:eastAsia="ru-RU"/>
        </w:rPr>
        <w:t>ткого сель</w:t>
      </w:r>
      <w:r w:rsidR="002A19DF" w:rsidRPr="002A19DF">
        <w:rPr>
          <w:rFonts w:ascii="Times New Roman" w:eastAsia="Times New Roman" w:hAnsi="Times New Roman" w:cs="Times New Roman"/>
          <w:sz w:val="21"/>
          <w:szCs w:val="21"/>
          <w:lang w:eastAsia="ru-RU"/>
        </w:rPr>
        <w:t>ского поселения</w:t>
      </w:r>
    </w:p>
    <w:p w:rsidR="002A19DF" w:rsidRPr="002A19DF" w:rsidRDefault="00955324" w:rsidP="00B82509">
      <w:pPr>
        <w:tabs>
          <w:tab w:val="left" w:pos="7410"/>
        </w:tabs>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bdr w:val="none" w:sz="0" w:space="0" w:color="auto" w:frame="1"/>
          <w:lang w:eastAsia="ru-RU"/>
        </w:rPr>
        <w:t xml:space="preserve">Принято </w:t>
      </w:r>
      <w:r w:rsidR="002A19DF" w:rsidRPr="002A19DF">
        <w:rPr>
          <w:rFonts w:ascii="Times New Roman" w:eastAsia="Times New Roman" w:hAnsi="Times New Roman" w:cs="Times New Roman"/>
          <w:b/>
          <w:bCs/>
          <w:sz w:val="21"/>
          <w:szCs w:val="21"/>
          <w:bdr w:val="none" w:sz="0" w:space="0" w:color="auto" w:frame="1"/>
          <w:lang w:eastAsia="ru-RU"/>
        </w:rPr>
        <w:t>Собранием депутатов</w:t>
      </w:r>
      <w:r w:rsidR="006B7571">
        <w:rPr>
          <w:rFonts w:ascii="Times New Roman" w:eastAsia="Times New Roman" w:hAnsi="Times New Roman" w:cs="Times New Roman"/>
          <w:b/>
          <w:bCs/>
          <w:sz w:val="21"/>
          <w:szCs w:val="21"/>
          <w:bdr w:val="none" w:sz="0" w:space="0" w:color="auto" w:frame="1"/>
          <w:lang w:eastAsia="ru-RU"/>
        </w:rPr>
        <w:t xml:space="preserve">                                                                  </w:t>
      </w:r>
      <w:r w:rsidR="00F12F60">
        <w:rPr>
          <w:rFonts w:ascii="Times New Roman" w:eastAsia="Times New Roman" w:hAnsi="Times New Roman" w:cs="Times New Roman"/>
          <w:b/>
          <w:bCs/>
          <w:sz w:val="21"/>
          <w:szCs w:val="21"/>
          <w:bdr w:val="none" w:sz="0" w:space="0" w:color="auto" w:frame="1"/>
          <w:lang w:eastAsia="ru-RU"/>
        </w:rPr>
        <w:t xml:space="preserve">    </w:t>
      </w:r>
      <w:r w:rsidR="006B7571">
        <w:rPr>
          <w:rFonts w:ascii="Times New Roman" w:eastAsia="Times New Roman" w:hAnsi="Times New Roman" w:cs="Times New Roman"/>
          <w:b/>
          <w:bCs/>
          <w:sz w:val="21"/>
          <w:szCs w:val="21"/>
          <w:bdr w:val="none" w:sz="0" w:space="0" w:color="auto" w:frame="1"/>
          <w:lang w:eastAsia="ru-RU"/>
        </w:rPr>
        <w:t xml:space="preserve">      20 сентября </w:t>
      </w:r>
      <w:r>
        <w:rPr>
          <w:rFonts w:ascii="Times New Roman" w:eastAsia="Times New Roman" w:hAnsi="Times New Roman" w:cs="Times New Roman"/>
          <w:b/>
          <w:bCs/>
          <w:sz w:val="21"/>
          <w:szCs w:val="21"/>
          <w:bdr w:val="none" w:sz="0" w:space="0" w:color="auto" w:frame="1"/>
          <w:lang w:eastAsia="ru-RU"/>
        </w:rPr>
        <w:t>2016 года</w:t>
      </w:r>
    </w:p>
    <w:p w:rsidR="002A19DF" w:rsidRPr="002A19DF" w:rsidRDefault="002A19DF" w:rsidP="00B82509">
      <w:pPr>
        <w:spacing w:after="0" w:line="360" w:lineRule="atLeast"/>
        <w:jc w:val="both"/>
        <w:textAlignment w:val="baseline"/>
        <w:rPr>
          <w:rFonts w:ascii="Times New Roman" w:eastAsia="Times New Roman" w:hAnsi="Times New Roman" w:cs="Times New Roman"/>
          <w:sz w:val="21"/>
          <w:szCs w:val="21"/>
          <w:lang w:eastAsia="ru-RU"/>
        </w:rPr>
      </w:pPr>
    </w:p>
    <w:p w:rsidR="002A19DF" w:rsidRPr="002A19DF" w:rsidRDefault="002A19DF" w:rsidP="00B82509">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В соответствии с Федеральным законом от 06.10.2003</w:t>
      </w:r>
      <w:r w:rsidRPr="002A19DF">
        <w:rPr>
          <w:rFonts w:ascii="Times New Roman" w:eastAsia="Times New Roman" w:hAnsi="Times New Roman" w:cs="Times New Roman"/>
          <w:sz w:val="21"/>
          <w:lang w:eastAsia="ru-RU"/>
        </w:rPr>
        <w:t> </w:t>
      </w:r>
      <w:hyperlink r:id="rId6" w:history="1">
        <w:r w:rsidRPr="002A19DF">
          <w:rPr>
            <w:rFonts w:ascii="Times New Roman" w:eastAsia="Times New Roman" w:hAnsi="Times New Roman" w:cs="Times New Roman"/>
            <w:color w:val="0066CC"/>
            <w:sz w:val="21"/>
            <w:u w:val="single"/>
            <w:lang w:eastAsia="ru-RU"/>
          </w:rPr>
          <w:t>N 131-ФЗ</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«Об общих принципах организации местного самоуправления в Российской Федерации»,</w:t>
      </w:r>
      <w:r w:rsidRPr="002A19DF">
        <w:rPr>
          <w:rFonts w:ascii="Times New Roman" w:eastAsia="Times New Roman" w:hAnsi="Times New Roman" w:cs="Times New Roman"/>
          <w:sz w:val="21"/>
          <w:lang w:eastAsia="ru-RU"/>
        </w:rPr>
        <w:t> </w:t>
      </w:r>
      <w:hyperlink r:id="rId7" w:history="1">
        <w:r w:rsidRPr="002A19DF">
          <w:rPr>
            <w:rFonts w:ascii="Times New Roman" w:eastAsia="Times New Roman" w:hAnsi="Times New Roman" w:cs="Times New Roman"/>
            <w:color w:val="0066CC"/>
            <w:sz w:val="21"/>
            <w:u w:val="single"/>
            <w:lang w:eastAsia="ru-RU"/>
          </w:rPr>
          <w:t>Приказом</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Ус</w:t>
      </w:r>
      <w:r w:rsidR="00FA6CA5">
        <w:rPr>
          <w:rFonts w:ascii="Times New Roman" w:eastAsia="Times New Roman" w:hAnsi="Times New Roman" w:cs="Times New Roman"/>
          <w:sz w:val="21"/>
          <w:szCs w:val="21"/>
          <w:lang w:eastAsia="ru-RU"/>
        </w:rPr>
        <w:t>тавом сельского поселения</w:t>
      </w:r>
      <w:r w:rsidRPr="002A19DF">
        <w:rPr>
          <w:rFonts w:ascii="Times New Roman" w:eastAsia="Times New Roman" w:hAnsi="Times New Roman" w:cs="Times New Roman"/>
          <w:sz w:val="21"/>
          <w:szCs w:val="21"/>
          <w:lang w:eastAsia="ru-RU"/>
        </w:rPr>
        <w:t xml:space="preserve"> </w:t>
      </w:r>
      <w:r w:rsidR="00FA6CA5">
        <w:rPr>
          <w:rFonts w:ascii="Times New Roman" w:eastAsia="Times New Roman" w:hAnsi="Times New Roman" w:cs="Times New Roman"/>
          <w:sz w:val="21"/>
          <w:szCs w:val="21"/>
          <w:lang w:eastAsia="ru-RU"/>
        </w:rPr>
        <w:t>«сельсовет</w:t>
      </w:r>
      <w:r w:rsidR="00955324">
        <w:rPr>
          <w:rFonts w:ascii="Times New Roman" w:eastAsia="Times New Roman" w:hAnsi="Times New Roman" w:cs="Times New Roman"/>
          <w:sz w:val="21"/>
          <w:szCs w:val="21"/>
          <w:lang w:eastAsia="ru-RU"/>
        </w:rPr>
        <w:t xml:space="preserve"> </w:t>
      </w:r>
      <w:r w:rsidR="00FA6CA5">
        <w:rPr>
          <w:rFonts w:ascii="Times New Roman" w:eastAsia="Times New Roman" w:hAnsi="Times New Roman" w:cs="Times New Roman"/>
          <w:sz w:val="21"/>
          <w:szCs w:val="21"/>
          <w:lang w:eastAsia="ru-RU"/>
        </w:rPr>
        <w:t>«Касумкентский</w:t>
      </w:r>
      <w:r w:rsidRPr="002A19DF">
        <w:rPr>
          <w:rFonts w:ascii="Times New Roman" w:eastAsia="Times New Roman" w:hAnsi="Times New Roman" w:cs="Times New Roman"/>
          <w:sz w:val="21"/>
          <w:szCs w:val="21"/>
          <w:lang w:eastAsia="ru-RU"/>
        </w:rPr>
        <w:t>», в целях регулирования отношений, возникающих</w:t>
      </w:r>
      <w:r w:rsidR="00FA6CA5">
        <w:rPr>
          <w:rFonts w:ascii="Times New Roman" w:eastAsia="Times New Roman" w:hAnsi="Times New Roman" w:cs="Times New Roman"/>
          <w:sz w:val="21"/>
          <w:szCs w:val="21"/>
          <w:lang w:eastAsia="ru-RU"/>
        </w:rPr>
        <w:t xml:space="preserve"> в области благоустройства сель</w:t>
      </w:r>
      <w:r w:rsidRPr="002A19DF">
        <w:rPr>
          <w:rFonts w:ascii="Times New Roman" w:eastAsia="Times New Roman" w:hAnsi="Times New Roman" w:cs="Times New Roman"/>
          <w:sz w:val="21"/>
          <w:szCs w:val="21"/>
          <w:lang w:eastAsia="ru-RU"/>
        </w:rPr>
        <w:t xml:space="preserve">ских территорий, а также обеспечения чистоты и порядка на </w:t>
      </w:r>
      <w:r w:rsidR="00FA6CA5">
        <w:rPr>
          <w:rFonts w:ascii="Times New Roman" w:eastAsia="Times New Roman" w:hAnsi="Times New Roman" w:cs="Times New Roman"/>
          <w:sz w:val="21"/>
          <w:szCs w:val="21"/>
          <w:lang w:eastAsia="ru-RU"/>
        </w:rPr>
        <w:t>территории сельского поселения</w:t>
      </w:r>
      <w:r w:rsidRPr="002A19DF">
        <w:rPr>
          <w:rFonts w:ascii="Times New Roman" w:eastAsia="Times New Roman" w:hAnsi="Times New Roman" w:cs="Times New Roman"/>
          <w:sz w:val="21"/>
          <w:szCs w:val="21"/>
          <w:lang w:eastAsia="ru-RU"/>
        </w:rPr>
        <w:t xml:space="preserve"> </w:t>
      </w:r>
      <w:r w:rsidR="00FA6CA5">
        <w:rPr>
          <w:rFonts w:ascii="Times New Roman" w:eastAsia="Times New Roman" w:hAnsi="Times New Roman" w:cs="Times New Roman"/>
          <w:sz w:val="21"/>
          <w:szCs w:val="21"/>
          <w:lang w:eastAsia="ru-RU"/>
        </w:rPr>
        <w:t>«сельсовет «Касумкентский</w:t>
      </w:r>
      <w:r w:rsidRPr="002A19DF">
        <w:rPr>
          <w:rFonts w:ascii="Times New Roman" w:eastAsia="Times New Roman" w:hAnsi="Times New Roman" w:cs="Times New Roman"/>
          <w:sz w:val="21"/>
          <w:szCs w:val="21"/>
          <w:lang w:eastAsia="ru-RU"/>
        </w:rPr>
        <w:t>», Собра</w:t>
      </w:r>
      <w:r w:rsidR="00B82509">
        <w:rPr>
          <w:rFonts w:ascii="Times New Roman" w:eastAsia="Times New Roman" w:hAnsi="Times New Roman" w:cs="Times New Roman"/>
          <w:sz w:val="21"/>
          <w:szCs w:val="21"/>
          <w:lang w:eastAsia="ru-RU"/>
        </w:rPr>
        <w:t>ние депутатов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3E7983">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РЕШИЛО:</w:t>
      </w:r>
    </w:p>
    <w:p w:rsidR="002A19DF" w:rsidRPr="002A19DF" w:rsidRDefault="002A19DF" w:rsidP="00F12F60">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r w:rsidRPr="002A19DF">
        <w:rPr>
          <w:rFonts w:ascii="Times New Roman" w:eastAsia="Times New Roman" w:hAnsi="Times New Roman" w:cs="Times New Roman"/>
          <w:sz w:val="21"/>
          <w:szCs w:val="21"/>
          <w:lang w:eastAsia="ru-RU"/>
        </w:rPr>
        <w:t xml:space="preserve">Утвердить «Правила благоустройства и санитарного </w:t>
      </w:r>
      <w:r w:rsidR="004E6008">
        <w:rPr>
          <w:rFonts w:ascii="Times New Roman" w:eastAsia="Times New Roman" w:hAnsi="Times New Roman" w:cs="Times New Roman"/>
          <w:sz w:val="21"/>
          <w:szCs w:val="21"/>
          <w:lang w:eastAsia="ru-RU"/>
        </w:rPr>
        <w:t>содержания на территории Касумкентского сель</w:t>
      </w:r>
      <w:r w:rsidRPr="002A19DF">
        <w:rPr>
          <w:rFonts w:ascii="Times New Roman" w:eastAsia="Times New Roman" w:hAnsi="Times New Roman" w:cs="Times New Roman"/>
          <w:sz w:val="21"/>
          <w:szCs w:val="21"/>
          <w:lang w:eastAsia="ru-RU"/>
        </w:rPr>
        <w:t>ского поселения» согласно приложению.</w:t>
      </w:r>
    </w:p>
    <w:p w:rsidR="002A19DF" w:rsidRPr="002A19DF" w:rsidRDefault="002A19DF" w:rsidP="00B82509">
      <w:pPr>
        <w:numPr>
          <w:ilvl w:val="0"/>
          <w:numId w:val="1"/>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Настоящее решение вступает в силу со дня его официального опубликования и подлежит размещению на официальном </w:t>
      </w:r>
      <w:r w:rsidR="004E6008">
        <w:rPr>
          <w:rFonts w:ascii="Times New Roman" w:eastAsia="Times New Roman" w:hAnsi="Times New Roman" w:cs="Times New Roman"/>
          <w:sz w:val="21"/>
          <w:szCs w:val="21"/>
          <w:lang w:eastAsia="ru-RU"/>
        </w:rPr>
        <w:t>сайте сельского поселения</w:t>
      </w:r>
      <w:r w:rsidRPr="002A19DF">
        <w:rPr>
          <w:rFonts w:ascii="Times New Roman" w:eastAsia="Times New Roman" w:hAnsi="Times New Roman" w:cs="Times New Roman"/>
          <w:sz w:val="21"/>
          <w:szCs w:val="21"/>
          <w:lang w:eastAsia="ru-RU"/>
        </w:rPr>
        <w:t xml:space="preserve"> </w:t>
      </w:r>
      <w:r w:rsidR="004E6008">
        <w:rPr>
          <w:rFonts w:ascii="Times New Roman" w:eastAsia="Times New Roman" w:hAnsi="Times New Roman" w:cs="Times New Roman"/>
          <w:sz w:val="21"/>
          <w:szCs w:val="21"/>
          <w:lang w:eastAsia="ru-RU"/>
        </w:rPr>
        <w:t>«сельсовет «Касумкентский</w:t>
      </w:r>
      <w:r w:rsidRPr="002A19DF">
        <w:rPr>
          <w:rFonts w:ascii="Times New Roman" w:eastAsia="Times New Roman" w:hAnsi="Times New Roman" w:cs="Times New Roman"/>
          <w:sz w:val="21"/>
          <w:szCs w:val="21"/>
          <w:lang w:eastAsia="ru-RU"/>
        </w:rPr>
        <w:t>» в сети Интернет.</w:t>
      </w:r>
    </w:p>
    <w:p w:rsidR="002A19DF" w:rsidRPr="002A19DF" w:rsidRDefault="00A4632C" w:rsidP="00B82509">
      <w:pPr>
        <w:numPr>
          <w:ilvl w:val="0"/>
          <w:numId w:val="1"/>
        </w:numPr>
        <w:spacing w:after="0" w:line="360" w:lineRule="atLeast"/>
        <w:ind w:left="270"/>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Контроль над</w:t>
      </w:r>
      <w:r w:rsidR="002A19DF" w:rsidRPr="002A19DF">
        <w:rPr>
          <w:rFonts w:ascii="Times New Roman" w:eastAsia="Times New Roman" w:hAnsi="Times New Roman" w:cs="Times New Roman"/>
          <w:sz w:val="21"/>
          <w:szCs w:val="21"/>
          <w:lang w:eastAsia="ru-RU"/>
        </w:rPr>
        <w:t xml:space="preserve"> выполнением настоящего решения </w:t>
      </w:r>
      <w:r>
        <w:rPr>
          <w:rFonts w:ascii="Times New Roman" w:eastAsia="Times New Roman" w:hAnsi="Times New Roman" w:cs="Times New Roman"/>
          <w:sz w:val="21"/>
          <w:szCs w:val="21"/>
          <w:lang w:eastAsia="ru-RU"/>
        </w:rPr>
        <w:t>оставляю за собой</w:t>
      </w:r>
      <w:r w:rsidR="002A19DF" w:rsidRPr="002A19DF">
        <w:rPr>
          <w:rFonts w:ascii="Times New Roman" w:eastAsia="Times New Roman" w:hAnsi="Times New Roman" w:cs="Times New Roman"/>
          <w:sz w:val="21"/>
          <w:szCs w:val="21"/>
          <w:lang w:eastAsia="ru-RU"/>
        </w:rPr>
        <w:t>.</w:t>
      </w:r>
    </w:p>
    <w:p w:rsidR="002A19DF" w:rsidRPr="002A19DF" w:rsidRDefault="002A19DF" w:rsidP="00B82509">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p w:rsidR="002A19DF" w:rsidRPr="00B82509" w:rsidRDefault="0075704B" w:rsidP="00B82509">
      <w:pPr>
        <w:spacing w:after="360" w:line="360" w:lineRule="atLeast"/>
        <w:jc w:val="both"/>
        <w:textAlignment w:val="baseline"/>
        <w:outlineLvl w:val="2"/>
        <w:rPr>
          <w:rFonts w:ascii="Times New Roman" w:eastAsia="Times New Roman" w:hAnsi="Times New Roman" w:cs="Times New Roman"/>
          <w:sz w:val="24"/>
          <w:szCs w:val="27"/>
          <w:lang w:eastAsia="ru-RU"/>
        </w:rPr>
      </w:pPr>
      <w:r>
        <w:rPr>
          <w:rFonts w:ascii="Times New Roman" w:eastAsia="Times New Roman" w:hAnsi="Times New Roman" w:cs="Times New Roman"/>
          <w:sz w:val="24"/>
          <w:szCs w:val="27"/>
          <w:lang w:eastAsia="ru-RU"/>
        </w:rPr>
        <w:t>Председатель Собрания</w:t>
      </w:r>
      <w:r w:rsidR="00A4632C" w:rsidRPr="00B82509">
        <w:rPr>
          <w:rFonts w:ascii="Times New Roman" w:eastAsia="Times New Roman" w:hAnsi="Times New Roman" w:cs="Times New Roman"/>
          <w:sz w:val="24"/>
          <w:szCs w:val="27"/>
          <w:lang w:eastAsia="ru-RU"/>
        </w:rPr>
        <w:t xml:space="preserve">                                         </w:t>
      </w:r>
      <w:r w:rsidR="00F12F60">
        <w:rPr>
          <w:rFonts w:ascii="Times New Roman" w:eastAsia="Times New Roman" w:hAnsi="Times New Roman" w:cs="Times New Roman"/>
          <w:sz w:val="24"/>
          <w:szCs w:val="27"/>
          <w:lang w:eastAsia="ru-RU"/>
        </w:rPr>
        <w:t xml:space="preserve">                                           </w:t>
      </w:r>
      <w:r w:rsidR="00A4632C" w:rsidRPr="00B82509">
        <w:rPr>
          <w:rFonts w:ascii="Times New Roman" w:eastAsia="Times New Roman" w:hAnsi="Times New Roman" w:cs="Times New Roman"/>
          <w:sz w:val="24"/>
          <w:szCs w:val="27"/>
          <w:lang w:eastAsia="ru-RU"/>
        </w:rPr>
        <w:t xml:space="preserve">              Д.Бабаев</w:t>
      </w:r>
    </w:p>
    <w:p w:rsidR="002A19DF" w:rsidRPr="002A19DF" w:rsidRDefault="002A19DF" w:rsidP="00B82509">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p w:rsidR="002A19DF" w:rsidRDefault="002A19DF" w:rsidP="002A19DF">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p w:rsidR="00F12F60" w:rsidRDefault="00F12F60" w:rsidP="002A19DF">
      <w:pPr>
        <w:spacing w:after="240" w:line="360" w:lineRule="atLeast"/>
        <w:textAlignment w:val="baseline"/>
        <w:rPr>
          <w:rFonts w:ascii="Times New Roman" w:eastAsia="Times New Roman" w:hAnsi="Times New Roman" w:cs="Times New Roman"/>
          <w:sz w:val="21"/>
          <w:szCs w:val="21"/>
          <w:lang w:eastAsia="ru-RU"/>
        </w:rPr>
      </w:pPr>
    </w:p>
    <w:p w:rsidR="00F12F60" w:rsidRPr="002A19DF" w:rsidRDefault="00F12F60" w:rsidP="002A19DF">
      <w:pPr>
        <w:spacing w:after="240" w:line="360" w:lineRule="atLeast"/>
        <w:textAlignment w:val="baseline"/>
        <w:rPr>
          <w:rFonts w:ascii="Times New Roman" w:eastAsia="Times New Roman" w:hAnsi="Times New Roman" w:cs="Times New Roman"/>
          <w:sz w:val="21"/>
          <w:szCs w:val="21"/>
          <w:lang w:eastAsia="ru-RU"/>
        </w:rPr>
      </w:pPr>
    </w:p>
    <w:p w:rsidR="004E6008" w:rsidRDefault="002A19DF" w:rsidP="004E6008">
      <w:pPr>
        <w:spacing w:after="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A19DF" w:rsidP="004E6008">
      <w:pPr>
        <w:spacing w:after="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lastRenderedPageBreak/>
        <w:t>ПРАВИЛА</w:t>
      </w:r>
    </w:p>
    <w:p w:rsidR="002A19DF" w:rsidRPr="002A19DF" w:rsidRDefault="002A19DF" w:rsidP="002A19DF">
      <w:pPr>
        <w:spacing w:after="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благоустройства и санитарного содержания территории</w:t>
      </w:r>
    </w:p>
    <w:p w:rsidR="002A19DF" w:rsidRPr="002A19DF" w:rsidRDefault="00C278B6" w:rsidP="002A19DF">
      <w:pPr>
        <w:spacing w:after="0" w:line="360"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bdr w:val="none" w:sz="0" w:space="0" w:color="auto" w:frame="1"/>
          <w:lang w:eastAsia="ru-RU"/>
        </w:rPr>
        <w:t>Касумкентского сельского</w:t>
      </w:r>
      <w:r w:rsidR="002A19DF" w:rsidRPr="002A19DF">
        <w:rPr>
          <w:rFonts w:ascii="Times New Roman" w:eastAsia="Times New Roman" w:hAnsi="Times New Roman" w:cs="Times New Roman"/>
          <w:b/>
          <w:bCs/>
          <w:sz w:val="21"/>
          <w:szCs w:val="21"/>
          <w:bdr w:val="none" w:sz="0" w:space="0" w:color="auto" w:frame="1"/>
          <w:lang w:eastAsia="ru-RU"/>
        </w:rPr>
        <w:t xml:space="preserve"> поселения</w:t>
      </w:r>
    </w:p>
    <w:p w:rsidR="002A19DF" w:rsidRPr="002A19DF" w:rsidRDefault="002A19DF" w:rsidP="002A19DF">
      <w:pPr>
        <w:spacing w:after="0" w:line="360" w:lineRule="atLeast"/>
        <w:jc w:val="center"/>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A19DF" w:rsidP="002A19DF">
      <w:pPr>
        <w:spacing w:after="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Глава 1. Общие положения</w:t>
      </w:r>
    </w:p>
    <w:p w:rsidR="003E7983" w:rsidRDefault="003E7983" w:rsidP="002A19DF">
      <w:pPr>
        <w:spacing w:after="0" w:line="360" w:lineRule="atLeast"/>
        <w:textAlignment w:val="baseline"/>
        <w:rPr>
          <w:rFonts w:ascii="Times New Roman" w:eastAsia="Times New Roman" w:hAnsi="Times New Roman" w:cs="Times New Roman"/>
          <w:sz w:val="21"/>
          <w:szCs w:val="21"/>
          <w:lang w:eastAsia="ru-RU"/>
        </w:rPr>
      </w:pP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1.</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Предмет правового регулирования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Правила благоустройства и санитарного содержания те</w:t>
      </w:r>
      <w:r w:rsidR="005158E1">
        <w:rPr>
          <w:rFonts w:ascii="Times New Roman" w:eastAsia="Times New Roman" w:hAnsi="Times New Roman" w:cs="Times New Roman"/>
          <w:sz w:val="21"/>
          <w:szCs w:val="21"/>
          <w:lang w:eastAsia="ru-RU"/>
        </w:rPr>
        <w:t>рритории Касумкентского сельского</w:t>
      </w:r>
      <w:r w:rsidRPr="002A19DF">
        <w:rPr>
          <w:rFonts w:ascii="Times New Roman" w:eastAsia="Times New Roman" w:hAnsi="Times New Roman" w:cs="Times New Roman"/>
          <w:sz w:val="21"/>
          <w:szCs w:val="21"/>
          <w:lang w:eastAsia="ru-RU"/>
        </w:rPr>
        <w:t xml:space="preserve"> поселения (далее — Правила) устанавливают единые и обязательные к исполнению нормы и требования в сфере внешнего благоустройства, определяют п</w:t>
      </w:r>
      <w:r w:rsidR="005158E1">
        <w:rPr>
          <w:rFonts w:ascii="Times New Roman" w:eastAsia="Times New Roman" w:hAnsi="Times New Roman" w:cs="Times New Roman"/>
          <w:sz w:val="21"/>
          <w:szCs w:val="21"/>
          <w:lang w:eastAsia="ru-RU"/>
        </w:rPr>
        <w:t>орядок уборки и содержания сель</w:t>
      </w:r>
      <w:r w:rsidRPr="002A19DF">
        <w:rPr>
          <w:rFonts w:ascii="Times New Roman" w:eastAsia="Times New Roman" w:hAnsi="Times New Roman" w:cs="Times New Roman"/>
          <w:sz w:val="21"/>
          <w:szCs w:val="21"/>
          <w:lang w:eastAsia="ru-RU"/>
        </w:rPr>
        <w:t>ских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w:t>
      </w:r>
      <w:r w:rsidR="005158E1">
        <w:rPr>
          <w:rFonts w:ascii="Times New Roman" w:eastAsia="Times New Roman" w:hAnsi="Times New Roman" w:cs="Times New Roman"/>
          <w:sz w:val="21"/>
          <w:szCs w:val="21"/>
          <w:lang w:eastAsia="ru-RU"/>
        </w:rPr>
        <w:t>положенных на территории Касумкентского сель</w:t>
      </w:r>
      <w:r w:rsidRPr="002A19DF">
        <w:rPr>
          <w:rFonts w:ascii="Times New Roman" w:eastAsia="Times New Roman" w:hAnsi="Times New Roman" w:cs="Times New Roman"/>
          <w:sz w:val="21"/>
          <w:szCs w:val="21"/>
          <w:lang w:eastAsia="ru-RU"/>
        </w:rPr>
        <w:t>ского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Настоящие Правила разработаны на основании Федеральных законов от 06.10.2003</w:t>
      </w:r>
      <w:r w:rsidRPr="002A19DF">
        <w:rPr>
          <w:rFonts w:ascii="Times New Roman" w:eastAsia="Times New Roman" w:hAnsi="Times New Roman" w:cs="Times New Roman"/>
          <w:sz w:val="21"/>
          <w:lang w:eastAsia="ru-RU"/>
        </w:rPr>
        <w:t> </w:t>
      </w:r>
      <w:hyperlink r:id="rId8" w:history="1">
        <w:r w:rsidRPr="002A19DF">
          <w:rPr>
            <w:rFonts w:ascii="Times New Roman" w:eastAsia="Times New Roman" w:hAnsi="Times New Roman" w:cs="Times New Roman"/>
            <w:color w:val="0066CC"/>
            <w:sz w:val="21"/>
            <w:u w:val="single"/>
            <w:lang w:eastAsia="ru-RU"/>
          </w:rPr>
          <w:t>N 131-ФЗ</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«Об общих принципах организации</w:t>
      </w:r>
      <w:r w:rsidRPr="002A19DF">
        <w:rPr>
          <w:rFonts w:ascii="Times New Roman" w:eastAsia="Times New Roman" w:hAnsi="Times New Roman" w:cs="Times New Roman"/>
          <w:sz w:val="21"/>
          <w:lang w:eastAsia="ru-RU"/>
        </w:rPr>
        <w:t> </w:t>
      </w:r>
      <w:hyperlink r:id="rId9" w:history="1">
        <w:r w:rsidRPr="002A19DF">
          <w:rPr>
            <w:rFonts w:ascii="Times New Roman" w:eastAsia="Times New Roman" w:hAnsi="Times New Roman" w:cs="Times New Roman"/>
            <w:color w:val="0066CC"/>
            <w:sz w:val="21"/>
            <w:u w:val="single"/>
            <w:lang w:eastAsia="ru-RU"/>
          </w:rPr>
          <w:t>местного самоуправления</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в Российской Федерации», от 10.01.2002 N 7-ФЗ «Об</w:t>
      </w:r>
      <w:r w:rsidRPr="002A19DF">
        <w:rPr>
          <w:rFonts w:ascii="Times New Roman" w:eastAsia="Times New Roman" w:hAnsi="Times New Roman" w:cs="Times New Roman"/>
          <w:sz w:val="21"/>
          <w:lang w:eastAsia="ru-RU"/>
        </w:rPr>
        <w:t> </w:t>
      </w:r>
      <w:hyperlink r:id="rId10" w:history="1">
        <w:r w:rsidRPr="002A19DF">
          <w:rPr>
            <w:rFonts w:ascii="Times New Roman" w:eastAsia="Times New Roman" w:hAnsi="Times New Roman" w:cs="Times New Roman"/>
            <w:color w:val="0066CC"/>
            <w:sz w:val="21"/>
            <w:u w:val="single"/>
            <w:lang w:eastAsia="ru-RU"/>
          </w:rPr>
          <w:t>охране</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окружающей среды», от 08.11.2007 N 257-ФЗ «Об</w:t>
      </w:r>
      <w:r w:rsidRPr="002A19DF">
        <w:rPr>
          <w:rFonts w:ascii="Times New Roman" w:eastAsia="Times New Roman" w:hAnsi="Times New Roman" w:cs="Times New Roman"/>
          <w:sz w:val="21"/>
          <w:lang w:eastAsia="ru-RU"/>
        </w:rPr>
        <w:t> </w:t>
      </w:r>
      <w:hyperlink r:id="rId11" w:history="1">
        <w:r w:rsidRPr="002A19DF">
          <w:rPr>
            <w:rFonts w:ascii="Times New Roman" w:eastAsia="Times New Roman" w:hAnsi="Times New Roman" w:cs="Times New Roman"/>
            <w:color w:val="0066CC"/>
            <w:sz w:val="21"/>
            <w:u w:val="single"/>
            <w:lang w:eastAsia="ru-RU"/>
          </w:rPr>
          <w:t>автомобильных дорогах</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и о дорожной деятельности в Российской Федерации и о внесении изменений в отдельные законодательные акты Российской Федерации», от 24.06.1998 N 89-ФЗ «Об</w:t>
      </w:r>
      <w:r w:rsidRPr="002A19DF">
        <w:rPr>
          <w:rFonts w:ascii="Times New Roman" w:eastAsia="Times New Roman" w:hAnsi="Times New Roman" w:cs="Times New Roman"/>
          <w:sz w:val="21"/>
          <w:lang w:eastAsia="ru-RU"/>
        </w:rPr>
        <w:t> </w:t>
      </w:r>
      <w:hyperlink r:id="rId12" w:history="1">
        <w:r w:rsidRPr="002A19DF">
          <w:rPr>
            <w:rFonts w:ascii="Times New Roman" w:eastAsia="Times New Roman" w:hAnsi="Times New Roman" w:cs="Times New Roman"/>
            <w:color w:val="0066CC"/>
            <w:sz w:val="21"/>
            <w:u w:val="single"/>
            <w:lang w:eastAsia="ru-RU"/>
          </w:rPr>
          <w:t>отходах</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 xml:space="preserve">производства и потребления», </w:t>
      </w:r>
      <w:r w:rsidRPr="002A19DF">
        <w:rPr>
          <w:rFonts w:ascii="Times New Roman" w:eastAsia="Times New Roman" w:hAnsi="Times New Roman" w:cs="Times New Roman"/>
          <w:color w:val="0066CC"/>
          <w:sz w:val="21"/>
          <w:u w:val="single"/>
          <w:lang w:eastAsia="ru-RU"/>
        </w:rPr>
        <w:t>закона</w:t>
      </w:r>
      <w:r w:rsidRPr="002A19DF">
        <w:rPr>
          <w:rFonts w:ascii="Times New Roman" w:eastAsia="Times New Roman" w:hAnsi="Times New Roman" w:cs="Times New Roman"/>
          <w:sz w:val="21"/>
          <w:szCs w:val="21"/>
          <w:lang w:eastAsia="ru-RU"/>
        </w:rPr>
        <w:t xml:space="preserve">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w:t>
      </w:r>
      <w:r w:rsidR="003A6E3E">
        <w:rPr>
          <w:rFonts w:ascii="Times New Roman" w:eastAsia="Times New Roman" w:hAnsi="Times New Roman" w:cs="Times New Roman"/>
          <w:sz w:val="21"/>
          <w:szCs w:val="21"/>
          <w:lang w:eastAsia="ru-RU"/>
        </w:rPr>
        <w:t>стки и уборки территории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Все нормативно-правовые акты, регламенты, методические рекомендации, принимаемые по вопрос</w:t>
      </w:r>
      <w:r w:rsidR="000D441B">
        <w:rPr>
          <w:rFonts w:ascii="Times New Roman" w:eastAsia="Times New Roman" w:hAnsi="Times New Roman" w:cs="Times New Roman"/>
          <w:sz w:val="21"/>
          <w:szCs w:val="21"/>
          <w:lang w:eastAsia="ru-RU"/>
        </w:rPr>
        <w:t>ам содержания территорий Касумкентского сель</w:t>
      </w:r>
      <w:r w:rsidRPr="002A19DF">
        <w:rPr>
          <w:rFonts w:ascii="Times New Roman" w:eastAsia="Times New Roman" w:hAnsi="Times New Roman" w:cs="Times New Roman"/>
          <w:sz w:val="21"/>
          <w:szCs w:val="21"/>
          <w:lang w:eastAsia="ru-RU"/>
        </w:rPr>
        <w:t>ского поселения, организации благоустройства, уборки и обеспечения чистоты и</w:t>
      </w:r>
      <w:r w:rsidR="006311D4">
        <w:rPr>
          <w:rFonts w:ascii="Times New Roman" w:eastAsia="Times New Roman" w:hAnsi="Times New Roman" w:cs="Times New Roman"/>
          <w:sz w:val="21"/>
          <w:szCs w:val="21"/>
          <w:lang w:eastAsia="ru-RU"/>
        </w:rPr>
        <w:t xml:space="preserve"> порядка на территории   Касумкентского сель</w:t>
      </w:r>
      <w:r w:rsidRPr="002A19DF">
        <w:rPr>
          <w:rFonts w:ascii="Times New Roman" w:eastAsia="Times New Roman" w:hAnsi="Times New Roman" w:cs="Times New Roman"/>
          <w:sz w:val="21"/>
          <w:szCs w:val="21"/>
          <w:lang w:eastAsia="ru-RU"/>
        </w:rPr>
        <w:t>ского поселения, не должны противоречить требованиям настоящих Правил.</w:t>
      </w:r>
    </w:p>
    <w:p w:rsidR="002A19DF" w:rsidRPr="002A19DF" w:rsidRDefault="006311D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 Контроль над</w:t>
      </w:r>
      <w:r w:rsidR="002A19DF" w:rsidRPr="002A19DF">
        <w:rPr>
          <w:rFonts w:ascii="Times New Roman" w:eastAsia="Times New Roman" w:hAnsi="Times New Roman" w:cs="Times New Roman"/>
          <w:sz w:val="21"/>
          <w:szCs w:val="21"/>
          <w:lang w:eastAsia="ru-RU"/>
        </w:rPr>
        <w:t xml:space="preserve"> исполнением настоящих Правил возл</w:t>
      </w:r>
      <w:r>
        <w:rPr>
          <w:rFonts w:ascii="Times New Roman" w:eastAsia="Times New Roman" w:hAnsi="Times New Roman" w:cs="Times New Roman"/>
          <w:sz w:val="21"/>
          <w:szCs w:val="21"/>
          <w:lang w:eastAsia="ru-RU"/>
        </w:rPr>
        <w:t>агается на Администрацию Касумкентского сель</w:t>
      </w:r>
      <w:r w:rsidR="008C6734">
        <w:rPr>
          <w:rFonts w:ascii="Times New Roman" w:eastAsia="Times New Roman" w:hAnsi="Times New Roman" w:cs="Times New Roman"/>
          <w:sz w:val="21"/>
          <w:szCs w:val="21"/>
          <w:lang w:eastAsia="ru-RU"/>
        </w:rPr>
        <w:t>с</w:t>
      </w:r>
      <w:r w:rsidR="002A19DF" w:rsidRPr="002A19DF">
        <w:rPr>
          <w:rFonts w:ascii="Times New Roman" w:eastAsia="Times New Roman" w:hAnsi="Times New Roman" w:cs="Times New Roman"/>
          <w:sz w:val="21"/>
          <w:szCs w:val="21"/>
          <w:lang w:eastAsia="ru-RU"/>
        </w:rPr>
        <w:t>кого поселения, в пределах имеющихся полномочий.</w:t>
      </w:r>
    </w:p>
    <w:p w:rsidR="002A19DF" w:rsidRPr="002A19DF" w:rsidRDefault="002A19DF" w:rsidP="000962FB">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2.</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Основные понятия</w:t>
      </w:r>
      <w:r w:rsidR="002358DB">
        <w:rPr>
          <w:rFonts w:ascii="Times New Roman" w:eastAsia="Times New Roman" w:hAnsi="Times New Roman" w:cs="Times New Roman"/>
          <w:sz w:val="21"/>
          <w:szCs w:val="21"/>
          <w:lang w:eastAsia="ru-RU"/>
        </w:rPr>
        <w:t xml:space="preserve">                                                                                                                           </w:t>
      </w:r>
      <w:r w:rsidR="00204B78">
        <w:rPr>
          <w:rFonts w:ascii="Times New Roman" w:eastAsia="Times New Roman" w:hAnsi="Times New Roman" w:cs="Times New Roman"/>
          <w:sz w:val="21"/>
          <w:szCs w:val="21"/>
          <w:lang w:eastAsia="ru-RU"/>
        </w:rPr>
        <w:t>1)</w:t>
      </w:r>
      <w:r w:rsidRPr="002A19DF">
        <w:rPr>
          <w:rFonts w:ascii="Times New Roman" w:eastAsia="Times New Roman" w:hAnsi="Times New Roman" w:cs="Times New Roman"/>
          <w:sz w:val="21"/>
          <w:szCs w:val="21"/>
          <w:lang w:eastAsia="ru-RU"/>
        </w:rPr>
        <w:t xml:space="preserve"> благоустройство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территории – комплекс предусмотренных правилами благо</w:t>
      </w:r>
      <w:r w:rsidR="000651CD">
        <w:rPr>
          <w:rFonts w:ascii="Times New Roman" w:eastAsia="Times New Roman" w:hAnsi="Times New Roman" w:cs="Times New Roman"/>
          <w:sz w:val="21"/>
          <w:szCs w:val="21"/>
          <w:lang w:eastAsia="ru-RU"/>
        </w:rPr>
        <w:t>устройства территории   Касумкентского</w:t>
      </w:r>
      <w:r w:rsidR="000962FB">
        <w:rPr>
          <w:rFonts w:ascii="Times New Roman" w:eastAsia="Times New Roman" w:hAnsi="Times New Roman" w:cs="Times New Roman"/>
          <w:sz w:val="21"/>
          <w:szCs w:val="21"/>
          <w:lang w:eastAsia="ru-RU"/>
        </w:rPr>
        <w:t xml:space="preserve">   </w:t>
      </w:r>
      <w:r w:rsidR="000651CD">
        <w:rPr>
          <w:rFonts w:ascii="Times New Roman" w:eastAsia="Times New Roman" w:hAnsi="Times New Roman" w:cs="Times New Roman"/>
          <w:sz w:val="21"/>
          <w:szCs w:val="21"/>
          <w:lang w:eastAsia="ru-RU"/>
        </w:rPr>
        <w:t xml:space="preserve"> сель</w:t>
      </w:r>
      <w:r w:rsidRPr="002A19DF">
        <w:rPr>
          <w:rFonts w:ascii="Times New Roman" w:eastAsia="Times New Roman" w:hAnsi="Times New Roman" w:cs="Times New Roman"/>
          <w:sz w:val="21"/>
          <w:szCs w:val="21"/>
          <w:lang w:eastAsia="ru-RU"/>
        </w:rPr>
        <w:t>ского</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поселения</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мероприятий</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по</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содержанию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территории,</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а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также</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по проектированию и размещению объектов благоустройства, направленных на обеспечение и повышение комфортности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условий</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проживания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граждан, поддержание и улучшение санитарного и эстетического состояния территории;</w:t>
      </w:r>
    </w:p>
    <w:p w:rsidR="002A19DF" w:rsidRPr="002A19DF" w:rsidRDefault="00204B78"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 </w:t>
      </w:r>
      <w:r w:rsidR="002A19DF" w:rsidRPr="002A19DF">
        <w:rPr>
          <w:rFonts w:ascii="Times New Roman" w:eastAsia="Times New Roman" w:hAnsi="Times New Roman" w:cs="Times New Roman"/>
          <w:sz w:val="21"/>
          <w:szCs w:val="21"/>
          <w:lang w:eastAsia="ru-RU"/>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00204B78">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2A19DF" w:rsidRPr="002A19DF" w:rsidRDefault="008C6734" w:rsidP="00E54968">
      <w:pPr>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выжигание сухой растительности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w:t>
      </w:r>
      <w:r>
        <w:rPr>
          <w:rFonts w:ascii="Times New Roman" w:eastAsia="Times New Roman" w:hAnsi="Times New Roman" w:cs="Times New Roman"/>
          <w:sz w:val="21"/>
          <w:szCs w:val="21"/>
          <w:lang w:eastAsia="ru-RU"/>
        </w:rPr>
        <w:t xml:space="preserve"> </w:t>
      </w:r>
      <w:hyperlink r:id="rId13" w:history="1">
        <w:r w:rsidR="002A19DF" w:rsidRPr="002A19DF">
          <w:rPr>
            <w:rFonts w:ascii="Times New Roman" w:eastAsia="Times New Roman" w:hAnsi="Times New Roman" w:cs="Times New Roman"/>
            <w:color w:val="0066CC"/>
            <w:sz w:val="21"/>
            <w:u w:val="single"/>
            <w:lang w:eastAsia="ru-RU"/>
          </w:rPr>
          <w:t>кодексом</w:t>
        </w:r>
      </w:hyperlink>
      <w:r w:rsidR="002A19DF" w:rsidRPr="002A19DF">
        <w:rPr>
          <w:rFonts w:ascii="Times New Roman" w:eastAsia="Times New Roman" w:hAnsi="Times New Roman" w:cs="Times New Roman"/>
          <w:sz w:val="21"/>
          <w:lang w:eastAsia="ru-RU"/>
        </w:rPr>
        <w:t> </w:t>
      </w:r>
      <w:r w:rsidR="002A19DF" w:rsidRPr="002A19DF">
        <w:rPr>
          <w:rFonts w:ascii="Times New Roman" w:eastAsia="Times New Roman" w:hAnsi="Times New Roman" w:cs="Times New Roman"/>
          <w:sz w:val="21"/>
          <w:szCs w:val="21"/>
          <w:lang w:eastAsia="ru-RU"/>
        </w:rPr>
        <w:t>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грязь — пыль, земля, растворенная в воде или сухая (мелкодисперсный грунт в виде коллоидной суспензии);</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жидкие бытовые отходы (далее ЖБО)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зеленые насаждения — древесно-кустарниковая и травянистая растительнос</w:t>
      </w:r>
      <w:r w:rsidR="00A62085">
        <w:rPr>
          <w:rFonts w:ascii="Times New Roman" w:eastAsia="Times New Roman" w:hAnsi="Times New Roman" w:cs="Times New Roman"/>
          <w:sz w:val="21"/>
          <w:szCs w:val="21"/>
          <w:lang w:eastAsia="ru-RU"/>
        </w:rPr>
        <w:t xml:space="preserve">ть, выполняющая </w:t>
      </w:r>
      <w:r w:rsidR="002A19DF" w:rsidRPr="002A19DF">
        <w:rPr>
          <w:rFonts w:ascii="Times New Roman" w:eastAsia="Times New Roman" w:hAnsi="Times New Roman" w:cs="Times New Roman"/>
          <w:sz w:val="21"/>
          <w:szCs w:val="21"/>
          <w:lang w:eastAsia="ru-RU"/>
        </w:rPr>
        <w:t xml:space="preserve"> рекреационные, санитарно-гигиенические и экологические функции;</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земляные работы — производство работ, связанных со вскрытием грунта;</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r w:rsidR="00204B78">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контейнер — стандартная емкость для сбора твердых бытовых отходов объемом в соответствии с нормативами;</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13</w:t>
      </w:r>
      <w:r w:rsidR="00204B78">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контейнерная площадка — специально оборудованная площадка для сбора и временного хранения отходов с установкой необходимого количества контейнеров;</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w:t>
      </w:r>
      <w:r w:rsidR="00204B78">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крупногабаритные отходы — отходы потребления и хозяйственной деятельности (мебель, бытовая техника, упаковка, остатки от текущего ремонта квартир и др.), не помещающиеся в стандартные контейнеры вместимостью 0,75-0,8 куб. м;</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w:t>
      </w:r>
      <w:r w:rsidR="001B0D1F">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навал мусора – скопление твердых бытовых отходов (далее ТБО)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w:t>
      </w:r>
      <w:r w:rsidR="001B0D1F">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несанкционированная свалка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w:t>
      </w:r>
      <w:r w:rsidR="001B0D1F">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нестационарный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w:t>
      </w:r>
      <w:r w:rsidR="001B0D1F">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w:t>
      </w:r>
      <w:r w:rsidR="001B0D1F">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объект озеленения — озелененная территория, включающая в себя в соответствии с функциональным назначением все необходимые элементы благоустройства: дорожно-</w:t>
      </w:r>
      <w:proofErr w:type="spellStart"/>
      <w:r w:rsidR="002A19DF" w:rsidRPr="002A19DF">
        <w:rPr>
          <w:rFonts w:ascii="Times New Roman" w:eastAsia="Times New Roman" w:hAnsi="Times New Roman" w:cs="Times New Roman"/>
          <w:sz w:val="21"/>
          <w:szCs w:val="21"/>
          <w:lang w:eastAsia="ru-RU"/>
        </w:rPr>
        <w:t>тропиночную</w:t>
      </w:r>
      <w:proofErr w:type="spellEnd"/>
      <w:r w:rsidR="002A19DF" w:rsidRPr="002A19DF">
        <w:rPr>
          <w:rFonts w:ascii="Times New Roman" w:eastAsia="Times New Roman" w:hAnsi="Times New Roman" w:cs="Times New Roman"/>
          <w:sz w:val="21"/>
          <w:szCs w:val="21"/>
          <w:lang w:eastAsia="ru-RU"/>
        </w:rPr>
        <w:t xml:space="preserve"> сеть, площадки, скамейки, малые архитектурные формы;</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w:t>
      </w:r>
      <w:r w:rsidR="001B0D1F">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озеленение </w:t>
      </w:r>
      <w:r w:rsidR="00A62085">
        <w:rPr>
          <w:rFonts w:ascii="Times New Roman" w:eastAsia="Times New Roman" w:hAnsi="Times New Roman" w:cs="Times New Roman"/>
          <w:sz w:val="21"/>
          <w:szCs w:val="21"/>
          <w:lang w:eastAsia="ru-RU"/>
        </w:rPr>
        <w:t>— посадка деревьев</w:t>
      </w:r>
      <w:r w:rsidR="002A19DF" w:rsidRPr="002A19DF">
        <w:rPr>
          <w:rFonts w:ascii="Times New Roman" w:eastAsia="Times New Roman" w:hAnsi="Times New Roman" w:cs="Times New Roman"/>
          <w:sz w:val="21"/>
          <w:szCs w:val="21"/>
          <w:lang w:eastAsia="ru-RU"/>
        </w:rPr>
        <w:t xml:space="preserve"> различных пород и сортов, создание живых изгородей из различных кустарников, деревьев и декоративных растений, а также озеленение газонами;</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r w:rsidR="001B0D1F">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объекты благоустро</w:t>
      </w:r>
      <w:r w:rsidR="00A62085">
        <w:rPr>
          <w:rFonts w:ascii="Times New Roman" w:eastAsia="Times New Roman" w:hAnsi="Times New Roman" w:cs="Times New Roman"/>
          <w:sz w:val="21"/>
          <w:szCs w:val="21"/>
          <w:lang w:eastAsia="ru-RU"/>
        </w:rPr>
        <w:t>йства — улицы, площади,</w:t>
      </w:r>
      <w:r w:rsidR="002A19DF" w:rsidRPr="002A19DF">
        <w:rPr>
          <w:rFonts w:ascii="Times New Roman" w:eastAsia="Times New Roman" w:hAnsi="Times New Roman" w:cs="Times New Roman"/>
          <w:sz w:val="21"/>
          <w:szCs w:val="21"/>
          <w:lang w:eastAsia="ru-RU"/>
        </w:rPr>
        <w:t xml:space="preserve">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w:t>
      </w:r>
      <w:r w:rsidR="00A62085">
        <w:rPr>
          <w:rFonts w:ascii="Times New Roman" w:eastAsia="Times New Roman" w:hAnsi="Times New Roman" w:cs="Times New Roman"/>
          <w:sz w:val="21"/>
          <w:szCs w:val="21"/>
          <w:lang w:eastAsia="ru-RU"/>
        </w:rPr>
        <w:t>й;</w:t>
      </w:r>
      <w:r w:rsidR="002A19DF" w:rsidRPr="002A19DF">
        <w:rPr>
          <w:rFonts w:ascii="Times New Roman" w:eastAsia="Times New Roman" w:hAnsi="Times New Roman" w:cs="Times New Roman"/>
          <w:sz w:val="21"/>
          <w:szCs w:val="21"/>
          <w:lang w:eastAsia="ru-RU"/>
        </w:rPr>
        <w:t xml:space="preserve"> павильон</w:t>
      </w:r>
      <w:r w:rsidR="00A62085">
        <w:rPr>
          <w:rFonts w:ascii="Times New Roman" w:eastAsia="Times New Roman" w:hAnsi="Times New Roman" w:cs="Times New Roman"/>
          <w:sz w:val="21"/>
          <w:szCs w:val="21"/>
          <w:lang w:eastAsia="ru-RU"/>
        </w:rPr>
        <w:t>ы, киоски</w:t>
      </w:r>
      <w:r w:rsidR="002A19DF" w:rsidRPr="002A19DF">
        <w:rPr>
          <w:rFonts w:ascii="Times New Roman" w:eastAsia="Times New Roman" w:hAnsi="Times New Roman" w:cs="Times New Roman"/>
          <w:sz w:val="21"/>
          <w:szCs w:val="21"/>
          <w:lang w:eastAsia="ru-RU"/>
        </w:rPr>
        <w:t>;</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r w:rsidR="001B0D1F">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w:t>
      </w:r>
      <w:r w:rsidR="001B0D1F">
        <w:rPr>
          <w:rFonts w:ascii="Times New Roman" w:eastAsia="Times New Roman" w:hAnsi="Times New Roman" w:cs="Times New Roman"/>
          <w:sz w:val="21"/>
          <w:szCs w:val="21"/>
          <w:lang w:eastAsia="ru-RU"/>
        </w:rPr>
        <w:t>) </w:t>
      </w:r>
      <w:proofErr w:type="spellStart"/>
      <w:r w:rsidR="002A19DF" w:rsidRPr="002A19DF">
        <w:rPr>
          <w:rFonts w:ascii="Times New Roman" w:eastAsia="Times New Roman" w:hAnsi="Times New Roman" w:cs="Times New Roman"/>
          <w:sz w:val="21"/>
          <w:szCs w:val="21"/>
          <w:lang w:eastAsia="ru-RU"/>
        </w:rPr>
        <w:t>прилотковая</w:t>
      </w:r>
      <w:proofErr w:type="spellEnd"/>
      <w:r w:rsidR="002A19DF" w:rsidRPr="002A19DF">
        <w:rPr>
          <w:rFonts w:ascii="Times New Roman" w:eastAsia="Times New Roman" w:hAnsi="Times New Roman" w:cs="Times New Roman"/>
          <w:sz w:val="21"/>
          <w:szCs w:val="21"/>
          <w:lang w:eastAsia="ru-RU"/>
        </w:rPr>
        <w:t xml:space="preserve"> часть — территория проезжей части автомобильной дороги вдоль бордюрного камня;</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w:t>
      </w:r>
      <w:r w:rsidR="00D70610">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специализированная организация – юридическое лицо, оказывающее (выполняющее) определенный вид работ (услуг) на основании договора;</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25</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собственник объекта благоустройства (далее — собственник) –</w:t>
      </w:r>
      <w:r w:rsidR="00A62085">
        <w:rPr>
          <w:rFonts w:ascii="Times New Roman" w:eastAsia="Times New Roman" w:hAnsi="Times New Roman" w:cs="Times New Roman"/>
          <w:sz w:val="21"/>
          <w:szCs w:val="21"/>
          <w:lang w:eastAsia="ru-RU"/>
        </w:rPr>
        <w:t xml:space="preserve"> лицо</w:t>
      </w:r>
      <w:r w:rsidR="002A19DF" w:rsidRPr="002A19DF">
        <w:rPr>
          <w:rFonts w:ascii="Times New Roman" w:eastAsia="Times New Roman" w:hAnsi="Times New Roman" w:cs="Times New Roman"/>
          <w:sz w:val="21"/>
          <w:szCs w:val="21"/>
          <w:lang w:eastAsia="ru-RU"/>
        </w:rPr>
        <w:t>,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w:t>
      </w:r>
      <w:r w:rsidR="00A62085">
        <w:rPr>
          <w:rFonts w:ascii="Times New Roman" w:eastAsia="Times New Roman" w:hAnsi="Times New Roman" w:cs="Times New Roman"/>
          <w:sz w:val="21"/>
          <w:szCs w:val="21"/>
          <w:lang w:eastAsia="ru-RU"/>
        </w:rPr>
        <w:t>стройства</w:t>
      </w:r>
      <w:r w:rsidR="002A19DF" w:rsidRPr="002A19DF">
        <w:rPr>
          <w:rFonts w:ascii="Times New Roman" w:eastAsia="Times New Roman" w:hAnsi="Times New Roman" w:cs="Times New Roman"/>
          <w:sz w:val="21"/>
          <w:szCs w:val="21"/>
          <w:lang w:eastAsia="ru-RU"/>
        </w:rPr>
        <w:t>;</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27</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сбор отходов — комплекс мероприятий, связанных с заполнением контейнеров и зачисткой контейнерных площадок;</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смет — материал, образованный в результате подметания и очистки от грунтовых отложений проезжей части дорог</w:t>
      </w:r>
      <w:r>
        <w:rPr>
          <w:rFonts w:ascii="Times New Roman" w:eastAsia="Times New Roman" w:hAnsi="Times New Roman" w:cs="Times New Roman"/>
          <w:sz w:val="21"/>
          <w:szCs w:val="21"/>
          <w:lang w:eastAsia="ru-RU"/>
        </w:rPr>
        <w:t>, тротуаров, площадок,</w:t>
      </w:r>
      <w:r w:rsidR="002A19DF" w:rsidRPr="002A19DF">
        <w:rPr>
          <w:rFonts w:ascii="Times New Roman" w:eastAsia="Times New Roman" w:hAnsi="Times New Roman" w:cs="Times New Roman"/>
          <w:sz w:val="21"/>
          <w:szCs w:val="21"/>
          <w:lang w:eastAsia="ru-RU"/>
        </w:rPr>
        <w:t xml:space="preserve"> участков газонов без травяного покрытия;</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твердые бытовые отходы (далее ТБО)- предметы или товары, потерявшие потребительские свойства, делятся на отбросы (биологические твердые отходы) и мусор (небиологические твердые отходы искусственного или естественного происхождения);</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тротуар — элемент улицы, предназначенный для движения пешеходов и примыкающий к дороге или отделенный от нее газоном;</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w:t>
      </w:r>
      <w:r w:rsidR="00D70610">
        <w:rPr>
          <w:rFonts w:ascii="Times New Roman" w:eastAsia="Times New Roman" w:hAnsi="Times New Roman" w:cs="Times New Roman"/>
          <w:sz w:val="21"/>
          <w:szCs w:val="21"/>
          <w:lang w:eastAsia="ru-RU"/>
        </w:rPr>
        <w:t>) </w:t>
      </w:r>
      <w:r w:rsidR="002A19DF" w:rsidRPr="002A19DF">
        <w:rPr>
          <w:rFonts w:ascii="Times New Roman" w:eastAsia="Times New Roman" w:hAnsi="Times New Roman" w:cs="Times New Roman"/>
          <w:sz w:val="21"/>
          <w:szCs w:val="21"/>
          <w:lang w:eastAsia="ru-RU"/>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3.</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Социально значимые работы</w:t>
      </w:r>
    </w:p>
    <w:p w:rsidR="002A19DF" w:rsidRPr="002A19DF" w:rsidRDefault="001D1CF5"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Администрация Касумкентского сель</w:t>
      </w:r>
      <w:r w:rsidR="002A19DF" w:rsidRPr="002A19DF">
        <w:rPr>
          <w:rFonts w:ascii="Times New Roman" w:eastAsia="Times New Roman" w:hAnsi="Times New Roman" w:cs="Times New Roman"/>
          <w:sz w:val="21"/>
          <w:szCs w:val="21"/>
          <w:lang w:eastAsia="ru-RU"/>
        </w:rPr>
        <w:t>ского поселения вправе прив</w:t>
      </w:r>
      <w:r>
        <w:rPr>
          <w:rFonts w:ascii="Times New Roman" w:eastAsia="Times New Roman" w:hAnsi="Times New Roman" w:cs="Times New Roman"/>
          <w:sz w:val="21"/>
          <w:szCs w:val="21"/>
          <w:lang w:eastAsia="ru-RU"/>
        </w:rPr>
        <w:t>лекать жителей села</w:t>
      </w:r>
      <w:r w:rsidR="002A19DF" w:rsidRPr="002A19DF">
        <w:rPr>
          <w:rFonts w:ascii="Times New Roman" w:eastAsia="Times New Roman" w:hAnsi="Times New Roman" w:cs="Times New Roman"/>
          <w:sz w:val="21"/>
          <w:szCs w:val="21"/>
          <w:lang w:eastAsia="ru-RU"/>
        </w:rPr>
        <w:t xml:space="preserve"> к выполнению на добровольной основ</w:t>
      </w:r>
      <w:r>
        <w:rPr>
          <w:rFonts w:ascii="Times New Roman" w:eastAsia="Times New Roman" w:hAnsi="Times New Roman" w:cs="Times New Roman"/>
          <w:sz w:val="21"/>
          <w:szCs w:val="21"/>
          <w:lang w:eastAsia="ru-RU"/>
        </w:rPr>
        <w:t>е социально значимых для Касумкентского сель</w:t>
      </w:r>
      <w:r w:rsidR="002A19DF" w:rsidRPr="002A19DF">
        <w:rPr>
          <w:rFonts w:ascii="Times New Roman" w:eastAsia="Times New Roman" w:hAnsi="Times New Roman" w:cs="Times New Roman"/>
          <w:sz w:val="21"/>
          <w:szCs w:val="21"/>
          <w:lang w:eastAsia="ru-RU"/>
        </w:rPr>
        <w:t>ского поселения работ в сфере благоустройства и озеленения терри</w:t>
      </w:r>
      <w:r>
        <w:rPr>
          <w:rFonts w:ascii="Times New Roman" w:eastAsia="Times New Roman" w:hAnsi="Times New Roman" w:cs="Times New Roman"/>
          <w:sz w:val="21"/>
          <w:szCs w:val="21"/>
          <w:lang w:eastAsia="ru-RU"/>
        </w:rPr>
        <w:t>тории сельского поселения</w:t>
      </w:r>
      <w:r w:rsidR="002A19DF"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К социально значимым работам относятся только работы, не требующие специальной профессиональной подготовки.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К выполнению социально значимых работ привлекаются совершеннолетн</w:t>
      </w:r>
      <w:r w:rsidR="001D1CF5">
        <w:rPr>
          <w:rFonts w:ascii="Times New Roman" w:eastAsia="Times New Roman" w:hAnsi="Times New Roman" w:cs="Times New Roman"/>
          <w:sz w:val="21"/>
          <w:szCs w:val="21"/>
          <w:lang w:eastAsia="ru-RU"/>
        </w:rPr>
        <w:t>ие трудоспособные жители Касумкентского сель</w:t>
      </w:r>
      <w:r w:rsidRPr="002A19DF">
        <w:rPr>
          <w:rFonts w:ascii="Times New Roman" w:eastAsia="Times New Roman" w:hAnsi="Times New Roman" w:cs="Times New Roman"/>
          <w:sz w:val="21"/>
          <w:szCs w:val="21"/>
          <w:lang w:eastAsia="ru-RU"/>
        </w:rPr>
        <w:t>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2A19DF" w:rsidRPr="002A19DF" w:rsidRDefault="00EE60C2"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 Привлечение жителей сель</w:t>
      </w:r>
      <w:r w:rsidR="00A24A2B">
        <w:rPr>
          <w:rFonts w:ascii="Times New Roman" w:eastAsia="Times New Roman" w:hAnsi="Times New Roman" w:cs="Times New Roman"/>
          <w:sz w:val="21"/>
          <w:szCs w:val="21"/>
          <w:lang w:eastAsia="ru-RU"/>
        </w:rPr>
        <w:t>с</w:t>
      </w:r>
      <w:r w:rsidR="002A19DF" w:rsidRPr="002A19DF">
        <w:rPr>
          <w:rFonts w:ascii="Times New Roman" w:eastAsia="Times New Roman" w:hAnsi="Times New Roman" w:cs="Times New Roman"/>
          <w:sz w:val="21"/>
          <w:szCs w:val="21"/>
          <w:lang w:eastAsia="ru-RU"/>
        </w:rPr>
        <w:t>кого поселения к выполнению на добровольной основе работ по уборке, благоустройству</w:t>
      </w:r>
      <w:r w:rsidR="001D1CF5">
        <w:rPr>
          <w:rFonts w:ascii="Times New Roman" w:eastAsia="Times New Roman" w:hAnsi="Times New Roman" w:cs="Times New Roman"/>
          <w:sz w:val="21"/>
          <w:szCs w:val="21"/>
          <w:lang w:eastAsia="ru-RU"/>
        </w:rPr>
        <w:t xml:space="preserve"> и озеленению территории Касумкентского сель</w:t>
      </w:r>
      <w:r w:rsidR="002A19DF" w:rsidRPr="002A19DF">
        <w:rPr>
          <w:rFonts w:ascii="Times New Roman" w:eastAsia="Times New Roman" w:hAnsi="Times New Roman" w:cs="Times New Roman"/>
          <w:sz w:val="21"/>
          <w:szCs w:val="21"/>
          <w:lang w:eastAsia="ru-RU"/>
        </w:rPr>
        <w:t>ского поселения опр</w:t>
      </w:r>
      <w:r w:rsidR="001D1CF5">
        <w:rPr>
          <w:rFonts w:ascii="Times New Roman" w:eastAsia="Times New Roman" w:hAnsi="Times New Roman" w:cs="Times New Roman"/>
          <w:sz w:val="21"/>
          <w:szCs w:val="21"/>
          <w:lang w:eastAsia="ru-RU"/>
        </w:rPr>
        <w:t>еделяется Администрацией Касумкентского сель</w:t>
      </w:r>
      <w:r w:rsidR="002A19DF"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lastRenderedPageBreak/>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4.</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требования к доступности среды</w:t>
      </w:r>
      <w:r w:rsidR="00D3073A">
        <w:rPr>
          <w:rFonts w:ascii="Times New Roman" w:eastAsia="Times New Roman" w:hAnsi="Times New Roman" w:cs="Times New Roman"/>
          <w:b/>
          <w:bCs/>
          <w:sz w:val="21"/>
          <w:szCs w:val="21"/>
          <w:bdr w:val="none" w:sz="0" w:space="0" w:color="auto" w:frame="1"/>
          <w:lang w:eastAsia="ru-RU"/>
        </w:rPr>
        <w:t xml:space="preserve"> Касумкентского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Глава 2. Содерж</w:t>
      </w:r>
      <w:r w:rsidR="00B842B2">
        <w:rPr>
          <w:rFonts w:ascii="Times New Roman" w:eastAsia="Times New Roman" w:hAnsi="Times New Roman" w:cs="Times New Roman"/>
          <w:b/>
          <w:bCs/>
          <w:sz w:val="21"/>
          <w:szCs w:val="21"/>
          <w:bdr w:val="none" w:sz="0" w:space="0" w:color="auto" w:frame="1"/>
          <w:lang w:eastAsia="ru-RU"/>
        </w:rPr>
        <w:t>ание и уборка территории Касумкентского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w:t>
      </w:r>
    </w:p>
    <w:p w:rsidR="003E7983"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5.</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положения по содерж</w:t>
      </w:r>
      <w:r w:rsidR="00D3073A">
        <w:rPr>
          <w:rFonts w:ascii="Times New Roman" w:eastAsia="Times New Roman" w:hAnsi="Times New Roman" w:cs="Times New Roman"/>
          <w:b/>
          <w:bCs/>
          <w:sz w:val="21"/>
          <w:szCs w:val="21"/>
          <w:bdr w:val="none" w:sz="0" w:space="0" w:color="auto" w:frame="1"/>
          <w:lang w:eastAsia="ru-RU"/>
        </w:rPr>
        <w:t>анию и уборке территории Касумкент</w:t>
      </w:r>
      <w:r w:rsidR="00B842B2">
        <w:rPr>
          <w:rFonts w:ascii="Times New Roman" w:eastAsia="Times New Roman" w:hAnsi="Times New Roman" w:cs="Times New Roman"/>
          <w:b/>
          <w:bCs/>
          <w:sz w:val="21"/>
          <w:szCs w:val="21"/>
          <w:bdr w:val="none" w:sz="0" w:space="0" w:color="auto" w:frame="1"/>
          <w:lang w:eastAsia="ru-RU"/>
        </w:rPr>
        <w:t>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1. Физические лица (в том числе индивидуальные предприниматели) и юридические лица независимо от формы собственности и ведо</w:t>
      </w:r>
      <w:r w:rsidR="00DE7970">
        <w:rPr>
          <w:rFonts w:ascii="Times New Roman" w:eastAsia="Times New Roman" w:hAnsi="Times New Roman" w:cs="Times New Roman"/>
          <w:sz w:val="21"/>
          <w:szCs w:val="21"/>
          <w:lang w:eastAsia="ru-RU"/>
        </w:rPr>
        <w:t>мственной принадлежности</w:t>
      </w:r>
      <w:r w:rsidRPr="002A19DF">
        <w:rPr>
          <w:rFonts w:ascii="Times New Roman" w:eastAsia="Times New Roman" w:hAnsi="Times New Roman" w:cs="Times New Roman"/>
          <w:sz w:val="21"/>
          <w:szCs w:val="21"/>
          <w:lang w:eastAsia="ru-RU"/>
        </w:rPr>
        <w:t>, являющиеся собственниками, владельцами, пользователями рас</w:t>
      </w:r>
      <w:r w:rsidR="00DE7970">
        <w:rPr>
          <w:rFonts w:ascii="Times New Roman" w:eastAsia="Times New Roman" w:hAnsi="Times New Roman" w:cs="Times New Roman"/>
          <w:sz w:val="21"/>
          <w:szCs w:val="21"/>
          <w:lang w:eastAsia="ru-RU"/>
        </w:rPr>
        <w:t>положенных на территориях сельского поселения</w:t>
      </w:r>
      <w:r w:rsidRPr="002A19DF">
        <w:rPr>
          <w:rFonts w:ascii="Times New Roman" w:eastAsia="Times New Roman" w:hAnsi="Times New Roman" w:cs="Times New Roman"/>
          <w:sz w:val="21"/>
          <w:szCs w:val="21"/>
          <w:lang w:eastAsia="ru-RU"/>
        </w:rPr>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 и прилегающих территориях: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1) санитарную уборку, сбор и вывоз отходов, мусора, уличного смета, образующихся в результате жизнедеятельности населения, а также деятельности организаций, </w:t>
      </w:r>
      <w:r w:rsidR="0049523C">
        <w:rPr>
          <w:rFonts w:ascii="Times New Roman" w:eastAsia="Times New Roman" w:hAnsi="Times New Roman" w:cs="Times New Roman"/>
          <w:sz w:val="21"/>
          <w:szCs w:val="21"/>
          <w:lang w:eastAsia="ru-RU"/>
        </w:rPr>
        <w:t>учреждений, предприятий и</w:t>
      </w:r>
      <w:r w:rsidRPr="002A19DF">
        <w:rPr>
          <w:rFonts w:ascii="Times New Roman" w:eastAsia="Times New Roman" w:hAnsi="Times New Roman" w:cs="Times New Roman"/>
          <w:sz w:val="21"/>
          <w:szCs w:val="21"/>
          <w:lang w:eastAsia="ru-RU"/>
        </w:rPr>
        <w:t xml:space="preserve"> индив</w:t>
      </w:r>
      <w:r w:rsidR="0049523C">
        <w:rPr>
          <w:rFonts w:ascii="Times New Roman" w:eastAsia="Times New Roman" w:hAnsi="Times New Roman" w:cs="Times New Roman"/>
          <w:sz w:val="21"/>
          <w:szCs w:val="21"/>
          <w:lang w:eastAsia="ru-RU"/>
        </w:rPr>
        <w:t>идуальных предпринимателей</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своевременное скашивание газонных трав, уничтожение сорных и карантинных растений.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Указанные работы должны производиться самостоятельно, либо по договору с подрядной организацией.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Ответственными за исполнение требований настоящих  Правил являются: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для юридических лиц – руководители, если иное не установлено внутренним распорядительным документом;</w:t>
      </w:r>
    </w:p>
    <w:p w:rsidR="002A19DF" w:rsidRPr="002A19DF" w:rsidRDefault="0049523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r w:rsidR="002A19DF" w:rsidRPr="002A19DF">
        <w:rPr>
          <w:rFonts w:ascii="Times New Roman" w:eastAsia="Times New Roman" w:hAnsi="Times New Roman" w:cs="Times New Roman"/>
          <w:sz w:val="21"/>
          <w:szCs w:val="21"/>
          <w:lang w:eastAsia="ru-RU"/>
        </w:rPr>
        <w:t>) на незастроенных территориях – собственники (владельцы) земельных участков;</w:t>
      </w:r>
    </w:p>
    <w:p w:rsidR="002A19DF" w:rsidRPr="002A19DF" w:rsidRDefault="0049523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w:t>
      </w:r>
      <w:r w:rsidR="002A19DF" w:rsidRPr="002A19DF">
        <w:rPr>
          <w:rFonts w:ascii="Times New Roman" w:eastAsia="Times New Roman" w:hAnsi="Times New Roman" w:cs="Times New Roman"/>
          <w:sz w:val="21"/>
          <w:szCs w:val="21"/>
          <w:lang w:eastAsia="ru-RU"/>
        </w:rPr>
        <w:t>)  в частных домовладениях – собственники (владельцы);</w:t>
      </w:r>
    </w:p>
    <w:p w:rsidR="002A19DF" w:rsidRPr="002A19DF" w:rsidRDefault="0049523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2A19DF" w:rsidRPr="002A19DF">
        <w:rPr>
          <w:rFonts w:ascii="Times New Roman" w:eastAsia="Times New Roman" w:hAnsi="Times New Roman" w:cs="Times New Roman"/>
          <w:sz w:val="21"/>
          <w:szCs w:val="21"/>
          <w:lang w:eastAsia="ru-RU"/>
        </w:rPr>
        <w:t>) для объектов торговли, сферы услуг и бытового обслуживания собственники (владельцы) данных объектов, индивидуальные предприниматели.</w:t>
      </w:r>
    </w:p>
    <w:p w:rsidR="002A19DF" w:rsidRPr="002A19DF" w:rsidRDefault="00F5086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 На территории Касумкентского сель</w:t>
      </w:r>
      <w:r w:rsidR="002A19DF" w:rsidRPr="002A19DF">
        <w:rPr>
          <w:rFonts w:ascii="Times New Roman" w:eastAsia="Times New Roman" w:hAnsi="Times New Roman" w:cs="Times New Roman"/>
          <w:sz w:val="21"/>
          <w:szCs w:val="21"/>
          <w:lang w:eastAsia="ru-RU"/>
        </w:rPr>
        <w:t>ского поселения запрещается: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сжигать все виды отходов (в том числе мусор, ли</w:t>
      </w:r>
      <w:r w:rsidR="00952ED0">
        <w:rPr>
          <w:rFonts w:ascii="Times New Roman" w:eastAsia="Times New Roman" w:hAnsi="Times New Roman" w:cs="Times New Roman"/>
          <w:sz w:val="21"/>
          <w:szCs w:val="21"/>
          <w:lang w:eastAsia="ru-RU"/>
        </w:rPr>
        <w:t>стья, обрезки деревьев) на сель</w:t>
      </w:r>
      <w:r w:rsidRPr="002A19DF">
        <w:rPr>
          <w:rFonts w:ascii="Times New Roman" w:eastAsia="Times New Roman" w:hAnsi="Times New Roman" w:cs="Times New Roman"/>
          <w:sz w:val="21"/>
          <w:szCs w:val="21"/>
          <w:lang w:eastAsia="ru-RU"/>
        </w:rPr>
        <w:t>ской территории, включая у</w:t>
      </w:r>
      <w:r w:rsidR="00DF7109">
        <w:rPr>
          <w:rFonts w:ascii="Times New Roman" w:eastAsia="Times New Roman" w:hAnsi="Times New Roman" w:cs="Times New Roman"/>
          <w:sz w:val="21"/>
          <w:szCs w:val="21"/>
          <w:lang w:eastAsia="ru-RU"/>
        </w:rPr>
        <w:t>лицы, площади, скверы,</w:t>
      </w:r>
      <w:r w:rsidRPr="002A19DF">
        <w:rPr>
          <w:rFonts w:ascii="Times New Roman" w:eastAsia="Times New Roman" w:hAnsi="Times New Roman" w:cs="Times New Roman"/>
          <w:sz w:val="21"/>
          <w:szCs w:val="21"/>
          <w:lang w:eastAsia="ru-RU"/>
        </w:rPr>
        <w:t xml:space="preserve"> специальные полигоны, территории индиви</w:t>
      </w:r>
      <w:r w:rsidR="00DF7109">
        <w:rPr>
          <w:rFonts w:ascii="Times New Roman" w:eastAsia="Times New Roman" w:hAnsi="Times New Roman" w:cs="Times New Roman"/>
          <w:sz w:val="21"/>
          <w:szCs w:val="21"/>
          <w:lang w:eastAsia="ru-RU"/>
        </w:rPr>
        <w:t>дуальных жилых</w:t>
      </w:r>
      <w:r w:rsidRPr="002A19DF">
        <w:rPr>
          <w:rFonts w:ascii="Times New Roman" w:eastAsia="Times New Roman" w:hAnsi="Times New Roman" w:cs="Times New Roman"/>
          <w:sz w:val="21"/>
          <w:szCs w:val="21"/>
          <w:lang w:eastAsia="ru-RU"/>
        </w:rPr>
        <w:t xml:space="preserve"> домов, территории организаций,</w:t>
      </w:r>
      <w:r w:rsidR="00DF7109">
        <w:rPr>
          <w:rFonts w:ascii="Times New Roman" w:eastAsia="Times New Roman" w:hAnsi="Times New Roman" w:cs="Times New Roman"/>
          <w:sz w:val="21"/>
          <w:szCs w:val="21"/>
          <w:lang w:eastAsia="ru-RU"/>
        </w:rPr>
        <w:t xml:space="preserve"> предприятий и учреждений</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индивидуальных домовладений (бесконтейнерным «поквартирным» способом);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загрязнять территории жидкими отходами — хозяйственно-бытовыми и производственными стоками, в том числе после уборки помещений;</w:t>
      </w:r>
    </w:p>
    <w:p w:rsidR="002A19DF" w:rsidRPr="002A19DF" w:rsidRDefault="007F2DC6"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2A19DF" w:rsidRPr="002A19DF">
        <w:rPr>
          <w:rFonts w:ascii="Times New Roman" w:eastAsia="Times New Roman" w:hAnsi="Times New Roman" w:cs="Times New Roman"/>
          <w:sz w:val="21"/>
          <w:szCs w:val="21"/>
          <w:lang w:eastAsia="ru-RU"/>
        </w:rPr>
        <w:t>) вывозить, выгружать и складировать для размещения  любой вид отходов, в том числе мусор, смет, в не отведенные для этой цели места (отведенные места — специализированные полигоны);</w:t>
      </w:r>
    </w:p>
    <w:p w:rsidR="002A19DF" w:rsidRPr="002A19DF" w:rsidRDefault="007F2DC6"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2A19DF" w:rsidRPr="002A19DF">
        <w:rPr>
          <w:rFonts w:ascii="Times New Roman" w:eastAsia="Times New Roman" w:hAnsi="Times New Roman" w:cs="Times New Roman"/>
          <w:sz w:val="21"/>
          <w:szCs w:val="21"/>
          <w:lang w:eastAsia="ru-RU"/>
        </w:rPr>
        <w:t>) складировать более 3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2A19DF" w:rsidRPr="002A19DF" w:rsidRDefault="007F2DC6"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2A19DF" w:rsidRPr="002A19DF">
        <w:rPr>
          <w:rFonts w:ascii="Times New Roman" w:eastAsia="Times New Roman" w:hAnsi="Times New Roman" w:cs="Times New Roman"/>
          <w:sz w:val="21"/>
          <w:szCs w:val="21"/>
          <w:lang w:eastAsia="ru-RU"/>
        </w:rPr>
        <w:t>) 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w:t>
      </w:r>
      <w:r w:rsidR="00DE7970">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sz w:val="21"/>
          <w:szCs w:val="21"/>
          <w:lang w:eastAsia="ru-RU"/>
        </w:rPr>
        <w:t xml:space="preserve"> не предназначенных для этих целей местах;</w:t>
      </w:r>
    </w:p>
    <w:p w:rsidR="002A19DF" w:rsidRPr="002A19DF" w:rsidRDefault="007F2DC6"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r w:rsidR="002A19DF" w:rsidRPr="002A19DF">
        <w:rPr>
          <w:rFonts w:ascii="Times New Roman" w:eastAsia="Times New Roman" w:hAnsi="Times New Roman" w:cs="Times New Roman"/>
          <w:sz w:val="21"/>
          <w:szCs w:val="21"/>
          <w:lang w:eastAsia="ru-RU"/>
        </w:rPr>
        <w:t>) перегон по улицам населенных пунктов, имеющим твердое покрытие, машин на гусеничном ходу;</w:t>
      </w:r>
    </w:p>
    <w:p w:rsidR="002A19DF" w:rsidRPr="002A19DF" w:rsidRDefault="007F2DC6"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r w:rsidR="002A19DF" w:rsidRPr="002A19DF">
        <w:rPr>
          <w:rFonts w:ascii="Times New Roman" w:eastAsia="Times New Roman" w:hAnsi="Times New Roman" w:cs="Times New Roman"/>
          <w:sz w:val="21"/>
          <w:szCs w:val="21"/>
          <w:lang w:eastAsia="ru-RU"/>
        </w:rPr>
        <w:t>) выращивать растения, употребление которых может вызвать наркотическое или токсическое отравление;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17) допускать скопление на карнизах, козырьках, крышах, водосточных трубах наледей и снега, угрожающих жизни и здоровью людей;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18) устанавливать мемориальные на</w:t>
      </w:r>
      <w:r w:rsidR="0037263A">
        <w:rPr>
          <w:rFonts w:ascii="Times New Roman" w:eastAsia="Times New Roman" w:hAnsi="Times New Roman" w:cs="Times New Roman"/>
          <w:sz w:val="21"/>
          <w:szCs w:val="21"/>
          <w:lang w:eastAsia="ru-RU"/>
        </w:rPr>
        <w:t>д</w:t>
      </w:r>
      <w:r w:rsidRPr="002A19DF">
        <w:rPr>
          <w:rFonts w:ascii="Times New Roman" w:eastAsia="Times New Roman" w:hAnsi="Times New Roman" w:cs="Times New Roman"/>
          <w:sz w:val="21"/>
          <w:szCs w:val="21"/>
          <w:lang w:eastAsia="ru-RU"/>
        </w:rPr>
        <w:t>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22)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24) устанавливать в качестве уличного коммунально-бытового оборудования приспособленную тару (коробки, ящики, ведра и т.п.);</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25) выжигать сухую растительность, за исключением случаев, предусмотренных федеральным законодательством;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26) складирование скола асфальта (фала) и грунта на озелененных территориях, в том числе на газонной ча</w:t>
      </w:r>
      <w:r w:rsidR="0037263A">
        <w:rPr>
          <w:rFonts w:ascii="Times New Roman" w:eastAsia="Times New Roman" w:hAnsi="Times New Roman" w:cs="Times New Roman"/>
          <w:sz w:val="21"/>
          <w:szCs w:val="21"/>
          <w:lang w:eastAsia="ru-RU"/>
        </w:rPr>
        <w:t>сти тротуаров</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27) юридическим лицам и индивидуальным предпринимателям пользоваться контейнерами, расположенными на контейнерных площадках в жилом фонде;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28) складирование в контейнеры для сбора ТБО мусора, не относящегося к бытовому</w:t>
      </w:r>
      <w:r w:rsidR="00D031AB">
        <w:rPr>
          <w:rFonts w:ascii="Times New Roman" w:eastAsia="Times New Roman" w:hAnsi="Times New Roman" w:cs="Times New Roman"/>
          <w:sz w:val="21"/>
          <w:szCs w:val="21"/>
          <w:lang w:eastAsia="ru-RU"/>
        </w:rPr>
        <w:t xml:space="preserve"> мусору</w:t>
      </w:r>
      <w:r w:rsidRPr="002A19DF">
        <w:rPr>
          <w:rFonts w:ascii="Times New Roman" w:eastAsia="Times New Roman" w:hAnsi="Times New Roman" w:cs="Times New Roman"/>
          <w:sz w:val="21"/>
          <w:szCs w:val="21"/>
          <w:lang w:eastAsia="ru-RU"/>
        </w:rPr>
        <w:t xml:space="preserve"> (ветви и т.д.), строительных и крупногабаритных отходов;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30) временное хранение и вывоз ртутьсодержащих отходов (люминесцентных ламп) с другими отходами производства и потребления;</w:t>
      </w:r>
    </w:p>
    <w:p w:rsidR="002A19DF" w:rsidRPr="002A19DF" w:rsidRDefault="00F5086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31)</w:t>
      </w:r>
      <w:r w:rsidR="002A19DF" w:rsidRPr="002A19DF">
        <w:rPr>
          <w:rFonts w:ascii="Times New Roman" w:eastAsia="Times New Roman" w:hAnsi="Times New Roman" w:cs="Times New Roman"/>
          <w:sz w:val="21"/>
          <w:szCs w:val="21"/>
          <w:lang w:eastAsia="ru-RU"/>
        </w:rPr>
        <w:t xml:space="preserve"> купать собак и других животных в местах массового купания людей;</w:t>
      </w:r>
    </w:p>
    <w:p w:rsidR="002A19DF" w:rsidRPr="002A19DF" w:rsidRDefault="00F5086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 </w:t>
      </w:r>
      <w:r w:rsidR="002A19DF" w:rsidRPr="002A19DF">
        <w:rPr>
          <w:rFonts w:ascii="Times New Roman" w:eastAsia="Times New Roman" w:hAnsi="Times New Roman" w:cs="Times New Roman"/>
          <w:sz w:val="21"/>
          <w:szCs w:val="21"/>
          <w:lang w:eastAsia="ru-RU"/>
        </w:rPr>
        <w:t>выгуливать животных в парках, газонах, на детских площадках и стадионах в нарушение установленного порядка;</w:t>
      </w:r>
    </w:p>
    <w:p w:rsidR="002A19DF" w:rsidRPr="002A19DF" w:rsidRDefault="00F5086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 </w:t>
      </w:r>
      <w:r w:rsidR="002A19DF" w:rsidRPr="002A19DF">
        <w:rPr>
          <w:rFonts w:ascii="Times New Roman" w:eastAsia="Times New Roman" w:hAnsi="Times New Roman" w:cs="Times New Roman"/>
          <w:sz w:val="21"/>
          <w:szCs w:val="21"/>
          <w:lang w:eastAsia="ru-RU"/>
        </w:rPr>
        <w:t>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w:t>
      </w:r>
      <w:r w:rsidR="002A19DF" w:rsidRPr="002A19DF">
        <w:rPr>
          <w:rFonts w:ascii="Times New Roman" w:eastAsia="Times New Roman" w:hAnsi="Times New Roman" w:cs="Times New Roman"/>
          <w:sz w:val="21"/>
          <w:szCs w:val="21"/>
          <w:lang w:eastAsia="ru-RU"/>
        </w:rPr>
        <w:t xml:space="preserve"> ограждать строительные площадки с уменьшением пешеходных дорожек (тротуаров) без согласования в установленном порядке;</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 </w:t>
      </w:r>
      <w:r w:rsidR="002A19DF" w:rsidRPr="002A19DF">
        <w:rPr>
          <w:rFonts w:ascii="Times New Roman" w:eastAsia="Times New Roman" w:hAnsi="Times New Roman" w:cs="Times New Roman"/>
          <w:sz w:val="21"/>
          <w:szCs w:val="21"/>
          <w:lang w:eastAsia="ru-RU"/>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 </w:t>
      </w:r>
      <w:r w:rsidR="002A19DF" w:rsidRPr="002A19DF">
        <w:rPr>
          <w:rFonts w:ascii="Times New Roman" w:eastAsia="Times New Roman" w:hAnsi="Times New Roman" w:cs="Times New Roman"/>
          <w:sz w:val="21"/>
          <w:szCs w:val="21"/>
          <w:lang w:eastAsia="ru-RU"/>
        </w:rPr>
        <w:t>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37) </w:t>
      </w:r>
      <w:r w:rsidR="002A19DF" w:rsidRPr="002A19DF">
        <w:rPr>
          <w:rFonts w:ascii="Times New Roman" w:eastAsia="Times New Roman" w:hAnsi="Times New Roman" w:cs="Times New Roman"/>
          <w:sz w:val="21"/>
          <w:szCs w:val="21"/>
          <w:lang w:eastAsia="ru-RU"/>
        </w:rPr>
        <w:t>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 </w:t>
      </w:r>
      <w:r w:rsidR="002A19DF" w:rsidRPr="002A19DF">
        <w:rPr>
          <w:rFonts w:ascii="Times New Roman" w:eastAsia="Times New Roman" w:hAnsi="Times New Roman" w:cs="Times New Roman"/>
          <w:sz w:val="21"/>
          <w:szCs w:val="21"/>
          <w:lang w:eastAsia="ru-RU"/>
        </w:rPr>
        <w:t>подвоз груза волоком;</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39) </w:t>
      </w:r>
      <w:r w:rsidR="002A19DF" w:rsidRPr="002A19DF">
        <w:rPr>
          <w:rFonts w:ascii="Times New Roman" w:eastAsia="Times New Roman" w:hAnsi="Times New Roman" w:cs="Times New Roman"/>
          <w:sz w:val="21"/>
          <w:szCs w:val="21"/>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6.</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Порядок содержания и уборки территорий общего пользования и участия собственников зданий (помещений в них) и сооружений в благоустройстве прилегающих территорий</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Работы по уборке и содержанию территорий общего пользования, находящихся в</w:t>
      </w:r>
      <w:r w:rsidR="009B4920">
        <w:rPr>
          <w:rFonts w:ascii="Times New Roman" w:eastAsia="Times New Roman" w:hAnsi="Times New Roman" w:cs="Times New Roman"/>
          <w:sz w:val="21"/>
          <w:szCs w:val="21"/>
          <w:lang w:eastAsia="ru-RU"/>
        </w:rPr>
        <w:t xml:space="preserve"> собственности (ведении) Касумкентского сель</w:t>
      </w:r>
      <w:r w:rsidRPr="002A19DF">
        <w:rPr>
          <w:rFonts w:ascii="Times New Roman" w:eastAsia="Times New Roman" w:hAnsi="Times New Roman" w:cs="Times New Roman"/>
          <w:sz w:val="21"/>
          <w:szCs w:val="21"/>
          <w:lang w:eastAsia="ru-RU"/>
        </w:rPr>
        <w:t>ского поселения, осуществляются на основании ежегодно заключаемого в порядке, предусмотренном Федеральным</w:t>
      </w:r>
      <w:r w:rsidRPr="002A19DF">
        <w:rPr>
          <w:rFonts w:ascii="Times New Roman" w:eastAsia="Times New Roman" w:hAnsi="Times New Roman" w:cs="Times New Roman"/>
          <w:sz w:val="21"/>
          <w:lang w:eastAsia="ru-RU"/>
        </w:rPr>
        <w:t> </w:t>
      </w:r>
      <w:hyperlink r:id="rId14" w:history="1">
        <w:r w:rsidRPr="002A19DF">
          <w:rPr>
            <w:rFonts w:ascii="Times New Roman" w:eastAsia="Times New Roman" w:hAnsi="Times New Roman" w:cs="Times New Roman"/>
            <w:color w:val="0066CC"/>
            <w:sz w:val="21"/>
            <w:u w:val="single"/>
            <w:lang w:eastAsia="ru-RU"/>
          </w:rPr>
          <w:t>законом</w:t>
        </w:r>
      </w:hyperlink>
      <w:r w:rsidR="00F12F60">
        <w:t xml:space="preserve"> </w:t>
      </w:r>
      <w:r w:rsidRPr="002A19DF">
        <w:rPr>
          <w:rFonts w:ascii="Times New Roman" w:eastAsia="Times New Roman" w:hAnsi="Times New Roman" w:cs="Times New Roman"/>
          <w:sz w:val="21"/>
          <w:szCs w:val="21"/>
          <w:lang w:eastAsia="ru-RU"/>
        </w:rPr>
        <w:t>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Заказчиком на выполнение работ по уборке и содержанию территорий, указанных в абзаце перво</w:t>
      </w:r>
      <w:r w:rsidR="009B4920">
        <w:rPr>
          <w:rFonts w:ascii="Times New Roman" w:eastAsia="Times New Roman" w:hAnsi="Times New Roman" w:cs="Times New Roman"/>
          <w:sz w:val="21"/>
          <w:szCs w:val="21"/>
          <w:lang w:eastAsia="ru-RU"/>
        </w:rPr>
        <w:t>м настоящей части, выступает ООО «Касумкентсервис</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3. 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w:t>
      </w:r>
      <w:r w:rsidRPr="002A19DF">
        <w:rPr>
          <w:rFonts w:ascii="Times New Roman" w:eastAsia="Times New Roman" w:hAnsi="Times New Roman" w:cs="Times New Roman"/>
          <w:sz w:val="21"/>
          <w:szCs w:val="21"/>
          <w:lang w:eastAsia="ru-RU"/>
        </w:rPr>
        <w:lastRenderedPageBreak/>
        <w:t>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Собственники и пользователи объекта собственности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r w:rsidRPr="002A19DF">
        <w:rPr>
          <w:rFonts w:ascii="Times New Roman" w:eastAsia="Times New Roman" w:hAnsi="Times New Roman" w:cs="Times New Roman"/>
          <w:sz w:val="21"/>
          <w:szCs w:val="21"/>
          <w:lang w:eastAsia="ru-RU"/>
        </w:rPr>
        <w:t>Статья 7.</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Правила содержания территорий индивидуальных жилых домов</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sz w:val="21"/>
          <w:szCs w:val="21"/>
          <w:lang w:eastAsia="ru-RU"/>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 </w:t>
      </w:r>
      <w:r w:rsidR="002A19DF" w:rsidRPr="002A19DF">
        <w:rPr>
          <w:rFonts w:ascii="Times New Roman" w:eastAsia="Times New Roman" w:hAnsi="Times New Roman" w:cs="Times New Roman"/>
          <w:sz w:val="21"/>
          <w:szCs w:val="21"/>
          <w:lang w:eastAsia="ru-RU"/>
        </w:rPr>
        <w:t>Владельцы индивидуальных жилых домов обязаны:</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w:t>
      </w:r>
      <w:r w:rsidR="002A19DF" w:rsidRPr="002A19DF">
        <w:rPr>
          <w:rFonts w:ascii="Times New Roman" w:eastAsia="Times New Roman" w:hAnsi="Times New Roman" w:cs="Times New Roman"/>
          <w:sz w:val="21"/>
          <w:szCs w:val="21"/>
          <w:lang w:eastAsia="ru-RU"/>
        </w:rPr>
        <w:t>поддерживать в исправном техническом и эстетическом состоянии жилые дома, ограждения и  другие постройки;</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w:t>
      </w:r>
      <w:r w:rsidR="002A19DF" w:rsidRPr="002A19DF">
        <w:rPr>
          <w:rFonts w:ascii="Times New Roman" w:eastAsia="Times New Roman" w:hAnsi="Times New Roman" w:cs="Times New Roman"/>
          <w:sz w:val="21"/>
          <w:szCs w:val="21"/>
          <w:lang w:eastAsia="ru-RU"/>
        </w:rPr>
        <w:t>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 </w:t>
      </w:r>
      <w:r w:rsidR="002A19DF" w:rsidRPr="002A19DF">
        <w:rPr>
          <w:rFonts w:ascii="Times New Roman" w:eastAsia="Times New Roman" w:hAnsi="Times New Roman" w:cs="Times New Roman"/>
          <w:sz w:val="21"/>
          <w:szCs w:val="21"/>
          <w:lang w:eastAsia="ru-RU"/>
        </w:rPr>
        <w:t>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 </w:t>
      </w:r>
      <w:r w:rsidR="002A19DF" w:rsidRPr="002A19DF">
        <w:rPr>
          <w:rFonts w:ascii="Times New Roman" w:eastAsia="Times New Roman" w:hAnsi="Times New Roman" w:cs="Times New Roman"/>
          <w:sz w:val="21"/>
          <w:szCs w:val="21"/>
          <w:lang w:eastAsia="ru-RU"/>
        </w:rPr>
        <w:t>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10 см.).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w:t>
      </w:r>
    </w:p>
    <w:p w:rsidR="002A19DF" w:rsidRPr="002A19DF" w:rsidRDefault="009B492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 </w:t>
      </w:r>
      <w:r w:rsidR="002A19DF" w:rsidRPr="002A19DF">
        <w:rPr>
          <w:rFonts w:ascii="Times New Roman" w:eastAsia="Times New Roman" w:hAnsi="Times New Roman" w:cs="Times New Roman"/>
          <w:sz w:val="21"/>
          <w:szCs w:val="21"/>
          <w:lang w:eastAsia="ru-RU"/>
        </w:rPr>
        <w:t>при наличии на территории индивидуальных домов или придомовой территории собственных контейнеров для вывоза ТБО,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w:t>
      </w:r>
      <w:r w:rsidR="00E14350">
        <w:rPr>
          <w:rFonts w:ascii="Times New Roman" w:eastAsia="Times New Roman" w:hAnsi="Times New Roman" w:cs="Times New Roman"/>
          <w:sz w:val="21"/>
          <w:szCs w:val="21"/>
          <w:lang w:eastAsia="ru-RU"/>
        </w:rPr>
        <w:t>дшего в негодность контейнера новым</w:t>
      </w:r>
      <w:r w:rsidR="002A19DF" w:rsidRPr="002A19DF">
        <w:rPr>
          <w:rFonts w:ascii="Times New Roman" w:eastAsia="Times New Roman" w:hAnsi="Times New Roman" w:cs="Times New Roman"/>
          <w:sz w:val="21"/>
          <w:szCs w:val="21"/>
          <w:lang w:eastAsia="ru-RU"/>
        </w:rPr>
        <w:t xml:space="preserve">, дезинфицировать. Дезинфекция </w:t>
      </w:r>
      <w:r w:rsidR="002A19DF" w:rsidRPr="002A19DF">
        <w:rPr>
          <w:rFonts w:ascii="Times New Roman" w:eastAsia="Times New Roman" w:hAnsi="Times New Roman" w:cs="Times New Roman"/>
          <w:sz w:val="21"/>
          <w:szCs w:val="21"/>
          <w:lang w:eastAsia="ru-RU"/>
        </w:rPr>
        <w:lastRenderedPageBreak/>
        <w:t>производится предприятиями, осуществляющими санитарную очистку по договорам с  владельцами либо владельцами самостоятельно.</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Запрещено складирование</w:t>
      </w:r>
      <w:r w:rsidR="009B4920">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sz w:val="21"/>
          <w:szCs w:val="21"/>
          <w:lang w:eastAsia="ru-RU"/>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3  дней.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Запрещается устройство сливных (помойных) ям без соглас</w:t>
      </w:r>
      <w:r w:rsidR="009B4920">
        <w:rPr>
          <w:rFonts w:ascii="Times New Roman" w:eastAsia="Times New Roman" w:hAnsi="Times New Roman" w:cs="Times New Roman"/>
          <w:sz w:val="21"/>
          <w:szCs w:val="21"/>
          <w:lang w:eastAsia="ru-RU"/>
        </w:rPr>
        <w:t>ования с  Администрацией Касумкентского сель</w:t>
      </w:r>
      <w:r w:rsidRPr="002A19DF">
        <w:rPr>
          <w:rFonts w:ascii="Times New Roman" w:eastAsia="Times New Roman" w:hAnsi="Times New Roman" w:cs="Times New Roman"/>
          <w:sz w:val="21"/>
          <w:szCs w:val="21"/>
          <w:lang w:eastAsia="ru-RU"/>
        </w:rPr>
        <w:t>ского поселения и специализированной организацией.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w:t>
      </w:r>
      <w:r w:rsidR="009B4920">
        <w:rPr>
          <w:rFonts w:ascii="Times New Roman" w:eastAsia="Times New Roman" w:hAnsi="Times New Roman" w:cs="Times New Roman"/>
          <w:sz w:val="21"/>
          <w:szCs w:val="21"/>
          <w:lang w:eastAsia="ru-RU"/>
        </w:rPr>
        <w:t>асстояние не менее 8</w:t>
      </w:r>
      <w:r w:rsidRPr="002A19DF">
        <w:rPr>
          <w:rFonts w:ascii="Times New Roman" w:eastAsia="Times New Roman" w:hAnsi="Times New Roman" w:cs="Times New Roman"/>
          <w:sz w:val="21"/>
          <w:szCs w:val="21"/>
          <w:lang w:eastAsia="ru-RU"/>
        </w:rPr>
        <w:t xml:space="preserve"> метров (по обоюдному согласию смежных собственников это расс</w:t>
      </w:r>
      <w:r w:rsidR="009B4920">
        <w:rPr>
          <w:rFonts w:ascii="Times New Roman" w:eastAsia="Times New Roman" w:hAnsi="Times New Roman" w:cs="Times New Roman"/>
          <w:sz w:val="21"/>
          <w:szCs w:val="21"/>
          <w:lang w:eastAsia="ru-RU"/>
        </w:rPr>
        <w:t>тояние может быть сокращено до 6</w:t>
      </w:r>
      <w:r w:rsidR="008759BE">
        <w:rPr>
          <w:rFonts w:ascii="Times New Roman" w:eastAsia="Times New Roman" w:hAnsi="Times New Roman" w:cs="Times New Roman"/>
          <w:sz w:val="21"/>
          <w:szCs w:val="21"/>
          <w:lang w:eastAsia="ru-RU"/>
        </w:rPr>
        <w:t xml:space="preserve"> метров)</w:t>
      </w:r>
      <w:r w:rsidR="00E14350">
        <w:rPr>
          <w:rFonts w:ascii="Times New Roman" w:eastAsia="Times New Roman" w:hAnsi="Times New Roman" w:cs="Times New Roman"/>
          <w:sz w:val="21"/>
          <w:szCs w:val="21"/>
          <w:lang w:eastAsia="ru-RU"/>
        </w:rPr>
        <w:t>,  и  не ближе 5</w:t>
      </w:r>
      <w:r w:rsidRPr="002A19DF">
        <w:rPr>
          <w:rFonts w:ascii="Times New Roman" w:eastAsia="Times New Roman" w:hAnsi="Times New Roman" w:cs="Times New Roman"/>
          <w:sz w:val="21"/>
          <w:szCs w:val="21"/>
          <w:lang w:eastAsia="ru-RU"/>
        </w:rPr>
        <w:t xml:space="preserve"> метров от водопровода.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8.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2A19DF" w:rsidRPr="002A19DF" w:rsidRDefault="007B085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2A19DF" w:rsidRPr="002A19DF">
        <w:rPr>
          <w:rFonts w:ascii="Times New Roman" w:eastAsia="Times New Roman" w:hAnsi="Times New Roman" w:cs="Times New Roman"/>
          <w:sz w:val="21"/>
          <w:szCs w:val="21"/>
          <w:lang w:eastAsia="ru-RU"/>
        </w:rPr>
        <w:t>. Помещение дворовых уборных должно содержаться в чистоте, обрабатываться дезинфицирующими  растворами, разрешенными к применению.</w:t>
      </w:r>
    </w:p>
    <w:p w:rsidR="002A19DF" w:rsidRPr="002A19DF" w:rsidRDefault="007B085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r w:rsidR="002A19DF" w:rsidRPr="002A19DF">
        <w:rPr>
          <w:rFonts w:ascii="Times New Roman" w:eastAsia="Times New Roman" w:hAnsi="Times New Roman" w:cs="Times New Roman"/>
          <w:sz w:val="21"/>
          <w:szCs w:val="21"/>
          <w:lang w:eastAsia="ru-RU"/>
        </w:rPr>
        <w:t>. Владельцы индивидуальных жилых домов при наличии скота и птицы обязаны хранить навоз только в специально</w:t>
      </w:r>
      <w:r w:rsidR="000962FB">
        <w:rPr>
          <w:rFonts w:ascii="Times New Roman" w:eastAsia="Times New Roman" w:hAnsi="Times New Roman" w:cs="Times New Roman"/>
          <w:sz w:val="21"/>
          <w:szCs w:val="21"/>
          <w:lang w:eastAsia="ru-RU"/>
        </w:rPr>
        <w:t xml:space="preserve">  </w:t>
      </w:r>
      <w:r w:rsidR="002A19DF" w:rsidRPr="002A19DF">
        <w:rPr>
          <w:rFonts w:ascii="Times New Roman" w:eastAsia="Times New Roman" w:hAnsi="Times New Roman" w:cs="Times New Roman"/>
          <w:sz w:val="21"/>
          <w:szCs w:val="21"/>
          <w:lang w:eastAsia="ru-RU"/>
        </w:rPr>
        <w:t xml:space="preserve">отведенных для </w:t>
      </w:r>
      <w:r w:rsidR="000962FB">
        <w:rPr>
          <w:rFonts w:ascii="Times New Roman" w:eastAsia="Times New Roman" w:hAnsi="Times New Roman" w:cs="Times New Roman"/>
          <w:sz w:val="21"/>
          <w:szCs w:val="21"/>
          <w:lang w:eastAsia="ru-RU"/>
        </w:rPr>
        <w:t xml:space="preserve"> </w:t>
      </w:r>
      <w:r w:rsidR="002A19DF" w:rsidRPr="002A19DF">
        <w:rPr>
          <w:rFonts w:ascii="Times New Roman" w:eastAsia="Times New Roman" w:hAnsi="Times New Roman" w:cs="Times New Roman"/>
          <w:sz w:val="21"/>
          <w:szCs w:val="21"/>
          <w:lang w:eastAsia="ru-RU"/>
        </w:rPr>
        <w:t>этих целей</w:t>
      </w:r>
      <w:r w:rsidR="000962FB">
        <w:rPr>
          <w:rFonts w:ascii="Times New Roman" w:eastAsia="Times New Roman" w:hAnsi="Times New Roman" w:cs="Times New Roman"/>
          <w:sz w:val="21"/>
          <w:szCs w:val="21"/>
          <w:lang w:eastAsia="ru-RU"/>
        </w:rPr>
        <w:t xml:space="preserve"> </w:t>
      </w:r>
      <w:r w:rsidR="002A19DF" w:rsidRPr="002A19DF">
        <w:rPr>
          <w:rFonts w:ascii="Times New Roman" w:eastAsia="Times New Roman" w:hAnsi="Times New Roman" w:cs="Times New Roman"/>
          <w:sz w:val="21"/>
          <w:szCs w:val="21"/>
          <w:lang w:eastAsia="ru-RU"/>
        </w:rPr>
        <w:t xml:space="preserve"> местах в </w:t>
      </w:r>
      <w:r w:rsidR="000962FB">
        <w:rPr>
          <w:rFonts w:ascii="Times New Roman" w:eastAsia="Times New Roman" w:hAnsi="Times New Roman" w:cs="Times New Roman"/>
          <w:sz w:val="21"/>
          <w:szCs w:val="21"/>
          <w:lang w:eastAsia="ru-RU"/>
        </w:rPr>
        <w:t xml:space="preserve"> </w:t>
      </w:r>
      <w:r w:rsidR="002A19DF" w:rsidRPr="002A19DF">
        <w:rPr>
          <w:rFonts w:ascii="Times New Roman" w:eastAsia="Times New Roman" w:hAnsi="Times New Roman" w:cs="Times New Roman"/>
          <w:sz w:val="21"/>
          <w:szCs w:val="21"/>
          <w:lang w:eastAsia="ru-RU"/>
        </w:rPr>
        <w:t>пределах отведенного земельного участка.</w:t>
      </w:r>
    </w:p>
    <w:p w:rsidR="002A19DF" w:rsidRPr="002A19DF" w:rsidRDefault="007B085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r w:rsidR="002A19DF" w:rsidRPr="002A19DF">
        <w:rPr>
          <w:rFonts w:ascii="Times New Roman" w:eastAsia="Times New Roman" w:hAnsi="Times New Roman" w:cs="Times New Roman"/>
          <w:sz w:val="21"/>
          <w:szCs w:val="21"/>
          <w:lang w:eastAsia="ru-RU"/>
        </w:rPr>
        <w:t>. В секторе индивидуальной застройки вывоз  ТБО и ЖБО осуществляется за счет домовладельцев или лиц, проживающих в домах.</w:t>
      </w:r>
    </w:p>
    <w:p w:rsidR="002A19DF" w:rsidRPr="002A19DF" w:rsidRDefault="002A19DF" w:rsidP="000962FB">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8.</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Содержание отдельных территорий</w:t>
      </w:r>
      <w:r w:rsidR="003E7983">
        <w:rPr>
          <w:rFonts w:ascii="Times New Roman" w:eastAsia="Times New Roman" w:hAnsi="Times New Roman" w:cs="Times New Roman"/>
          <w:sz w:val="21"/>
          <w:szCs w:val="21"/>
          <w:lang w:eastAsia="ru-RU"/>
        </w:rPr>
        <w:t xml:space="preserve">                                                                                </w:t>
      </w:r>
      <w:r w:rsidR="00857B53">
        <w:rPr>
          <w:rFonts w:ascii="Times New Roman" w:eastAsia="Times New Roman" w:hAnsi="Times New Roman" w:cs="Times New Roman"/>
          <w:sz w:val="21"/>
          <w:szCs w:val="21"/>
          <w:lang w:eastAsia="ru-RU"/>
        </w:rPr>
        <w:t>1.П</w:t>
      </w:r>
      <w:r w:rsidRPr="002A19DF">
        <w:rPr>
          <w:rFonts w:ascii="Times New Roman" w:eastAsia="Times New Roman" w:hAnsi="Times New Roman" w:cs="Times New Roman"/>
          <w:sz w:val="21"/>
          <w:szCs w:val="21"/>
          <w:lang w:eastAsia="ru-RU"/>
        </w:rPr>
        <w:t xml:space="preserve">олосы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отчуждения, </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отк</w:t>
      </w:r>
      <w:r w:rsidR="005A4503">
        <w:rPr>
          <w:rFonts w:ascii="Times New Roman" w:eastAsia="Times New Roman" w:hAnsi="Times New Roman" w:cs="Times New Roman"/>
          <w:sz w:val="21"/>
          <w:szCs w:val="21"/>
          <w:lang w:eastAsia="ru-RU"/>
        </w:rPr>
        <w:t>осы,</w:t>
      </w:r>
      <w:r w:rsidR="000962FB">
        <w:rPr>
          <w:rFonts w:ascii="Times New Roman" w:eastAsia="Times New Roman" w:hAnsi="Times New Roman" w:cs="Times New Roman"/>
          <w:sz w:val="21"/>
          <w:szCs w:val="21"/>
          <w:lang w:eastAsia="ru-RU"/>
        </w:rPr>
        <w:t xml:space="preserve">  </w:t>
      </w:r>
      <w:r w:rsidR="005A4503">
        <w:rPr>
          <w:rFonts w:ascii="Times New Roman" w:eastAsia="Times New Roman" w:hAnsi="Times New Roman" w:cs="Times New Roman"/>
          <w:sz w:val="21"/>
          <w:szCs w:val="21"/>
          <w:lang w:eastAsia="ru-RU"/>
        </w:rPr>
        <w:t xml:space="preserve"> насыпи,</w:t>
      </w:r>
      <w:r w:rsidR="000962FB">
        <w:rPr>
          <w:rFonts w:ascii="Times New Roman" w:eastAsia="Times New Roman" w:hAnsi="Times New Roman" w:cs="Times New Roman"/>
          <w:sz w:val="21"/>
          <w:szCs w:val="21"/>
          <w:lang w:eastAsia="ru-RU"/>
        </w:rPr>
        <w:t xml:space="preserve"> </w:t>
      </w:r>
      <w:r w:rsidR="00857B53">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убираются</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силами</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средствами</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предприятий,</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в</w:t>
      </w:r>
      <w:r w:rsidR="000962F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ведении которых они находятся или за которыми закреплены.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r w:rsidRPr="002A19DF">
        <w:rPr>
          <w:rFonts w:ascii="Times New Roman" w:eastAsia="Times New Roman" w:hAnsi="Times New Roman" w:cs="Times New Roman"/>
          <w:sz w:val="21"/>
          <w:szCs w:val="21"/>
          <w:lang w:eastAsia="ru-RU"/>
        </w:rPr>
        <w:t>Статья 9.</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Установка и содержание урн</w:t>
      </w:r>
    </w:p>
    <w:p w:rsidR="002A19DF" w:rsidRPr="002358DB" w:rsidRDefault="002A19DF" w:rsidP="00E54968">
      <w:pPr>
        <w:numPr>
          <w:ilvl w:val="0"/>
          <w:numId w:val="2"/>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Для предотвращения засорения улиц, площадей, скверов и других общественных мест мусором, отходами производства и </w:t>
      </w:r>
      <w:proofErr w:type="gramStart"/>
      <w:r w:rsidRPr="002A19DF">
        <w:rPr>
          <w:rFonts w:ascii="Times New Roman" w:eastAsia="Times New Roman" w:hAnsi="Times New Roman" w:cs="Times New Roman"/>
          <w:sz w:val="21"/>
          <w:szCs w:val="21"/>
          <w:lang w:eastAsia="ru-RU"/>
        </w:rPr>
        <w:t>потребления,  устанавливается</w:t>
      </w:r>
      <w:proofErr w:type="gramEnd"/>
      <w:r w:rsidRPr="002A19DF">
        <w:rPr>
          <w:rFonts w:ascii="Times New Roman" w:eastAsia="Times New Roman" w:hAnsi="Times New Roman" w:cs="Times New Roman"/>
          <w:sz w:val="21"/>
          <w:szCs w:val="21"/>
          <w:lang w:eastAsia="ru-RU"/>
        </w:rPr>
        <w:t xml:space="preserve"> улично-коммунальное оборудование (далее –УКО).</w:t>
      </w:r>
      <w:r w:rsidR="002358DB">
        <w:rPr>
          <w:rFonts w:ascii="Times New Roman" w:eastAsia="Times New Roman" w:hAnsi="Times New Roman" w:cs="Times New Roman"/>
          <w:sz w:val="21"/>
          <w:szCs w:val="21"/>
          <w:lang w:eastAsia="ru-RU"/>
        </w:rPr>
        <w:t xml:space="preserve">                                                                                                                                                             </w:t>
      </w:r>
      <w:r w:rsidRPr="002358DB">
        <w:rPr>
          <w:rFonts w:ascii="Times New Roman" w:eastAsia="Times New Roman" w:hAnsi="Times New Roman" w:cs="Times New Roman"/>
          <w:sz w:val="21"/>
          <w:szCs w:val="21"/>
          <w:lang w:eastAsia="ru-RU"/>
        </w:rPr>
        <w:t>Их размещение не должно создавать помех передвижению пешеходов, проезду инвалидных и детских колясок.</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Ответственными за установку УКО являются: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предприятия, выигравшие конкурс, — на содержание улично-дорожной сети;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предприятия, организации, учебные учреждения — около своих зданий, как правило</w:t>
      </w:r>
      <w:r w:rsidR="005A4503">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sz w:val="21"/>
          <w:szCs w:val="21"/>
          <w:lang w:eastAsia="ru-RU"/>
        </w:rPr>
        <w:t xml:space="preserve"> у входа и выхода;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предприятия торговли, сферы услуг и бытового обслуживания — у входа и выхода из торговых помещений, у палаток, ларьков, павильонов и т.д.;</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администрации рынков — у входа, выхода с территории рынка и через каждые 25 метров по территории рынка;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w:t>
      </w:r>
      <w:r w:rsidR="002E6DB3">
        <w:rPr>
          <w:rFonts w:ascii="Times New Roman" w:eastAsia="Times New Roman" w:hAnsi="Times New Roman" w:cs="Times New Roman"/>
          <w:sz w:val="21"/>
          <w:szCs w:val="21"/>
          <w:lang w:eastAsia="ru-RU"/>
        </w:rPr>
        <w:t>краска — один раз в год</w:t>
      </w:r>
      <w:r w:rsidRPr="002A19DF">
        <w:rPr>
          <w:rFonts w:ascii="Times New Roman" w:eastAsia="Times New Roman" w:hAnsi="Times New Roman" w:cs="Times New Roman"/>
          <w:sz w:val="21"/>
          <w:szCs w:val="21"/>
          <w:lang w:eastAsia="ru-RU"/>
        </w:rPr>
        <w:t>, а также по мере необходимости.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4. УКО в обязательном </w:t>
      </w:r>
      <w:r w:rsidR="002E6DB3">
        <w:rPr>
          <w:rFonts w:ascii="Times New Roman" w:eastAsia="Times New Roman" w:hAnsi="Times New Roman" w:cs="Times New Roman"/>
          <w:sz w:val="21"/>
          <w:szCs w:val="21"/>
          <w:lang w:eastAsia="ru-RU"/>
        </w:rPr>
        <w:t xml:space="preserve">порядке устанавливается на </w:t>
      </w:r>
      <w:r w:rsidRPr="002A19DF">
        <w:rPr>
          <w:rFonts w:ascii="Times New Roman" w:eastAsia="Times New Roman" w:hAnsi="Times New Roman" w:cs="Times New Roman"/>
          <w:sz w:val="21"/>
          <w:szCs w:val="21"/>
          <w:lang w:eastAsia="ru-RU"/>
        </w:rPr>
        <w:t xml:space="preserve"> рынках, в  парках, зонах отдыха, учреждениях образования, здравоохранения и других местах массового пребывания людей, на </w:t>
      </w:r>
      <w:r w:rsidR="002E6DB3">
        <w:rPr>
          <w:rFonts w:ascii="Times New Roman" w:eastAsia="Times New Roman" w:hAnsi="Times New Roman" w:cs="Times New Roman"/>
          <w:sz w:val="21"/>
          <w:szCs w:val="21"/>
          <w:lang w:eastAsia="ru-RU"/>
        </w:rPr>
        <w:t xml:space="preserve">улицах, на остановках </w:t>
      </w:r>
      <w:r w:rsidRPr="002A19DF">
        <w:rPr>
          <w:rFonts w:ascii="Times New Roman" w:eastAsia="Times New Roman" w:hAnsi="Times New Roman" w:cs="Times New Roman"/>
          <w:sz w:val="21"/>
          <w:szCs w:val="21"/>
          <w:lang w:eastAsia="ru-RU"/>
        </w:rPr>
        <w:t xml:space="preserve"> пассажирского транспорта, у входа в объекты торговли, сферы услуг и бытового обслуживания собственниками (владельцами) указанных о</w:t>
      </w:r>
      <w:r w:rsidR="002E6DB3">
        <w:rPr>
          <w:rFonts w:ascii="Times New Roman" w:eastAsia="Times New Roman" w:hAnsi="Times New Roman" w:cs="Times New Roman"/>
          <w:sz w:val="21"/>
          <w:szCs w:val="21"/>
          <w:lang w:eastAsia="ru-RU"/>
        </w:rPr>
        <w:t>бъектов.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УКО устанавливают с интервалом не более 60 м на цент</w:t>
      </w:r>
      <w:r w:rsidR="000204DE">
        <w:rPr>
          <w:rFonts w:ascii="Times New Roman" w:eastAsia="Times New Roman" w:hAnsi="Times New Roman" w:cs="Times New Roman"/>
          <w:sz w:val="21"/>
          <w:szCs w:val="21"/>
          <w:lang w:eastAsia="ru-RU"/>
        </w:rPr>
        <w:t>ральных улицах, рынках,</w:t>
      </w:r>
      <w:r w:rsidRPr="002A19DF">
        <w:rPr>
          <w:rFonts w:ascii="Times New Roman" w:eastAsia="Times New Roman" w:hAnsi="Times New Roman" w:cs="Times New Roman"/>
          <w:sz w:val="21"/>
          <w:szCs w:val="21"/>
          <w:lang w:eastAsia="ru-RU"/>
        </w:rPr>
        <w:t xml:space="preserve"> и других местах массового посещения населения; в парках, скверах, садах, на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w:t>
      </w:r>
      <w:r w:rsidRPr="002A19DF">
        <w:rPr>
          <w:rFonts w:ascii="Times New Roman" w:eastAsia="Times New Roman" w:hAnsi="Times New Roman" w:cs="Times New Roman"/>
          <w:sz w:val="21"/>
          <w:szCs w:val="21"/>
          <w:lang w:eastAsia="ru-RU"/>
        </w:rPr>
        <w:lastRenderedPageBreak/>
        <w:t>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Обеспечение урнами территорий общего пользования осуще</w:t>
      </w:r>
      <w:r w:rsidR="00857B53">
        <w:rPr>
          <w:rFonts w:ascii="Times New Roman" w:eastAsia="Times New Roman" w:hAnsi="Times New Roman" w:cs="Times New Roman"/>
          <w:sz w:val="21"/>
          <w:szCs w:val="21"/>
          <w:lang w:eastAsia="ru-RU"/>
        </w:rPr>
        <w:t>ствляется Администрацией Касумкентского сель</w:t>
      </w:r>
      <w:r w:rsidRPr="002A19DF">
        <w:rPr>
          <w:rFonts w:ascii="Times New Roman" w:eastAsia="Times New Roman" w:hAnsi="Times New Roman" w:cs="Times New Roman"/>
          <w:sz w:val="21"/>
          <w:szCs w:val="21"/>
          <w:lang w:eastAsia="ru-RU"/>
        </w:rPr>
        <w:t>ского поселения в пределах бюджетных средств, предусмотренных на эти цели в местном бюджете на соответствующий год.</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8. Запрещается сжигать отходы производства и потребления в УКО.</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r w:rsidRPr="002A19DF">
        <w:rPr>
          <w:rFonts w:ascii="Times New Roman" w:eastAsia="Times New Roman" w:hAnsi="Times New Roman" w:cs="Times New Roman"/>
          <w:sz w:val="21"/>
          <w:szCs w:val="21"/>
          <w:lang w:eastAsia="ru-RU"/>
        </w:rPr>
        <w:t>Статья 10.</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Мойка транспортных средств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2A19DF" w:rsidRPr="002A19DF" w:rsidRDefault="00857B53"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На территории Касумкентского сель</w:t>
      </w:r>
      <w:r w:rsidR="002A19DF" w:rsidRPr="002A19DF">
        <w:rPr>
          <w:rFonts w:ascii="Times New Roman" w:eastAsia="Times New Roman" w:hAnsi="Times New Roman" w:cs="Times New Roman"/>
          <w:sz w:val="21"/>
          <w:szCs w:val="21"/>
          <w:lang w:eastAsia="ru-RU"/>
        </w:rPr>
        <w:t>ского поселения не допускается: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мыть автомашины и другие транспортные средства в не предназначенных для этих целей местах;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осуществлять мойку, чистку салона и техническое обслуживание транспортных средств в местах, не предусмотренных для этих целей.</w:t>
      </w:r>
    </w:p>
    <w:p w:rsidR="002A19DF" w:rsidRPr="002A19DF" w:rsidRDefault="002A19DF" w:rsidP="000962FB">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11.</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w:t>
      </w:r>
      <w:r w:rsidR="00857B53">
        <w:rPr>
          <w:rFonts w:ascii="Times New Roman" w:eastAsia="Times New Roman" w:hAnsi="Times New Roman" w:cs="Times New Roman"/>
          <w:b/>
          <w:bCs/>
          <w:sz w:val="21"/>
          <w:szCs w:val="21"/>
          <w:bdr w:val="none" w:sz="0" w:space="0" w:color="auto" w:frame="1"/>
          <w:lang w:eastAsia="ru-RU"/>
        </w:rPr>
        <w:t>ание и уборка территории Касумкентского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 в осенне-зимний период</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1. У</w:t>
      </w:r>
      <w:r w:rsidR="00925693">
        <w:rPr>
          <w:rFonts w:ascii="Times New Roman" w:eastAsia="Times New Roman" w:hAnsi="Times New Roman" w:cs="Times New Roman"/>
          <w:sz w:val="21"/>
          <w:szCs w:val="21"/>
          <w:lang w:eastAsia="ru-RU"/>
        </w:rPr>
        <w:t>борка территории Касумкентского сель</w:t>
      </w:r>
      <w:r w:rsidRPr="002A19DF">
        <w:rPr>
          <w:rFonts w:ascii="Times New Roman" w:eastAsia="Times New Roman" w:hAnsi="Times New Roman" w:cs="Times New Roman"/>
          <w:sz w:val="21"/>
          <w:szCs w:val="21"/>
          <w:lang w:eastAsia="ru-RU"/>
        </w:rPr>
        <w:t xml:space="preserve">ского поселения в </w:t>
      </w:r>
      <w:r w:rsidR="008F6A16">
        <w:rPr>
          <w:rFonts w:ascii="Times New Roman" w:eastAsia="Times New Roman" w:hAnsi="Times New Roman" w:cs="Times New Roman"/>
          <w:sz w:val="21"/>
          <w:szCs w:val="21"/>
          <w:lang w:eastAsia="ru-RU"/>
        </w:rPr>
        <w:t>осенний</w:t>
      </w:r>
      <w:r w:rsidRPr="002A19DF">
        <w:rPr>
          <w:rFonts w:ascii="Times New Roman" w:eastAsia="Times New Roman" w:hAnsi="Times New Roman" w:cs="Times New Roman"/>
          <w:sz w:val="21"/>
          <w:szCs w:val="21"/>
          <w:lang w:eastAsia="ru-RU"/>
        </w:rPr>
        <w:t xml:space="preserve"> – зимний </w:t>
      </w:r>
      <w:r w:rsidR="008F6A16" w:rsidRPr="002A19DF">
        <w:rPr>
          <w:rFonts w:ascii="Times New Roman" w:eastAsia="Times New Roman" w:hAnsi="Times New Roman" w:cs="Times New Roman"/>
          <w:sz w:val="21"/>
          <w:szCs w:val="21"/>
          <w:lang w:eastAsia="ru-RU"/>
        </w:rPr>
        <w:t>период осуществляется</w:t>
      </w:r>
      <w:r w:rsidRPr="002A19DF">
        <w:rPr>
          <w:rFonts w:ascii="Times New Roman" w:eastAsia="Times New Roman" w:hAnsi="Times New Roman" w:cs="Times New Roman"/>
          <w:sz w:val="21"/>
          <w:szCs w:val="21"/>
          <w:lang w:eastAsia="ru-RU"/>
        </w:rPr>
        <w:t xml:space="preserve"> с 1 ноября по 15 апреля.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 зависимости от погодных условий период осенне-зимней уборки может быть изменен на основании ра</w:t>
      </w:r>
      <w:r w:rsidR="00925693">
        <w:rPr>
          <w:rFonts w:ascii="Times New Roman" w:eastAsia="Times New Roman" w:hAnsi="Times New Roman" w:cs="Times New Roman"/>
          <w:sz w:val="21"/>
          <w:szCs w:val="21"/>
          <w:lang w:eastAsia="ru-RU"/>
        </w:rPr>
        <w:t>споряжения Администрации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Содерж</w:t>
      </w:r>
      <w:r w:rsidR="00925693">
        <w:rPr>
          <w:rFonts w:ascii="Times New Roman" w:eastAsia="Times New Roman" w:hAnsi="Times New Roman" w:cs="Times New Roman"/>
          <w:sz w:val="21"/>
          <w:szCs w:val="21"/>
          <w:lang w:eastAsia="ru-RU"/>
        </w:rPr>
        <w:t>ание и уборка территории Касумкентского сель</w:t>
      </w:r>
      <w:r w:rsidRPr="002A19DF">
        <w:rPr>
          <w:rFonts w:ascii="Times New Roman" w:eastAsia="Times New Roman" w:hAnsi="Times New Roman" w:cs="Times New Roman"/>
          <w:sz w:val="21"/>
          <w:szCs w:val="21"/>
          <w:lang w:eastAsia="ru-RU"/>
        </w:rPr>
        <w:t>ского поселения в осенне-зимний период предусматривает: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сбор и вывоз по мере накопления мусора, уличного смета, отходов;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очистку от пыли и грунтовых отложений (при отсутствии снежного покро</w:t>
      </w:r>
      <w:r w:rsidR="00CA7F83">
        <w:rPr>
          <w:rFonts w:ascii="Times New Roman" w:eastAsia="Times New Roman" w:hAnsi="Times New Roman" w:cs="Times New Roman"/>
          <w:sz w:val="21"/>
          <w:szCs w:val="21"/>
          <w:lang w:eastAsia="ru-RU"/>
        </w:rPr>
        <w:t>ва) проезжей части дорог, тротуаров, площадок, отма</w:t>
      </w:r>
      <w:r w:rsidRPr="002A19DF">
        <w:rPr>
          <w:rFonts w:ascii="Times New Roman" w:eastAsia="Times New Roman" w:hAnsi="Times New Roman" w:cs="Times New Roman"/>
          <w:sz w:val="21"/>
          <w:szCs w:val="21"/>
          <w:lang w:eastAsia="ru-RU"/>
        </w:rPr>
        <w:t>сток</w:t>
      </w:r>
      <w:r w:rsidR="00CA7F83">
        <w:rPr>
          <w:rFonts w:ascii="Times New Roman" w:eastAsia="Times New Roman" w:hAnsi="Times New Roman" w:cs="Times New Roman"/>
          <w:sz w:val="21"/>
          <w:szCs w:val="21"/>
          <w:lang w:eastAsia="ru-RU"/>
        </w:rPr>
        <w:t xml:space="preserve"> и</w:t>
      </w:r>
      <w:r w:rsidRPr="002A19DF">
        <w:rPr>
          <w:rFonts w:ascii="Times New Roman" w:eastAsia="Times New Roman" w:hAnsi="Times New Roman" w:cs="Times New Roman"/>
          <w:sz w:val="21"/>
          <w:szCs w:val="21"/>
          <w:lang w:eastAsia="ru-RU"/>
        </w:rPr>
        <w:t xml:space="preserve"> пешеходных зон.</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3) уборку и вывоз снега, льда, посыпку проезжей части и тротуаров разрешенными к применению </w:t>
      </w:r>
      <w:r w:rsidR="008F6A16" w:rsidRPr="002A19DF">
        <w:rPr>
          <w:rFonts w:ascii="Times New Roman" w:eastAsia="Times New Roman" w:hAnsi="Times New Roman" w:cs="Times New Roman"/>
          <w:sz w:val="21"/>
          <w:szCs w:val="21"/>
          <w:lang w:eastAsia="ru-RU"/>
        </w:rPr>
        <w:t>против гололёдных материалов</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2. Уборку тротуаров и пешеходных дорожек, а также их обработку </w:t>
      </w:r>
      <w:r w:rsidR="008F6A16" w:rsidRPr="002A19DF">
        <w:rPr>
          <w:rFonts w:ascii="Times New Roman" w:eastAsia="Times New Roman" w:hAnsi="Times New Roman" w:cs="Times New Roman"/>
          <w:sz w:val="21"/>
          <w:szCs w:val="21"/>
          <w:lang w:eastAsia="ru-RU"/>
        </w:rPr>
        <w:t>против гололёдных материалов</w:t>
      </w:r>
      <w:r w:rsidRPr="002A19DF">
        <w:rPr>
          <w:rFonts w:ascii="Times New Roman" w:eastAsia="Times New Roman" w:hAnsi="Times New Roman" w:cs="Times New Roman"/>
          <w:sz w:val="21"/>
          <w:szCs w:val="21"/>
          <w:lang w:eastAsia="ru-RU"/>
        </w:rPr>
        <w:t xml:space="preserve"> следует осуществлять с учетом интенсивности движения пешеходов после окончания снегопада или метели.</w:t>
      </w:r>
    </w:p>
    <w:p w:rsidR="002A19DF" w:rsidRPr="002A19DF" w:rsidRDefault="00925693"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w:t>
      </w:r>
      <w:r w:rsidR="002A19DF" w:rsidRPr="002A19DF">
        <w:rPr>
          <w:rFonts w:ascii="Times New Roman" w:eastAsia="Times New Roman" w:hAnsi="Times New Roman" w:cs="Times New Roman"/>
          <w:sz w:val="21"/>
          <w:szCs w:val="21"/>
          <w:lang w:eastAsia="ru-RU"/>
        </w:rPr>
        <w:t>. Не допускается наличие снежных карнизов, ледяных сосулек, свисающих с крыш, балконов, лоджий и с других выступающих частей зданий и сооружений.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5. Юридические и физические лица, индивидуальные  предприниматели, обязаны обеспечить уборку снега, наледей на территории прилегающих к магазинам, офисам, палаткам, киоскам, ларькам на расстоянии не </w:t>
      </w:r>
      <w:r w:rsidR="00CA7F83">
        <w:rPr>
          <w:rFonts w:ascii="Times New Roman" w:eastAsia="Times New Roman" w:hAnsi="Times New Roman" w:cs="Times New Roman"/>
          <w:sz w:val="21"/>
          <w:szCs w:val="21"/>
          <w:lang w:eastAsia="ru-RU"/>
        </w:rPr>
        <w:t>менее 10 метров от них в течение</w:t>
      </w:r>
      <w:r w:rsidRPr="002A19DF">
        <w:rPr>
          <w:rFonts w:ascii="Times New Roman" w:eastAsia="Times New Roman" w:hAnsi="Times New Roman" w:cs="Times New Roman"/>
          <w:sz w:val="21"/>
          <w:szCs w:val="21"/>
          <w:lang w:eastAsia="ru-RU"/>
        </w:rPr>
        <w:t xml:space="preserve"> суток.</w:t>
      </w:r>
    </w:p>
    <w:p w:rsidR="002A19DF" w:rsidRPr="002A19DF" w:rsidRDefault="002A19DF" w:rsidP="000962FB">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12.</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Содержание и уборка дорог в осенне-зимний период</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1. Очистку дорог от снега производят специальными снегоочистительными средствами.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Очистка дорог, обработка проезжей части </w:t>
      </w:r>
      <w:proofErr w:type="spellStart"/>
      <w:r w:rsidRPr="002A19DF">
        <w:rPr>
          <w:rFonts w:ascii="Times New Roman" w:eastAsia="Times New Roman" w:hAnsi="Times New Roman" w:cs="Times New Roman"/>
          <w:sz w:val="21"/>
          <w:szCs w:val="21"/>
          <w:lang w:eastAsia="ru-RU"/>
        </w:rPr>
        <w:t>противогололедными</w:t>
      </w:r>
      <w:proofErr w:type="spellEnd"/>
      <w:r w:rsidRPr="002A19DF">
        <w:rPr>
          <w:rFonts w:ascii="Times New Roman" w:eastAsia="Times New Roman" w:hAnsi="Times New Roman" w:cs="Times New Roman"/>
          <w:sz w:val="21"/>
          <w:szCs w:val="21"/>
          <w:lang w:eastAsia="ru-RU"/>
        </w:rPr>
        <w:t xml:space="preserve"> химическими веществами должны выполняться до начала движения общественного транспорта и в течение дня по мере необходимости.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Снег, счищаемый с проезжей части дорог, сдвигается к краю проезжей части дороги и ф</w:t>
      </w:r>
      <w:r w:rsidR="009D26E0">
        <w:rPr>
          <w:rFonts w:ascii="Times New Roman" w:eastAsia="Times New Roman" w:hAnsi="Times New Roman" w:cs="Times New Roman"/>
          <w:sz w:val="21"/>
          <w:szCs w:val="21"/>
          <w:lang w:eastAsia="ru-RU"/>
        </w:rPr>
        <w:t xml:space="preserve">ормируется в </w:t>
      </w:r>
      <w:r w:rsidR="008F6A16">
        <w:rPr>
          <w:rFonts w:ascii="Times New Roman" w:eastAsia="Times New Roman" w:hAnsi="Times New Roman" w:cs="Times New Roman"/>
          <w:sz w:val="21"/>
          <w:szCs w:val="21"/>
          <w:lang w:eastAsia="ru-RU"/>
        </w:rPr>
        <w:t>валы.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Не допускается формировать снежные валы на следующих территориях: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на пересечениях всех дорог и у</w:t>
      </w:r>
      <w:r w:rsidR="009D26E0">
        <w:rPr>
          <w:rFonts w:ascii="Times New Roman" w:eastAsia="Times New Roman" w:hAnsi="Times New Roman" w:cs="Times New Roman"/>
          <w:sz w:val="21"/>
          <w:szCs w:val="21"/>
          <w:lang w:eastAsia="ru-RU"/>
        </w:rPr>
        <w:t>лиц</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ближе 5 метров от пешеходного перехода;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ближе 20 метров от остановочного пункта общественного транспорта;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на тротуарах.</w:t>
      </w:r>
    </w:p>
    <w:p w:rsidR="002A19DF" w:rsidRPr="002A19DF" w:rsidRDefault="002A19DF" w:rsidP="000962FB">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13.</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w:t>
      </w:r>
      <w:r w:rsidR="00925693">
        <w:rPr>
          <w:rFonts w:ascii="Times New Roman" w:eastAsia="Times New Roman" w:hAnsi="Times New Roman" w:cs="Times New Roman"/>
          <w:b/>
          <w:bCs/>
          <w:sz w:val="21"/>
          <w:szCs w:val="21"/>
          <w:bdr w:val="none" w:sz="0" w:space="0" w:color="auto" w:frame="1"/>
          <w:lang w:eastAsia="ru-RU"/>
        </w:rPr>
        <w:t>ание и уборка территории Касумкентского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 в весенне-летний период</w:t>
      </w:r>
      <w:r w:rsidR="002358DB">
        <w:rPr>
          <w:rFonts w:ascii="Times New Roman" w:eastAsia="Times New Roman" w:hAnsi="Times New Roman" w:cs="Times New Roman"/>
          <w:sz w:val="21"/>
          <w:szCs w:val="21"/>
          <w:lang w:eastAsia="ru-RU"/>
        </w:rPr>
        <w:t xml:space="preserve">                                                                                                                                                     </w:t>
      </w:r>
      <w:r w:rsidR="00925693">
        <w:rPr>
          <w:rFonts w:ascii="Times New Roman" w:eastAsia="Times New Roman" w:hAnsi="Times New Roman" w:cs="Times New Roman"/>
          <w:sz w:val="21"/>
          <w:szCs w:val="21"/>
          <w:lang w:eastAsia="ru-RU"/>
        </w:rPr>
        <w:t>1. Уборка территории Касумкентского сель</w:t>
      </w:r>
      <w:r w:rsidRPr="002A19DF">
        <w:rPr>
          <w:rFonts w:ascii="Times New Roman" w:eastAsia="Times New Roman" w:hAnsi="Times New Roman" w:cs="Times New Roman"/>
          <w:sz w:val="21"/>
          <w:szCs w:val="21"/>
          <w:lang w:eastAsia="ru-RU"/>
        </w:rPr>
        <w:t>ского поселения в весенне-летний и осенне-зи</w:t>
      </w:r>
      <w:r w:rsidR="009D26E0">
        <w:rPr>
          <w:rFonts w:ascii="Times New Roman" w:eastAsia="Times New Roman" w:hAnsi="Times New Roman" w:cs="Times New Roman"/>
          <w:sz w:val="21"/>
          <w:szCs w:val="21"/>
          <w:lang w:eastAsia="ru-RU"/>
        </w:rPr>
        <w:t>мний период  осуществляется с 1</w:t>
      </w:r>
      <w:r w:rsidRPr="002A19DF">
        <w:rPr>
          <w:rFonts w:ascii="Times New Roman" w:eastAsia="Times New Roman" w:hAnsi="Times New Roman" w:cs="Times New Roman"/>
          <w:sz w:val="21"/>
          <w:szCs w:val="21"/>
          <w:lang w:eastAsia="ru-RU"/>
        </w:rPr>
        <w:t xml:space="preserve"> апреля по 1 ноября.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 случае резкого изменения погодных условий сроки проведения уборки могут изменяться на основании ра</w:t>
      </w:r>
      <w:r w:rsidR="00925693">
        <w:rPr>
          <w:rFonts w:ascii="Times New Roman" w:eastAsia="Times New Roman" w:hAnsi="Times New Roman" w:cs="Times New Roman"/>
          <w:sz w:val="21"/>
          <w:szCs w:val="21"/>
          <w:lang w:eastAsia="ru-RU"/>
        </w:rPr>
        <w:t>споряжения Администрации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Содержание и убор</w:t>
      </w:r>
      <w:r w:rsidR="00925693">
        <w:rPr>
          <w:rFonts w:ascii="Times New Roman" w:eastAsia="Times New Roman" w:hAnsi="Times New Roman" w:cs="Times New Roman"/>
          <w:sz w:val="21"/>
          <w:szCs w:val="21"/>
          <w:lang w:eastAsia="ru-RU"/>
        </w:rPr>
        <w:t>ка территории Касумкентского сель</w:t>
      </w:r>
      <w:r w:rsidRPr="002A19DF">
        <w:rPr>
          <w:rFonts w:ascii="Times New Roman" w:eastAsia="Times New Roman" w:hAnsi="Times New Roman" w:cs="Times New Roman"/>
          <w:sz w:val="21"/>
          <w:szCs w:val="21"/>
          <w:lang w:eastAsia="ru-RU"/>
        </w:rPr>
        <w:t>ского поселения в весенне-летний период предусматривает: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сбор и вывоз по мере накопления мусора, уличного смета, отходов;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подметание проезжей части</w:t>
      </w:r>
      <w:r w:rsidR="00BD0848">
        <w:rPr>
          <w:rFonts w:ascii="Times New Roman" w:eastAsia="Times New Roman" w:hAnsi="Times New Roman" w:cs="Times New Roman"/>
          <w:sz w:val="21"/>
          <w:szCs w:val="21"/>
          <w:lang w:eastAsia="ru-RU"/>
        </w:rPr>
        <w:t xml:space="preserve"> дорог,</w:t>
      </w:r>
      <w:r w:rsidRPr="002A19DF">
        <w:rPr>
          <w:rFonts w:ascii="Times New Roman" w:eastAsia="Times New Roman" w:hAnsi="Times New Roman" w:cs="Times New Roman"/>
          <w:sz w:val="21"/>
          <w:szCs w:val="21"/>
          <w:lang w:eastAsia="ru-RU"/>
        </w:rPr>
        <w:t xml:space="preserve"> тротуаров, площад</w:t>
      </w:r>
      <w:r w:rsidR="00BD0848">
        <w:rPr>
          <w:rFonts w:ascii="Times New Roman" w:eastAsia="Times New Roman" w:hAnsi="Times New Roman" w:cs="Times New Roman"/>
          <w:sz w:val="21"/>
          <w:szCs w:val="21"/>
          <w:lang w:eastAsia="ru-RU"/>
        </w:rPr>
        <w:t>ок,</w:t>
      </w:r>
      <w:r w:rsidRPr="002A19DF">
        <w:rPr>
          <w:rFonts w:ascii="Times New Roman" w:eastAsia="Times New Roman" w:hAnsi="Times New Roman" w:cs="Times New Roman"/>
          <w:sz w:val="21"/>
          <w:szCs w:val="21"/>
          <w:lang w:eastAsia="ru-RU"/>
        </w:rPr>
        <w:t xml:space="preserve"> пешеходных зон, участков газонов без травяного покрова;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3) скашивание газонных трав (высота травостоя не должна превышать 10 см), уничтожение сорных и карантинных растений;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уборку и вывоз скошенной травы;</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14.</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Содержание и уборка дорог в весенне-летний период</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В весенне-летний период дорожное покрытие очищают от грязи, пыл</w:t>
      </w:r>
      <w:r w:rsidR="00925693">
        <w:rPr>
          <w:rFonts w:ascii="Times New Roman" w:eastAsia="Times New Roman" w:hAnsi="Times New Roman" w:cs="Times New Roman"/>
          <w:sz w:val="21"/>
          <w:szCs w:val="21"/>
          <w:lang w:eastAsia="ru-RU"/>
        </w:rPr>
        <w:t>и,</w:t>
      </w:r>
      <w:r w:rsidRPr="002A19DF">
        <w:rPr>
          <w:rFonts w:ascii="Times New Roman" w:eastAsia="Times New Roman" w:hAnsi="Times New Roman" w:cs="Times New Roman"/>
          <w:sz w:val="21"/>
          <w:szCs w:val="21"/>
          <w:lang w:eastAsia="ru-RU"/>
        </w:rPr>
        <w:t xml:space="preserve"> а также с момента наступления теплой и устойчивой погоды приступают к устранению мелких повреждений в виде выбоин и трещин.</w:t>
      </w:r>
    </w:p>
    <w:p w:rsidR="002A19DF" w:rsidRPr="002A19DF" w:rsidRDefault="00DE3C4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r w:rsidR="002A19DF" w:rsidRPr="002A19DF">
        <w:rPr>
          <w:rFonts w:ascii="Times New Roman" w:eastAsia="Times New Roman" w:hAnsi="Times New Roman" w:cs="Times New Roman"/>
          <w:sz w:val="21"/>
          <w:szCs w:val="21"/>
          <w:lang w:eastAsia="ru-RU"/>
        </w:rPr>
        <w:t>. В период листопада сгребание опавшей листвы с газонных частей</w:t>
      </w:r>
      <w:r>
        <w:rPr>
          <w:rFonts w:ascii="Times New Roman" w:eastAsia="Times New Roman" w:hAnsi="Times New Roman" w:cs="Times New Roman"/>
          <w:sz w:val="21"/>
          <w:szCs w:val="21"/>
          <w:lang w:eastAsia="ru-RU"/>
        </w:rPr>
        <w:t xml:space="preserve"> объектов озеленения,</w:t>
      </w:r>
      <w:r w:rsidR="002A19DF" w:rsidRPr="002A19DF">
        <w:rPr>
          <w:rFonts w:ascii="Times New Roman" w:eastAsia="Times New Roman" w:hAnsi="Times New Roman" w:cs="Times New Roman"/>
          <w:sz w:val="21"/>
          <w:szCs w:val="21"/>
          <w:lang w:eastAsia="ru-RU"/>
        </w:rPr>
        <w:t xml:space="preserve"> обеспечивают собственники (владельцы) указанных территорий</w:t>
      </w:r>
      <w:r w:rsidR="0098469D">
        <w:rPr>
          <w:rFonts w:ascii="Times New Roman" w:eastAsia="Times New Roman" w:hAnsi="Times New Roman" w:cs="Times New Roman"/>
          <w:sz w:val="21"/>
          <w:szCs w:val="21"/>
          <w:lang w:eastAsia="ru-RU"/>
        </w:rPr>
        <w:t xml:space="preserve">. </w:t>
      </w:r>
      <w:r w:rsidR="002A19DF" w:rsidRPr="002A19DF">
        <w:rPr>
          <w:rFonts w:ascii="Times New Roman" w:eastAsia="Times New Roman" w:hAnsi="Times New Roman" w:cs="Times New Roman"/>
          <w:sz w:val="21"/>
          <w:szCs w:val="21"/>
          <w:lang w:eastAsia="ru-RU"/>
        </w:rPr>
        <w:t>Листва, собранная открытым способом, подлежит вывозу после выполнения работ.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Pr="002A19DF">
        <w:rPr>
          <w:rFonts w:ascii="Times New Roman" w:eastAsia="Times New Roman" w:hAnsi="Times New Roman" w:cs="Times New Roman"/>
          <w:b/>
          <w:bCs/>
          <w:sz w:val="21"/>
          <w:szCs w:val="21"/>
          <w:bdr w:val="none" w:sz="0" w:space="0" w:color="auto" w:frame="1"/>
          <w:lang w:eastAsia="ru-RU"/>
        </w:rPr>
        <w:t>Глава 3. Содержание зеленых насаждений</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r w:rsidRPr="002A19DF">
        <w:rPr>
          <w:rFonts w:ascii="Times New Roman" w:eastAsia="Times New Roman" w:hAnsi="Times New Roman" w:cs="Times New Roman"/>
          <w:sz w:val="21"/>
          <w:szCs w:val="21"/>
          <w:lang w:eastAsia="ru-RU"/>
        </w:rPr>
        <w:t>Статья 15.</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требования к содержанию зеленых насаждений</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Содержание зеленых насаждений осуществляется в соответствии нормат</w:t>
      </w:r>
      <w:r w:rsidR="008C6734">
        <w:rPr>
          <w:rFonts w:ascii="Times New Roman" w:eastAsia="Times New Roman" w:hAnsi="Times New Roman" w:cs="Times New Roman"/>
          <w:sz w:val="21"/>
          <w:szCs w:val="21"/>
          <w:lang w:eastAsia="ru-RU"/>
        </w:rPr>
        <w:t>ивно-правовыми актами сельского поселения «сельсовет «Касумкентский</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 рас</w:t>
      </w:r>
      <w:r w:rsidR="0098469D">
        <w:rPr>
          <w:rFonts w:ascii="Times New Roman" w:eastAsia="Times New Roman" w:hAnsi="Times New Roman" w:cs="Times New Roman"/>
          <w:sz w:val="21"/>
          <w:szCs w:val="21"/>
          <w:lang w:eastAsia="ru-RU"/>
        </w:rPr>
        <w:t>положенных на территории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16.</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Работы по озеленению территорий и содержанию</w:t>
      </w:r>
      <w:r w:rsidR="008345D3">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b/>
          <w:bCs/>
          <w:sz w:val="21"/>
          <w:szCs w:val="21"/>
          <w:bdr w:val="none" w:sz="0" w:space="0" w:color="auto" w:frame="1"/>
          <w:lang w:eastAsia="ru-RU"/>
        </w:rPr>
        <w:t>зеленых насаждений</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1. Озеленение территории, работы по содержанию и восстановлению зеленых насаждений, их охрана осуществляе</w:t>
      </w:r>
      <w:r w:rsidR="00F7775E">
        <w:rPr>
          <w:rFonts w:ascii="Times New Roman" w:eastAsia="Times New Roman" w:hAnsi="Times New Roman" w:cs="Times New Roman"/>
          <w:sz w:val="21"/>
          <w:szCs w:val="21"/>
          <w:lang w:eastAsia="ru-RU"/>
        </w:rPr>
        <w:t>тся организациями и предприятиями разных форм собственности</w:t>
      </w:r>
      <w:r w:rsidRPr="002A19DF">
        <w:rPr>
          <w:rFonts w:ascii="Times New Roman" w:eastAsia="Times New Roman" w:hAnsi="Times New Roman" w:cs="Times New Roman"/>
          <w:sz w:val="21"/>
          <w:szCs w:val="21"/>
          <w:lang w:eastAsia="ru-RU"/>
        </w:rPr>
        <w:t>. Допускается выполнение мероприятий общественными организациями и гражданами в рамках проведения месячников по озеленению.</w:t>
      </w:r>
    </w:p>
    <w:p w:rsidR="002A19DF" w:rsidRPr="002A19DF" w:rsidRDefault="00003EF7" w:rsidP="00E54968">
      <w:pPr>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Лицам, указанным в пункте</w:t>
      </w:r>
      <w:r w:rsidR="002A19DF" w:rsidRPr="002A19DF">
        <w:rPr>
          <w:rFonts w:ascii="Times New Roman" w:eastAsia="Times New Roman" w:hAnsi="Times New Roman" w:cs="Times New Roman"/>
          <w:sz w:val="21"/>
          <w:szCs w:val="21"/>
          <w:lang w:eastAsia="ru-RU"/>
        </w:rPr>
        <w:t xml:space="preserve"> 1 настоящих Правил необходимо:</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проводить своевременный ремонт ограждений зеленых насаждений.</w:t>
      </w:r>
    </w:p>
    <w:p w:rsidR="002A19DF" w:rsidRPr="002A19DF" w:rsidRDefault="00003EF7"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w:t>
      </w:r>
      <w:r w:rsidR="002A19DF" w:rsidRPr="002A19DF">
        <w:rPr>
          <w:rFonts w:ascii="Times New Roman" w:eastAsia="Times New Roman" w:hAnsi="Times New Roman" w:cs="Times New Roman"/>
          <w:sz w:val="21"/>
          <w:szCs w:val="21"/>
          <w:lang w:eastAsia="ru-RU"/>
        </w:rPr>
        <w:t>. На площадях зеленых насаждений запрещается: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ходить и лежать на газонах и в молодых лесных посадках;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ломать деревья, кустарники, сучья и ветви, срывать листья и цветы, сбивать и собирать плоды;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разбивать палатки и разводить костры;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засорять газоны, цветники, дорожки и водоемы;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портить скульптуры, скамейки, ограды;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ездить на велосипедах, мотоциклах, лошадях, тракторах и автомашинах;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8)           мыть автотранспортные средства, стирать белье, а также купать животных в водоемах, расположенных на территории зеленых насаждений;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9)           парковать автотранспортные средства на газонах;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10)      пасти скот;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11)      устраивать л</w:t>
      </w:r>
      <w:r w:rsidR="00003EF7">
        <w:rPr>
          <w:rFonts w:ascii="Times New Roman" w:eastAsia="Times New Roman" w:hAnsi="Times New Roman" w:cs="Times New Roman"/>
          <w:sz w:val="21"/>
          <w:szCs w:val="21"/>
          <w:lang w:eastAsia="ru-RU"/>
        </w:rPr>
        <w:t>едяные катки и снежные горки,</w:t>
      </w:r>
      <w:r w:rsidRPr="002A19DF">
        <w:rPr>
          <w:rFonts w:ascii="Times New Roman" w:eastAsia="Times New Roman" w:hAnsi="Times New Roman" w:cs="Times New Roman"/>
          <w:sz w:val="21"/>
          <w:szCs w:val="21"/>
          <w:lang w:eastAsia="ru-RU"/>
        </w:rPr>
        <w:t xml:space="preserve"> организовывать игры, танцы, за исключением мест, отведенных для этих целей;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12)      производить строительные и ремонтные работы без ограждений насаждений щитами, гарантирующими защиту их от повреждений;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13)      обнажать корни деревьев на расстоянии ближе 1,5 м от ствола и засыпать шейки деревьев землей или строительным мусором;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15)    </w:t>
      </w:r>
      <w:r w:rsidR="00003EF7">
        <w:rPr>
          <w:rFonts w:ascii="Times New Roman" w:eastAsia="Times New Roman" w:hAnsi="Times New Roman" w:cs="Times New Roman"/>
          <w:sz w:val="21"/>
          <w:szCs w:val="21"/>
          <w:lang w:eastAsia="ru-RU"/>
        </w:rPr>
        <w:t>  устраивать свалки мусора,</w:t>
      </w:r>
      <w:r w:rsidRPr="002A19DF">
        <w:rPr>
          <w:rFonts w:ascii="Times New Roman" w:eastAsia="Times New Roman" w:hAnsi="Times New Roman" w:cs="Times New Roman"/>
          <w:sz w:val="21"/>
          <w:szCs w:val="21"/>
          <w:lang w:eastAsia="ru-RU"/>
        </w:rPr>
        <w:t xml:space="preserve"> на участках, имеющих зеленые насаждения, без принятия мер, обеспечивающих сохранность деревьев и кустарников;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16)      добывать растительную землю, песок и производить другие раскопки;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17)      выгуливать и отпускать с поводка собак в парках, лесопарках, скверах и иных территориях зеленых насаждений;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18)      сжигать листву и мусор на территории общего пользования муниципального образования;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19)      осуществлять самовольную вырубку деревьев и кустарников.</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Глава 4.</w:t>
      </w:r>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Содержани</w:t>
      </w:r>
      <w:r w:rsidR="008C6734">
        <w:rPr>
          <w:rFonts w:ascii="Times New Roman" w:eastAsia="Times New Roman" w:hAnsi="Times New Roman" w:cs="Times New Roman"/>
          <w:b/>
          <w:bCs/>
          <w:sz w:val="21"/>
          <w:szCs w:val="21"/>
          <w:bdr w:val="none" w:sz="0" w:space="0" w:color="auto" w:frame="1"/>
          <w:lang w:eastAsia="ru-RU"/>
        </w:rPr>
        <w:t>е животных на территории Касумкентского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w:t>
      </w:r>
    </w:p>
    <w:p w:rsidR="00B430A0" w:rsidRDefault="00B430A0" w:rsidP="00E54968">
      <w:pPr>
        <w:spacing w:after="0" w:line="360" w:lineRule="atLeast"/>
        <w:jc w:val="both"/>
        <w:textAlignment w:val="baseline"/>
        <w:rPr>
          <w:rFonts w:ascii="Times New Roman" w:eastAsia="Times New Roman" w:hAnsi="Times New Roman" w:cs="Times New Roman"/>
          <w:sz w:val="21"/>
          <w:szCs w:val="21"/>
          <w:lang w:eastAsia="ru-RU"/>
        </w:rPr>
      </w:pP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17.</w:t>
      </w:r>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требования к содержанию животных</w:t>
      </w:r>
    </w:p>
    <w:p w:rsidR="002A19DF" w:rsidRPr="002A19DF" w:rsidRDefault="002A19DF" w:rsidP="00E54968">
      <w:pPr>
        <w:numPr>
          <w:ilvl w:val="0"/>
          <w:numId w:val="3"/>
        </w:numPr>
        <w:spacing w:after="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w:t>
      </w:r>
      <w:r w:rsidRPr="002A19DF">
        <w:rPr>
          <w:rFonts w:ascii="Times New Roman" w:eastAsia="Times New Roman" w:hAnsi="Times New Roman" w:cs="Times New Roman"/>
          <w:sz w:val="21"/>
          <w:lang w:eastAsia="ru-RU"/>
        </w:rPr>
        <w:t> </w:t>
      </w:r>
      <w:hyperlink r:id="rId15" w:history="1">
        <w:r w:rsidRPr="002A19DF">
          <w:rPr>
            <w:rFonts w:ascii="Times New Roman" w:eastAsia="Times New Roman" w:hAnsi="Times New Roman" w:cs="Times New Roman"/>
            <w:color w:val="0066CC"/>
            <w:sz w:val="21"/>
            <w:u w:val="single"/>
            <w:lang w:eastAsia="ru-RU"/>
          </w:rPr>
          <w:t>правила</w:t>
        </w:r>
      </w:hyperlink>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2. </w:t>
      </w:r>
      <w:r w:rsidR="00B430A0">
        <w:rPr>
          <w:rFonts w:ascii="Times New Roman" w:eastAsia="Times New Roman" w:hAnsi="Times New Roman" w:cs="Times New Roman"/>
          <w:sz w:val="21"/>
          <w:szCs w:val="21"/>
          <w:lang w:eastAsia="ru-RU"/>
        </w:rPr>
        <w:t>На территории Касумкентского сель</w:t>
      </w:r>
      <w:r w:rsidRPr="002A19DF">
        <w:rPr>
          <w:rFonts w:ascii="Times New Roman" w:eastAsia="Times New Roman" w:hAnsi="Times New Roman" w:cs="Times New Roman"/>
          <w:sz w:val="21"/>
          <w:szCs w:val="21"/>
          <w:lang w:eastAsia="ru-RU"/>
        </w:rPr>
        <w:t>ского поселения запрещено:</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содержание домашни</w:t>
      </w:r>
      <w:r w:rsidR="00B430A0">
        <w:rPr>
          <w:rFonts w:ascii="Times New Roman" w:eastAsia="Times New Roman" w:hAnsi="Times New Roman" w:cs="Times New Roman"/>
          <w:sz w:val="21"/>
          <w:szCs w:val="21"/>
          <w:lang w:eastAsia="ru-RU"/>
        </w:rPr>
        <w:t xml:space="preserve">х животных </w:t>
      </w:r>
      <w:r w:rsidRPr="002A19DF">
        <w:rPr>
          <w:rFonts w:ascii="Times New Roman" w:eastAsia="Times New Roman" w:hAnsi="Times New Roman" w:cs="Times New Roman"/>
          <w:sz w:val="21"/>
          <w:szCs w:val="21"/>
          <w:lang w:eastAsia="ru-RU"/>
        </w:rPr>
        <w:t xml:space="preserve"> в местах общего пользов</w:t>
      </w:r>
      <w:r w:rsidR="00B430A0">
        <w:rPr>
          <w:rFonts w:ascii="Times New Roman" w:eastAsia="Times New Roman" w:hAnsi="Times New Roman" w:cs="Times New Roman"/>
          <w:sz w:val="21"/>
          <w:szCs w:val="21"/>
          <w:lang w:eastAsia="ru-RU"/>
        </w:rPr>
        <w:t>ания</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передвижение сельскохозяйственных животных без сопровождающих лиц.</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Порядок содержания домашних животных на территории муниципального образования устанавливается реш</w:t>
      </w:r>
      <w:r w:rsidR="008C6734">
        <w:rPr>
          <w:rFonts w:ascii="Times New Roman" w:eastAsia="Times New Roman" w:hAnsi="Times New Roman" w:cs="Times New Roman"/>
          <w:sz w:val="21"/>
          <w:szCs w:val="21"/>
          <w:lang w:eastAsia="ru-RU"/>
        </w:rPr>
        <w:t>ением Собрания депутатов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xml:space="preserve">Глава 5. Содержание и ремонт фасадов зданий, строений и </w:t>
      </w:r>
      <w:r w:rsidR="008C6734">
        <w:rPr>
          <w:rFonts w:ascii="Times New Roman" w:eastAsia="Times New Roman" w:hAnsi="Times New Roman" w:cs="Times New Roman"/>
          <w:b/>
          <w:bCs/>
          <w:sz w:val="21"/>
          <w:szCs w:val="21"/>
          <w:bdr w:val="none" w:sz="0" w:space="0" w:color="auto" w:frame="1"/>
          <w:lang w:eastAsia="ru-RU"/>
        </w:rPr>
        <w:t>сооружений на территории Касумкентского сель</w:t>
      </w:r>
      <w:r w:rsidRPr="002A19DF">
        <w:rPr>
          <w:rFonts w:ascii="Times New Roman" w:eastAsia="Times New Roman" w:hAnsi="Times New Roman" w:cs="Times New Roman"/>
          <w:b/>
          <w:bCs/>
          <w:sz w:val="21"/>
          <w:szCs w:val="21"/>
          <w:bdr w:val="none" w:sz="0" w:space="0" w:color="auto" w:frame="1"/>
          <w:lang w:eastAsia="ru-RU"/>
        </w:rPr>
        <w:t>ского поселения</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18.</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требования к содержанию фасадов зданий, строений и сооружений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Фасады зданий, строений и сооружений, рас</w:t>
      </w:r>
      <w:r w:rsidR="008C6734">
        <w:rPr>
          <w:rFonts w:ascii="Times New Roman" w:eastAsia="Times New Roman" w:hAnsi="Times New Roman" w:cs="Times New Roman"/>
          <w:sz w:val="21"/>
          <w:szCs w:val="21"/>
          <w:lang w:eastAsia="ru-RU"/>
        </w:rPr>
        <w:t>положенных на территории Касумкентского сель</w:t>
      </w:r>
      <w:r w:rsidRPr="002A19DF">
        <w:rPr>
          <w:rFonts w:ascii="Times New Roman" w:eastAsia="Times New Roman" w:hAnsi="Times New Roman" w:cs="Times New Roman"/>
          <w:sz w:val="21"/>
          <w:szCs w:val="21"/>
          <w:lang w:eastAsia="ru-RU"/>
        </w:rPr>
        <w:t>ского поселения (далее по тексту — фасады зданий), содержатся их владельцами, а также лицами, ответственными за их содержание.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К зданиям и сооружениям, фасады которых опре</w:t>
      </w:r>
      <w:r w:rsidR="00B430A0">
        <w:rPr>
          <w:rFonts w:ascii="Times New Roman" w:eastAsia="Times New Roman" w:hAnsi="Times New Roman" w:cs="Times New Roman"/>
          <w:sz w:val="21"/>
          <w:szCs w:val="21"/>
          <w:lang w:eastAsia="ru-RU"/>
        </w:rPr>
        <w:t>деляют архитектурный облик сель</w:t>
      </w:r>
      <w:r w:rsidRPr="002A19DF">
        <w:rPr>
          <w:rFonts w:ascii="Times New Roman" w:eastAsia="Times New Roman" w:hAnsi="Times New Roman" w:cs="Times New Roman"/>
          <w:sz w:val="21"/>
          <w:szCs w:val="21"/>
          <w:lang w:eastAsia="ru-RU"/>
        </w:rPr>
        <w:t>ской застройки, относятся все ра</w:t>
      </w:r>
      <w:r w:rsidR="00B430A0">
        <w:rPr>
          <w:rFonts w:ascii="Times New Roman" w:eastAsia="Times New Roman" w:hAnsi="Times New Roman" w:cs="Times New Roman"/>
          <w:sz w:val="21"/>
          <w:szCs w:val="21"/>
          <w:lang w:eastAsia="ru-RU"/>
        </w:rPr>
        <w:t>сположенные на территории села</w:t>
      </w:r>
      <w:r w:rsidRPr="002A19DF">
        <w:rPr>
          <w:rFonts w:ascii="Times New Roman" w:eastAsia="Times New Roman" w:hAnsi="Times New Roman" w:cs="Times New Roman"/>
          <w:sz w:val="21"/>
          <w:szCs w:val="21"/>
          <w:lang w:eastAsia="ru-RU"/>
        </w:rPr>
        <w:t xml:space="preserve"> эксплуатируемые, строящиеся, реконструируемые или капитально ремонтируемые: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здания административного и общественно-культурного назначения;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2) жилые здания;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здания и сооружения производственного и иного назначения;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постройки облегченного типа: торговые павильоны, киоски, гаражи и прочие аналогичные объекты;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ограды и другие стационарные архитектурные формы, размещенные на прилегающих к зданиям земельных участках.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В состав элементов фасадов зданий, подлежащих содержанию, входят: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приямки, входы в подвал</w:t>
      </w:r>
      <w:r w:rsidR="00B430A0">
        <w:rPr>
          <w:rFonts w:ascii="Times New Roman" w:eastAsia="Times New Roman" w:hAnsi="Times New Roman" w:cs="Times New Roman"/>
          <w:sz w:val="21"/>
          <w:szCs w:val="21"/>
          <w:lang w:eastAsia="ru-RU"/>
        </w:rPr>
        <w:t>ьные помещения</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входные узлы: ступени, площадки, перила, козырьки над входом, ограждения, стены, двери и др.;</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3) цоколь и </w:t>
      </w:r>
      <w:proofErr w:type="spellStart"/>
      <w:r w:rsidRPr="002A19DF">
        <w:rPr>
          <w:rFonts w:ascii="Times New Roman" w:eastAsia="Times New Roman" w:hAnsi="Times New Roman" w:cs="Times New Roman"/>
          <w:sz w:val="21"/>
          <w:szCs w:val="21"/>
          <w:lang w:eastAsia="ru-RU"/>
        </w:rPr>
        <w:t>отмостка</w:t>
      </w:r>
      <w:proofErr w:type="spellEnd"/>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плоскости стен;</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выступающие элементы фасадов: балконы, лоджии, эркеры, карнизы и др.;</w:t>
      </w:r>
    </w:p>
    <w:p w:rsidR="002A19DF" w:rsidRPr="002A19DF" w:rsidRDefault="00722C6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 кровли,</w:t>
      </w:r>
      <w:r w:rsidR="002A19DF" w:rsidRPr="002A19DF">
        <w:rPr>
          <w:rFonts w:ascii="Times New Roman" w:eastAsia="Times New Roman" w:hAnsi="Times New Roman" w:cs="Times New Roman"/>
          <w:sz w:val="21"/>
          <w:szCs w:val="21"/>
          <w:lang w:eastAsia="ru-RU"/>
        </w:rPr>
        <w:t xml:space="preserve"> вентиляционные и дымовые трубы, ограждающие решетки, выходы на кровлю и т.д.;</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архитектурные детали и облицовка (колонны, пиляс</w:t>
      </w:r>
      <w:r w:rsidR="00B430A0">
        <w:rPr>
          <w:rFonts w:ascii="Times New Roman" w:eastAsia="Times New Roman" w:hAnsi="Times New Roman" w:cs="Times New Roman"/>
          <w:sz w:val="21"/>
          <w:szCs w:val="21"/>
          <w:lang w:eastAsia="ru-RU"/>
        </w:rPr>
        <w:t>тры, розетки, капители</w:t>
      </w:r>
      <w:r w:rsidRPr="002A19DF">
        <w:rPr>
          <w:rFonts w:ascii="Times New Roman" w:eastAsia="Times New Roman" w:hAnsi="Times New Roman" w:cs="Times New Roman"/>
          <w:sz w:val="21"/>
          <w:szCs w:val="21"/>
          <w:lang w:eastAsia="ru-RU"/>
        </w:rPr>
        <w:t>, фризы, пояски и др.);</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8) водосточные трубы, включая </w:t>
      </w:r>
      <w:proofErr w:type="spellStart"/>
      <w:r w:rsidRPr="002A19DF">
        <w:rPr>
          <w:rFonts w:ascii="Times New Roman" w:eastAsia="Times New Roman" w:hAnsi="Times New Roman" w:cs="Times New Roman"/>
          <w:sz w:val="21"/>
          <w:szCs w:val="21"/>
          <w:lang w:eastAsia="ru-RU"/>
        </w:rPr>
        <w:t>отметы</w:t>
      </w:r>
      <w:proofErr w:type="spellEnd"/>
      <w:r w:rsidRPr="002A19DF">
        <w:rPr>
          <w:rFonts w:ascii="Times New Roman" w:eastAsia="Times New Roman" w:hAnsi="Times New Roman" w:cs="Times New Roman"/>
          <w:sz w:val="21"/>
          <w:szCs w:val="21"/>
          <w:lang w:eastAsia="ru-RU"/>
        </w:rPr>
        <w:t xml:space="preserve"> и воронки;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9) ограждения балконов, лоджий;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10) парапетные и оконные ограждения, решетки;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11) металлическая отделка окон, балконов, поясков, выступов цоколя, свесов и т.п.;</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12) навесные металлические конструкции: </w:t>
      </w:r>
      <w:proofErr w:type="spellStart"/>
      <w:r w:rsidRPr="002A19DF">
        <w:rPr>
          <w:rFonts w:ascii="Times New Roman" w:eastAsia="Times New Roman" w:hAnsi="Times New Roman" w:cs="Times New Roman"/>
          <w:sz w:val="21"/>
          <w:szCs w:val="21"/>
          <w:lang w:eastAsia="ru-RU"/>
        </w:rPr>
        <w:t>флагодержатели</w:t>
      </w:r>
      <w:proofErr w:type="spellEnd"/>
      <w:r w:rsidRPr="002A19DF">
        <w:rPr>
          <w:rFonts w:ascii="Times New Roman" w:eastAsia="Times New Roman" w:hAnsi="Times New Roman" w:cs="Times New Roman"/>
          <w:sz w:val="21"/>
          <w:szCs w:val="21"/>
          <w:lang w:eastAsia="ru-RU"/>
        </w:rPr>
        <w:t>, анкеры, пожарные лестницы, вентиляционное оборудование и т.п.;</w:t>
      </w:r>
    </w:p>
    <w:p w:rsidR="002A19DF" w:rsidRPr="002A19DF" w:rsidRDefault="00722C6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r w:rsidR="002A19DF" w:rsidRPr="002A19DF">
        <w:rPr>
          <w:rFonts w:ascii="Times New Roman" w:eastAsia="Times New Roman" w:hAnsi="Times New Roman" w:cs="Times New Roman"/>
          <w:sz w:val="21"/>
          <w:szCs w:val="21"/>
          <w:lang w:eastAsia="ru-RU"/>
        </w:rPr>
        <w:t>) стекла, рамы, балконные двери;</w:t>
      </w:r>
    </w:p>
    <w:p w:rsidR="002A19DF" w:rsidRPr="002A19DF" w:rsidRDefault="00722C6C"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w:t>
      </w:r>
      <w:r w:rsidR="002A19DF" w:rsidRPr="002A19DF">
        <w:rPr>
          <w:rFonts w:ascii="Times New Roman" w:eastAsia="Times New Roman" w:hAnsi="Times New Roman" w:cs="Times New Roman"/>
          <w:sz w:val="21"/>
          <w:szCs w:val="21"/>
          <w:lang w:eastAsia="ru-RU"/>
        </w:rPr>
        <w:t>) стационарные ограждения, прилегающие к зданиям.</w:t>
      </w:r>
    </w:p>
    <w:p w:rsidR="002A19DF" w:rsidRPr="002A19DF" w:rsidRDefault="00A73AC0"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2A19DF" w:rsidRPr="002A19DF">
        <w:rPr>
          <w:rFonts w:ascii="Times New Roman" w:eastAsia="Times New Roman" w:hAnsi="Times New Roman" w:cs="Times New Roman"/>
          <w:sz w:val="21"/>
          <w:szCs w:val="21"/>
          <w:lang w:eastAsia="ru-RU"/>
        </w:rPr>
        <w:t>.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Указатели наимен</w:t>
      </w:r>
      <w:r w:rsidR="00A73AC0">
        <w:rPr>
          <w:rFonts w:ascii="Times New Roman" w:eastAsia="Times New Roman" w:hAnsi="Times New Roman" w:cs="Times New Roman"/>
          <w:sz w:val="21"/>
          <w:szCs w:val="21"/>
          <w:lang w:eastAsia="ru-RU"/>
        </w:rPr>
        <w:t>ований улиц, переулков  устанавливаются на домах, зданиях с обеих сторон улицы в нескольких местах (4-6 аншлагов) и номера на всех домах и зданиях</w:t>
      </w:r>
      <w:r w:rsidRPr="002A19DF">
        <w:rPr>
          <w:rFonts w:ascii="Times New Roman" w:eastAsia="Times New Roman" w:hAnsi="Times New Roman" w:cs="Times New Roman"/>
          <w:sz w:val="21"/>
          <w:szCs w:val="21"/>
          <w:lang w:eastAsia="ru-RU"/>
        </w:rPr>
        <w:t>.</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 </w:t>
      </w:r>
      <w:r w:rsidR="002A19DF" w:rsidRPr="002A19DF">
        <w:rPr>
          <w:rFonts w:ascii="Times New Roman" w:eastAsia="Times New Roman" w:hAnsi="Times New Roman" w:cs="Times New Roman"/>
          <w:sz w:val="21"/>
          <w:szCs w:val="21"/>
          <w:lang w:eastAsia="ru-RU"/>
        </w:rPr>
        <w:t>Установка памятных досок на фасадах зданий допускается по ре</w:t>
      </w:r>
      <w:r w:rsidR="008C6734">
        <w:rPr>
          <w:rFonts w:ascii="Times New Roman" w:eastAsia="Times New Roman" w:hAnsi="Times New Roman" w:cs="Times New Roman"/>
          <w:sz w:val="21"/>
          <w:szCs w:val="21"/>
          <w:lang w:eastAsia="ru-RU"/>
        </w:rPr>
        <w:t>шению Собрания депутатов Касумкентского сель</w:t>
      </w:r>
      <w:r w:rsidR="002A19DF" w:rsidRPr="002A19DF">
        <w:rPr>
          <w:rFonts w:ascii="Times New Roman" w:eastAsia="Times New Roman" w:hAnsi="Times New Roman" w:cs="Times New Roman"/>
          <w:sz w:val="21"/>
          <w:szCs w:val="21"/>
          <w:lang w:eastAsia="ru-RU"/>
        </w:rPr>
        <w:t>ского поселения и соглас</w:t>
      </w:r>
      <w:r>
        <w:rPr>
          <w:rFonts w:ascii="Times New Roman" w:eastAsia="Times New Roman" w:hAnsi="Times New Roman" w:cs="Times New Roman"/>
          <w:sz w:val="21"/>
          <w:szCs w:val="21"/>
          <w:lang w:eastAsia="ru-RU"/>
        </w:rPr>
        <w:t>ованию с  проектной документацией</w:t>
      </w:r>
      <w:r w:rsidR="002A19DF" w:rsidRPr="002A19DF">
        <w:rPr>
          <w:rFonts w:ascii="Times New Roman" w:eastAsia="Times New Roman" w:hAnsi="Times New Roman" w:cs="Times New Roman"/>
          <w:sz w:val="21"/>
          <w:szCs w:val="21"/>
          <w:lang w:eastAsia="ru-RU"/>
        </w:rPr>
        <w:t>.</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Указатели и номера домов</w:t>
      </w:r>
      <w:r w:rsidR="002A19DF" w:rsidRPr="002A19DF">
        <w:rPr>
          <w:rFonts w:ascii="Times New Roman" w:eastAsia="Times New Roman" w:hAnsi="Times New Roman" w:cs="Times New Roman"/>
          <w:sz w:val="21"/>
          <w:szCs w:val="21"/>
          <w:lang w:eastAsia="ru-RU"/>
        </w:rPr>
        <w:t xml:space="preserve"> содержаться в чистоте и в исправном состоянии.</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002A19DF" w:rsidRPr="002A19DF">
        <w:rPr>
          <w:rFonts w:ascii="Times New Roman" w:eastAsia="Times New Roman" w:hAnsi="Times New Roman" w:cs="Times New Roman"/>
          <w:sz w:val="21"/>
          <w:szCs w:val="21"/>
          <w:lang w:eastAsia="ru-RU"/>
        </w:rPr>
        <w:t>. За установку и содержание на фасадах зданий вывесок, реклам, аншлагов, номерных знаков несут ответственность владельцы здания.</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2A19DF" w:rsidRPr="002A19DF">
        <w:rPr>
          <w:rFonts w:ascii="Times New Roman" w:eastAsia="Times New Roman" w:hAnsi="Times New Roman" w:cs="Times New Roman"/>
          <w:sz w:val="21"/>
          <w:szCs w:val="21"/>
          <w:lang w:eastAsia="ru-RU"/>
        </w:rPr>
        <w:t>. Выявленные при эксплуатации нарушения должны быть устранены в соответствии с нормами и правилами технической эксплуатации.</w:t>
      </w:r>
    </w:p>
    <w:p w:rsidR="00A0378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2A19DF" w:rsidRPr="002A19DF">
        <w:rPr>
          <w:rFonts w:ascii="Times New Roman" w:eastAsia="Times New Roman" w:hAnsi="Times New Roman" w:cs="Times New Roman"/>
          <w:sz w:val="21"/>
          <w:szCs w:val="21"/>
          <w:lang w:eastAsia="ru-RU"/>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r>
        <w:rPr>
          <w:rFonts w:ascii="Times New Roman" w:eastAsia="Times New Roman" w:hAnsi="Times New Roman" w:cs="Times New Roman"/>
          <w:sz w:val="21"/>
          <w:szCs w:val="21"/>
          <w:lang w:eastAsia="ru-RU"/>
        </w:rPr>
        <w:t xml:space="preserve"> </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Ремонт аварийного состояния фасадов должен выполняться незамедлительно по выявлении этого состояния.</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2A19DF" w:rsidRPr="002A19DF">
        <w:rPr>
          <w:rFonts w:ascii="Times New Roman" w:eastAsia="Times New Roman" w:hAnsi="Times New Roman" w:cs="Times New Roman"/>
          <w:sz w:val="21"/>
          <w:szCs w:val="21"/>
          <w:lang w:eastAsia="ru-RU"/>
        </w:rPr>
        <w:t>.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Ответственность за выполнение данных требований возлагается на владельцев зданий, сооружений и других объектов.</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r w:rsidR="002A19DF" w:rsidRPr="002A19DF">
        <w:rPr>
          <w:rFonts w:ascii="Times New Roman" w:eastAsia="Times New Roman" w:hAnsi="Times New Roman" w:cs="Times New Roman"/>
          <w:sz w:val="21"/>
          <w:szCs w:val="21"/>
          <w:lang w:eastAsia="ru-RU"/>
        </w:rPr>
        <w:t>. Информационные установки, вывески, рекламные</w:t>
      </w:r>
      <w:r>
        <w:rPr>
          <w:rFonts w:ascii="Times New Roman" w:eastAsia="Times New Roman" w:hAnsi="Times New Roman" w:cs="Times New Roman"/>
          <w:sz w:val="21"/>
          <w:szCs w:val="21"/>
          <w:lang w:eastAsia="ru-RU"/>
        </w:rPr>
        <w:t xml:space="preserve"> конструкции</w:t>
      </w:r>
      <w:r w:rsidR="002A19DF" w:rsidRPr="002A19DF">
        <w:rPr>
          <w:rFonts w:ascii="Times New Roman" w:eastAsia="Times New Roman" w:hAnsi="Times New Roman" w:cs="Times New Roman"/>
          <w:sz w:val="21"/>
          <w:szCs w:val="21"/>
          <w:lang w:eastAsia="ru-RU"/>
        </w:rPr>
        <w:t xml:space="preserve"> зданий для массового посещ</w:t>
      </w:r>
      <w:r>
        <w:rPr>
          <w:rFonts w:ascii="Times New Roman" w:eastAsia="Times New Roman" w:hAnsi="Times New Roman" w:cs="Times New Roman"/>
          <w:sz w:val="21"/>
          <w:szCs w:val="21"/>
          <w:lang w:eastAsia="ru-RU"/>
        </w:rPr>
        <w:t>ения граждан, в том числе клубы</w:t>
      </w:r>
      <w:r w:rsidR="002A19DF" w:rsidRPr="002A19DF">
        <w:rPr>
          <w:rFonts w:ascii="Times New Roman" w:eastAsia="Times New Roman" w:hAnsi="Times New Roman" w:cs="Times New Roman"/>
          <w:sz w:val="21"/>
          <w:szCs w:val="21"/>
          <w:lang w:eastAsia="ru-RU"/>
        </w:rPr>
        <w:t>, магазины, рестораны, кафе, должны быть в надлежащем (целостном и исправном) состоянии.</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r w:rsidR="002A19DF" w:rsidRPr="002A19DF">
        <w:rPr>
          <w:rFonts w:ascii="Times New Roman" w:eastAsia="Times New Roman" w:hAnsi="Times New Roman" w:cs="Times New Roman"/>
          <w:sz w:val="21"/>
          <w:szCs w:val="21"/>
          <w:lang w:eastAsia="ru-RU"/>
        </w:rPr>
        <w:t>.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A19DF" w:rsidRPr="002A19DF" w:rsidRDefault="00A0378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r w:rsidR="008C6734">
        <w:rPr>
          <w:rFonts w:ascii="Times New Roman" w:eastAsia="Times New Roman" w:hAnsi="Times New Roman" w:cs="Times New Roman"/>
          <w:sz w:val="21"/>
          <w:szCs w:val="21"/>
          <w:lang w:eastAsia="ru-RU"/>
        </w:rPr>
        <w:t>. На территории Касумкентского сель</w:t>
      </w:r>
      <w:r w:rsidR="002A19DF" w:rsidRPr="002A19DF">
        <w:rPr>
          <w:rFonts w:ascii="Times New Roman" w:eastAsia="Times New Roman" w:hAnsi="Times New Roman" w:cs="Times New Roman"/>
          <w:sz w:val="21"/>
          <w:szCs w:val="21"/>
          <w:lang w:eastAsia="ru-RU"/>
        </w:rPr>
        <w:t>ского поселения не допускается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19.</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требования к проведению ремонта, окраске фасадов зданий, строений и сооружений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2. Необходимость и периодичность проведения работ по ремонту и окраске фасадов зданий определяются владельцами исходя из существующего состояни</w:t>
      </w:r>
      <w:r w:rsidR="0059558B">
        <w:rPr>
          <w:rFonts w:ascii="Times New Roman" w:eastAsia="Times New Roman" w:hAnsi="Times New Roman" w:cs="Times New Roman"/>
          <w:sz w:val="21"/>
          <w:szCs w:val="21"/>
          <w:lang w:eastAsia="ru-RU"/>
        </w:rPr>
        <w:t>я фасада</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2A19DF" w:rsidRPr="002A19DF" w:rsidRDefault="0059558B"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2A19DF" w:rsidRPr="002A19DF">
        <w:rPr>
          <w:rFonts w:ascii="Times New Roman" w:eastAsia="Times New Roman" w:hAnsi="Times New Roman" w:cs="Times New Roman"/>
          <w:sz w:val="21"/>
          <w:szCs w:val="21"/>
          <w:lang w:eastAsia="ru-RU"/>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2A19DF" w:rsidRPr="002A19DF" w:rsidRDefault="0059558B" w:rsidP="00E54968">
      <w:pPr>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2A19DF" w:rsidRPr="002A19DF">
        <w:rPr>
          <w:rFonts w:ascii="Times New Roman" w:eastAsia="Times New Roman" w:hAnsi="Times New Roman" w:cs="Times New Roman"/>
          <w:sz w:val="21"/>
          <w:szCs w:val="21"/>
          <w:lang w:eastAsia="ru-RU"/>
        </w:rPr>
        <w:t>. Действие</w:t>
      </w:r>
      <w:r w:rsidR="002A19DF" w:rsidRPr="002A19DF">
        <w:rPr>
          <w:rFonts w:ascii="Times New Roman" w:eastAsia="Times New Roman" w:hAnsi="Times New Roman" w:cs="Times New Roman"/>
          <w:sz w:val="21"/>
          <w:lang w:eastAsia="ru-RU"/>
        </w:rPr>
        <w:t> </w:t>
      </w:r>
      <w:r>
        <w:rPr>
          <w:rFonts w:ascii="Times New Roman" w:eastAsia="Times New Roman" w:hAnsi="Times New Roman" w:cs="Times New Roman"/>
          <w:color w:val="0066CC"/>
          <w:sz w:val="21"/>
          <w:u w:val="single"/>
          <w:lang w:eastAsia="ru-RU"/>
        </w:rPr>
        <w:t>части 3</w:t>
      </w:r>
      <w:r w:rsidR="002A19DF" w:rsidRPr="002A19DF">
        <w:rPr>
          <w:rFonts w:ascii="Times New Roman" w:eastAsia="Times New Roman" w:hAnsi="Times New Roman" w:cs="Times New Roman"/>
          <w:sz w:val="21"/>
          <w:lang w:eastAsia="ru-RU"/>
        </w:rPr>
        <w:t> </w:t>
      </w:r>
      <w:r w:rsidR="002A19DF" w:rsidRPr="002A19DF">
        <w:rPr>
          <w:rFonts w:ascii="Times New Roman" w:eastAsia="Times New Roman" w:hAnsi="Times New Roman" w:cs="Times New Roman"/>
          <w:sz w:val="21"/>
          <w:szCs w:val="21"/>
          <w:lang w:eastAsia="ru-RU"/>
        </w:rPr>
        <w:t>настоящей статьи не распространяется на случаи проведения ремонтных работ и окраски фасадов зданий: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являющихся объектами индивидуального жилищного строительства;</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w:t>
      </w:r>
      <w:r w:rsidR="0059558B">
        <w:rPr>
          <w:rFonts w:ascii="Times New Roman" w:eastAsia="Times New Roman" w:hAnsi="Times New Roman" w:cs="Times New Roman"/>
          <w:sz w:val="21"/>
          <w:szCs w:val="21"/>
          <w:lang w:eastAsia="ru-RU"/>
        </w:rPr>
        <w:t xml:space="preserve"> </w:t>
      </w:r>
      <w:hyperlink r:id="rId16" w:history="1">
        <w:r w:rsidRPr="002A19DF">
          <w:rPr>
            <w:rFonts w:ascii="Times New Roman" w:eastAsia="Times New Roman" w:hAnsi="Times New Roman" w:cs="Times New Roman"/>
            <w:color w:val="0066CC"/>
            <w:sz w:val="21"/>
            <w:u w:val="single"/>
            <w:lang w:eastAsia="ru-RU"/>
          </w:rPr>
          <w:t>законом</w:t>
        </w:r>
      </w:hyperlink>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sz w:val="21"/>
          <w:szCs w:val="21"/>
          <w:lang w:eastAsia="ru-RU"/>
        </w:rPr>
        <w:t>от 25.06.2002 N 73-ФЗ «Об объектах культурного наследия (памятниках истории и культуры) народов Российской Федерации».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20.</w:t>
      </w:r>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b/>
          <w:bCs/>
          <w:sz w:val="21"/>
          <w:szCs w:val="21"/>
          <w:bdr w:val="none" w:sz="0" w:space="0" w:color="auto" w:frame="1"/>
          <w:lang w:eastAsia="ru-RU"/>
        </w:rPr>
        <w:t>Изменение фасадов зданий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Изменение отдельных деталей фасадов зданий, устройство новых балконов, оконных и дверных проемов подлежит согласованию в установленном порядке с сектором архитектуры и градостр</w:t>
      </w:r>
      <w:r w:rsidR="008C6734">
        <w:rPr>
          <w:rFonts w:ascii="Times New Roman" w:eastAsia="Times New Roman" w:hAnsi="Times New Roman" w:cs="Times New Roman"/>
          <w:sz w:val="21"/>
          <w:szCs w:val="21"/>
          <w:lang w:eastAsia="ru-RU"/>
        </w:rPr>
        <w:t>оительства Администрации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8C6734"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На территории Касумкент</w:t>
      </w:r>
      <w:r w:rsidR="002A19DF" w:rsidRPr="002A19DF">
        <w:rPr>
          <w:rFonts w:ascii="Times New Roman" w:eastAsia="Times New Roman" w:hAnsi="Times New Roman" w:cs="Times New Roman"/>
          <w:sz w:val="21"/>
          <w:szCs w:val="21"/>
          <w:lang w:eastAsia="ru-RU"/>
        </w:rPr>
        <w:t>ског</w:t>
      </w:r>
      <w:r>
        <w:rPr>
          <w:rFonts w:ascii="Times New Roman" w:eastAsia="Times New Roman" w:hAnsi="Times New Roman" w:cs="Times New Roman"/>
          <w:sz w:val="21"/>
          <w:szCs w:val="21"/>
          <w:lang w:eastAsia="ru-RU"/>
        </w:rPr>
        <w:t>о сель</w:t>
      </w:r>
      <w:r w:rsidR="002A19DF" w:rsidRPr="002A19DF">
        <w:rPr>
          <w:rFonts w:ascii="Times New Roman" w:eastAsia="Times New Roman" w:hAnsi="Times New Roman" w:cs="Times New Roman"/>
          <w:sz w:val="21"/>
          <w:szCs w:val="21"/>
          <w:lang w:eastAsia="ru-RU"/>
        </w:rPr>
        <w:t>ского поселения не допускается: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самовольно изменять фасады зданий и их конструктивные элементы, нарушающие внешний архитектурный</w:t>
      </w:r>
      <w:r w:rsidR="0059558B">
        <w:rPr>
          <w:rFonts w:ascii="Times New Roman" w:eastAsia="Times New Roman" w:hAnsi="Times New Roman" w:cs="Times New Roman"/>
          <w:sz w:val="21"/>
          <w:szCs w:val="21"/>
          <w:lang w:eastAsia="ru-RU"/>
        </w:rPr>
        <w:t xml:space="preserve"> облик здания как элемента сель</w:t>
      </w:r>
      <w:r w:rsidRPr="002A19DF">
        <w:rPr>
          <w:rFonts w:ascii="Times New Roman" w:eastAsia="Times New Roman" w:hAnsi="Times New Roman" w:cs="Times New Roman"/>
          <w:sz w:val="21"/>
          <w:szCs w:val="21"/>
          <w:lang w:eastAsia="ru-RU"/>
        </w:rPr>
        <w:t>ской застройки;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Pr="002A19DF">
        <w:rPr>
          <w:rFonts w:ascii="Times New Roman" w:eastAsia="Times New Roman" w:hAnsi="Times New Roman" w:cs="Times New Roman"/>
          <w:b/>
          <w:bCs/>
          <w:sz w:val="21"/>
          <w:szCs w:val="21"/>
          <w:bdr w:val="none" w:sz="0" w:space="0" w:color="auto" w:frame="1"/>
          <w:lang w:eastAsia="ru-RU"/>
        </w:rPr>
        <w:t>Глава 6.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Статья 21.</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Общие положения</w:t>
      </w:r>
    </w:p>
    <w:p w:rsidR="002A19DF" w:rsidRPr="002A19DF" w:rsidRDefault="002A19DF" w:rsidP="00E54968">
      <w:pPr>
        <w:numPr>
          <w:ilvl w:val="0"/>
          <w:numId w:val="4"/>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Строительство,  установка  и содержание малых архитектурных форм, и  элементов внешнего благоустройства — палаток, сезонных рынков, летних кафе, оград, заборов, газонных ограждений, остановочных  транспортн</w:t>
      </w:r>
      <w:r w:rsidR="00F91C97">
        <w:rPr>
          <w:rFonts w:ascii="Times New Roman" w:eastAsia="Times New Roman" w:hAnsi="Times New Roman" w:cs="Times New Roman"/>
          <w:sz w:val="21"/>
          <w:szCs w:val="21"/>
          <w:lang w:eastAsia="ru-RU"/>
        </w:rPr>
        <w:t>ых павильонов,</w:t>
      </w:r>
      <w:r w:rsidRPr="002A19DF">
        <w:rPr>
          <w:rFonts w:ascii="Times New Roman" w:eastAsia="Times New Roman" w:hAnsi="Times New Roman" w:cs="Times New Roman"/>
          <w:sz w:val="21"/>
          <w:szCs w:val="21"/>
          <w:lang w:eastAsia="ru-RU"/>
        </w:rPr>
        <w:t xml:space="preserve">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w:t>
      </w:r>
      <w:r w:rsidR="0057067D">
        <w:rPr>
          <w:rFonts w:ascii="Times New Roman" w:eastAsia="Times New Roman" w:hAnsi="Times New Roman" w:cs="Times New Roman"/>
          <w:sz w:val="21"/>
          <w:szCs w:val="21"/>
          <w:lang w:eastAsia="ru-RU"/>
        </w:rPr>
        <w:t>разрешения Администрации Касумкентского сель</w:t>
      </w:r>
      <w:r w:rsidRPr="002A19DF">
        <w:rPr>
          <w:rFonts w:ascii="Times New Roman" w:eastAsia="Times New Roman" w:hAnsi="Times New Roman" w:cs="Times New Roman"/>
          <w:sz w:val="21"/>
          <w:szCs w:val="21"/>
          <w:lang w:eastAsia="ru-RU"/>
        </w:rPr>
        <w:t>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w:t>
      </w:r>
    </w:p>
    <w:p w:rsidR="002A19DF" w:rsidRPr="002A19DF" w:rsidRDefault="002A19DF" w:rsidP="00E54968">
      <w:pPr>
        <w:numPr>
          <w:ilvl w:val="0"/>
          <w:numId w:val="4"/>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Собственники временных сооружений, нестационарных объектов торговли,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w:t>
      </w:r>
      <w:r w:rsidR="00F91C97">
        <w:rPr>
          <w:rFonts w:ascii="Times New Roman" w:eastAsia="Times New Roman" w:hAnsi="Times New Roman" w:cs="Times New Roman"/>
          <w:sz w:val="21"/>
          <w:szCs w:val="21"/>
          <w:lang w:eastAsia="ru-RU"/>
        </w:rPr>
        <w:t>ояния объектов</w:t>
      </w:r>
      <w:r w:rsidRPr="002A19DF">
        <w:rPr>
          <w:rFonts w:ascii="Times New Roman" w:eastAsia="Times New Roman" w:hAnsi="Times New Roman" w:cs="Times New Roman"/>
          <w:sz w:val="21"/>
          <w:szCs w:val="21"/>
          <w:lang w:eastAsia="ru-RU"/>
        </w:rPr>
        <w:t>.</w:t>
      </w:r>
    </w:p>
    <w:p w:rsidR="002A19DF" w:rsidRPr="002A19DF" w:rsidRDefault="002A19DF" w:rsidP="00E54968">
      <w:pPr>
        <w:numPr>
          <w:ilvl w:val="0"/>
          <w:numId w:val="4"/>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Владельцы временных металлических гаражей, расположенных на придомовой территории, обязаны содержать данные объекты в чистоте и порядке, осуществлять уборку прилегающей территории и их покраску в весенне-летний период.</w:t>
      </w:r>
    </w:p>
    <w:p w:rsidR="002A19DF" w:rsidRPr="002A19DF" w:rsidRDefault="002A19DF" w:rsidP="00E54968">
      <w:pPr>
        <w:numPr>
          <w:ilvl w:val="0"/>
          <w:numId w:val="4"/>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Владельцы отдельно стоящих рекламных конструкций обязаны содержать данные объекты в чистоте и порядке, осуществлять их покраску и уборку прилегающей территории в радиусе 5 м от основания опоры (опор) рекламной конструкции.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2A19DF">
        <w:rPr>
          <w:rFonts w:ascii="Times New Roman" w:eastAsia="Times New Roman" w:hAnsi="Times New Roman" w:cs="Times New Roman"/>
          <w:sz w:val="21"/>
          <w:szCs w:val="21"/>
          <w:lang w:eastAsia="ru-RU"/>
        </w:rPr>
        <w:t>рекламораспространителя</w:t>
      </w:r>
      <w:proofErr w:type="spellEnd"/>
      <w:r w:rsidRPr="002A19DF">
        <w:rPr>
          <w:rFonts w:ascii="Times New Roman" w:eastAsia="Times New Roman" w:hAnsi="Times New Roman" w:cs="Times New Roman"/>
          <w:sz w:val="21"/>
          <w:szCs w:val="21"/>
          <w:lang w:eastAsia="ru-RU"/>
        </w:rPr>
        <w:t xml:space="preserve"> и номера его телефона.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Собственникам нестационарных объектов запрещается: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возводить к временным сооружениям пристройки, козырьки, навесы и прочие конструкции, холодильники, не предусмотренные проектами;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использовать не по целевому назначению малые архитектурные формы, нестационарный торговый объект, нестационарный объект сферы услуг;</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и оказываются бытовые услуги, под складские цели;</w:t>
      </w:r>
    </w:p>
    <w:p w:rsidR="002A19DF" w:rsidRPr="002A19DF" w:rsidRDefault="00502081"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2A19DF" w:rsidRPr="002A19DF">
        <w:rPr>
          <w:rFonts w:ascii="Times New Roman" w:eastAsia="Times New Roman" w:hAnsi="Times New Roman" w:cs="Times New Roman"/>
          <w:sz w:val="21"/>
          <w:szCs w:val="21"/>
          <w:lang w:eastAsia="ru-RU"/>
        </w:rPr>
        <w:t>. 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сносу.</w:t>
      </w:r>
    </w:p>
    <w:p w:rsidR="002A19DF" w:rsidRPr="002A19DF" w:rsidRDefault="002A19DF" w:rsidP="00E64862">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22.</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Содержание малых архитектурных форм</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1. Весной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малые</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архитектурные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формы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тщательно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осматривают,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заменяют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сломанные</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рейки</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крепления</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новыми.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Старые</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рейки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очищают</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от</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краски,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металлические</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детали — от</w:t>
      </w:r>
      <w:r w:rsidR="00E64862">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ржавчины и старой краски, моют и окрашивают.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Приствольные ограждения необходимо периодически поднимать, ремонтировать, очищать от мусора.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Декоративная парковая скульптура, монументальная скульптура, беседки, навесы, трельяжи должны быть в исправном и чистом состоянии.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В зимний период все элементы малых архитектурных форм, а также пространство вокруг них, подходы к ним должны быть очищены от снега и наледи.</w:t>
      </w:r>
    </w:p>
    <w:p w:rsidR="002A19DF" w:rsidRPr="002A19DF" w:rsidRDefault="002A19DF" w:rsidP="00DD5BB1">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Статья 23.</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Правила размещения афиш, объявлений, листовок, плакатов, реклам и других материалов информационного характера</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1. Афиши,</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объявления,</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листовки,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плакаты</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другие</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материалы</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информационного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характера размещаются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в</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специально</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отведенных</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местах</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согласно </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порядку,</w:t>
      </w:r>
      <w:r w:rsidR="00DD5BB1">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опре</w:t>
      </w:r>
      <w:r w:rsidR="0057067D">
        <w:rPr>
          <w:rFonts w:ascii="Times New Roman" w:eastAsia="Times New Roman" w:hAnsi="Times New Roman" w:cs="Times New Roman"/>
          <w:sz w:val="21"/>
          <w:szCs w:val="21"/>
          <w:lang w:eastAsia="ru-RU"/>
        </w:rPr>
        <w:t xml:space="preserve">деленному </w:t>
      </w:r>
      <w:r w:rsidR="00DD5BB1">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Администрацией Касумкентского сель</w:t>
      </w:r>
      <w:r w:rsidRPr="002A19DF">
        <w:rPr>
          <w:rFonts w:ascii="Times New Roman" w:eastAsia="Times New Roman" w:hAnsi="Times New Roman" w:cs="Times New Roman"/>
          <w:sz w:val="21"/>
          <w:szCs w:val="21"/>
          <w:lang w:eastAsia="ru-RU"/>
        </w:rPr>
        <w:t>ского поселения.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2A19DF" w:rsidRPr="002A19DF" w:rsidRDefault="00502081"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2A19DF" w:rsidRPr="002A19DF">
        <w:rPr>
          <w:rFonts w:ascii="Times New Roman" w:eastAsia="Times New Roman" w:hAnsi="Times New Roman" w:cs="Times New Roman"/>
          <w:sz w:val="21"/>
          <w:szCs w:val="21"/>
          <w:lang w:eastAsia="ru-RU"/>
        </w:rPr>
        <w:t>.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2A19DF" w:rsidRPr="002A19DF" w:rsidRDefault="00502081"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2A19DF" w:rsidRPr="002A19DF">
        <w:rPr>
          <w:rFonts w:ascii="Times New Roman" w:eastAsia="Times New Roman" w:hAnsi="Times New Roman" w:cs="Times New Roman"/>
          <w:sz w:val="21"/>
          <w:szCs w:val="21"/>
          <w:lang w:eastAsia="ru-RU"/>
        </w:rPr>
        <w:t>. Установка и эксплуатация наружной рекламы, световых вывесок и рекламное оформление витрин осуществляется в соответствии с Федеральным законодательством.</w:t>
      </w:r>
    </w:p>
    <w:p w:rsidR="002A19DF" w:rsidRPr="002A19DF" w:rsidRDefault="002A19DF" w:rsidP="00E54968">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009469AE">
        <w:rPr>
          <w:rFonts w:ascii="Times New Roman" w:eastAsia="Times New Roman" w:hAnsi="Times New Roman" w:cs="Times New Roman"/>
          <w:sz w:val="21"/>
          <w:szCs w:val="21"/>
          <w:lang w:eastAsia="ru-RU"/>
        </w:rPr>
        <w:t>Статья 24</w:t>
      </w:r>
      <w:r w:rsidRPr="002A19DF">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b/>
          <w:bCs/>
          <w:sz w:val="21"/>
          <w:szCs w:val="21"/>
          <w:bdr w:val="none" w:sz="0" w:space="0" w:color="auto" w:frame="1"/>
          <w:lang w:eastAsia="ru-RU"/>
        </w:rPr>
        <w:t>Праздничное оформление территории</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1. Праздничн</w:t>
      </w:r>
      <w:r w:rsidR="0057067D">
        <w:rPr>
          <w:rFonts w:ascii="Times New Roman" w:eastAsia="Times New Roman" w:hAnsi="Times New Roman" w:cs="Times New Roman"/>
          <w:sz w:val="21"/>
          <w:szCs w:val="21"/>
          <w:lang w:eastAsia="ru-RU"/>
        </w:rPr>
        <w:t>ое</w:t>
      </w:r>
      <w:r w:rsidR="00E54968">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 xml:space="preserve">оформление </w:t>
      </w:r>
      <w:r w:rsidR="00E54968">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территории</w:t>
      </w:r>
      <w:r w:rsidR="00E54968">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 xml:space="preserve"> </w:t>
      </w:r>
      <w:r w:rsidR="00E54968">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Касумкентского</w:t>
      </w:r>
      <w:r w:rsidR="00E54968">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 xml:space="preserve"> </w:t>
      </w:r>
      <w:r w:rsidR="00E54968">
        <w:rPr>
          <w:rFonts w:ascii="Times New Roman" w:eastAsia="Times New Roman" w:hAnsi="Times New Roman" w:cs="Times New Roman"/>
          <w:sz w:val="21"/>
          <w:szCs w:val="21"/>
          <w:lang w:eastAsia="ru-RU"/>
        </w:rPr>
        <w:t xml:space="preserve"> </w:t>
      </w:r>
      <w:r w:rsidR="0057067D">
        <w:rPr>
          <w:rFonts w:ascii="Times New Roman" w:eastAsia="Times New Roman" w:hAnsi="Times New Roman" w:cs="Times New Roman"/>
          <w:sz w:val="21"/>
          <w:szCs w:val="21"/>
          <w:lang w:eastAsia="ru-RU"/>
        </w:rPr>
        <w:t>сель</w:t>
      </w:r>
      <w:r w:rsidRPr="002A19DF">
        <w:rPr>
          <w:rFonts w:ascii="Times New Roman" w:eastAsia="Times New Roman" w:hAnsi="Times New Roman" w:cs="Times New Roman"/>
          <w:sz w:val="21"/>
          <w:szCs w:val="21"/>
          <w:lang w:eastAsia="ru-RU"/>
        </w:rPr>
        <w:t>ского</w:t>
      </w:r>
      <w:r w:rsidR="00E5496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поселения</w:t>
      </w:r>
      <w:r w:rsidR="00E5496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рекомендуется выполнять на период пр</w:t>
      </w:r>
      <w:r w:rsidR="009469AE">
        <w:rPr>
          <w:rFonts w:ascii="Times New Roman" w:eastAsia="Times New Roman" w:hAnsi="Times New Roman" w:cs="Times New Roman"/>
          <w:sz w:val="21"/>
          <w:szCs w:val="21"/>
          <w:lang w:eastAsia="ru-RU"/>
        </w:rPr>
        <w:t>оведения государственных и сель</w:t>
      </w:r>
      <w:r w:rsidRPr="002A19DF">
        <w:rPr>
          <w:rFonts w:ascii="Times New Roman" w:eastAsia="Times New Roman" w:hAnsi="Times New Roman" w:cs="Times New Roman"/>
          <w:sz w:val="21"/>
          <w:szCs w:val="21"/>
          <w:lang w:eastAsia="ru-RU"/>
        </w:rPr>
        <w:t>ских праздников, мероприятий, связанных со знаменательными событиями.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Pr="002A19DF">
        <w:rPr>
          <w:rFonts w:ascii="Times New Roman" w:eastAsia="Times New Roman" w:hAnsi="Times New Roman" w:cs="Times New Roman"/>
          <w:b/>
          <w:bCs/>
          <w:sz w:val="21"/>
          <w:szCs w:val="21"/>
          <w:bdr w:val="none" w:sz="0" w:space="0" w:color="auto" w:frame="1"/>
          <w:lang w:eastAsia="ru-RU"/>
        </w:rPr>
        <w:t>Глава 7. Содержание элементов благоустройства при проведении строительных работ</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r w:rsidR="00A90B63">
        <w:rPr>
          <w:rFonts w:ascii="Times New Roman" w:eastAsia="Times New Roman" w:hAnsi="Times New Roman" w:cs="Times New Roman"/>
          <w:sz w:val="21"/>
          <w:szCs w:val="21"/>
          <w:lang w:eastAsia="ru-RU"/>
        </w:rPr>
        <w:t>Статья 25</w:t>
      </w:r>
      <w:r w:rsidRPr="002A19DF">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b/>
          <w:bCs/>
          <w:sz w:val="21"/>
          <w:szCs w:val="21"/>
          <w:bdr w:val="none" w:sz="0" w:space="0" w:color="auto" w:frame="1"/>
          <w:lang w:eastAsia="ru-RU"/>
        </w:rPr>
        <w:t>Содержание территорий объектов строительства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До начала строительных, ремонтных и иных видов работ (далее — работы) необходимо:</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обеспечить общую устойчивость, прочность, надежность, эксплуатационную безопасность ограждения строительной площадки;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обеспечить временные тротуары для пешеходов (в случае необходимости);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обеспечить наружное освещение по периметру строительной площадки;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2A19DF" w:rsidRPr="002A19DF" w:rsidRDefault="00A90B63"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2A19DF" w:rsidRPr="002A19DF">
        <w:rPr>
          <w:rFonts w:ascii="Times New Roman" w:eastAsia="Times New Roman" w:hAnsi="Times New Roman" w:cs="Times New Roman"/>
          <w:sz w:val="21"/>
          <w:szCs w:val="21"/>
          <w:lang w:eastAsia="ru-RU"/>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2A19DF" w:rsidRPr="002A19DF" w:rsidRDefault="00A90B63"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2A19DF" w:rsidRPr="002A19DF">
        <w:rPr>
          <w:rFonts w:ascii="Times New Roman" w:eastAsia="Times New Roman" w:hAnsi="Times New Roman" w:cs="Times New Roman"/>
          <w:sz w:val="21"/>
          <w:szCs w:val="21"/>
          <w:lang w:eastAsia="ru-RU"/>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2A19DF" w:rsidRPr="002A19DF" w:rsidRDefault="00A90B63"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r w:rsidR="002A19DF" w:rsidRPr="002A19DF">
        <w:rPr>
          <w:rFonts w:ascii="Times New Roman" w:eastAsia="Times New Roman" w:hAnsi="Times New Roman" w:cs="Times New Roman"/>
          <w:sz w:val="21"/>
          <w:szCs w:val="21"/>
          <w:lang w:eastAsia="ru-RU"/>
        </w:rPr>
        <w:t>)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Исполнитель работ обеспечивает безопасность работ для окружающей природной среды, при этом:</w:t>
      </w:r>
    </w:p>
    <w:p w:rsidR="00A90B63"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обеспечивает уборку строительной площадки. Накапливающиеся отходы, в том числе</w:t>
      </w:r>
      <w:r w:rsidR="0057067D">
        <w:rPr>
          <w:rFonts w:ascii="Times New Roman" w:eastAsia="Times New Roman" w:hAnsi="Times New Roman" w:cs="Times New Roman"/>
          <w:sz w:val="21"/>
          <w:szCs w:val="21"/>
          <w:lang w:eastAsia="ru-RU"/>
        </w:rPr>
        <w:t xml:space="preserve"> грунт, подлежат вывозу на сельски</w:t>
      </w:r>
      <w:r w:rsidRPr="002A19DF">
        <w:rPr>
          <w:rFonts w:ascii="Times New Roman" w:eastAsia="Times New Roman" w:hAnsi="Times New Roman" w:cs="Times New Roman"/>
          <w:sz w:val="21"/>
          <w:szCs w:val="21"/>
          <w:lang w:eastAsia="ru-RU"/>
        </w:rPr>
        <w:t xml:space="preserve">й полигон силами исполнителя путем самовывоза либо специализированной организацией на договорной основе. </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осуществляет мероприятия, обеспечивающие сохранение зеленых насаждений;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не допускает выпуск воды со строительной площадки без защиты от размыва поверхности;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При строительстве, реконструкции, текущем ремонте не допускается: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1) выносить грунт и грязь колесами автотранспорта на дороги общего пользования местного значения;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складировать без разрешительных документов строительные материалы на тротуарах и прилегающих к зданиям территориях;</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вывозить и выгружать бытовой, строительный мусор и грунт в не отведенные для этой цели места.</w:t>
      </w:r>
    </w:p>
    <w:p w:rsidR="002A19DF" w:rsidRPr="002A19DF" w:rsidRDefault="002A19DF" w:rsidP="002B62B8">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002358DB">
        <w:rPr>
          <w:rFonts w:ascii="Times New Roman" w:eastAsia="Times New Roman" w:hAnsi="Times New Roman" w:cs="Times New Roman"/>
          <w:sz w:val="21"/>
          <w:szCs w:val="21"/>
          <w:lang w:eastAsia="ru-RU"/>
        </w:rPr>
        <w:t>Статья 26</w:t>
      </w:r>
      <w:r w:rsidRPr="002A19DF">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Порядок эксплуатации, прокладки, ремонта и реконструкции инженерных коммуникаций и выполнения иных видов земляных работ</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1. Работы,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связанные</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с</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разрытием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грунта</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или</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вскрытием</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дорожных</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покрытий</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прокладка, реконструкция</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или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ремонт</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подземных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коммуникаций,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забивка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свай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и</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шпунта,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планировка</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грунта, буровые</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работы), </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производятся</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только</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при</w:t>
      </w:r>
      <w:r w:rsidR="002B62B8">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наличии письменного разрешения (ордера на проведение землян</w:t>
      </w:r>
      <w:r w:rsidR="00A90B63">
        <w:rPr>
          <w:rFonts w:ascii="Times New Roman" w:eastAsia="Times New Roman" w:hAnsi="Times New Roman" w:cs="Times New Roman"/>
          <w:sz w:val="21"/>
          <w:szCs w:val="21"/>
          <w:lang w:eastAsia="ru-RU"/>
        </w:rPr>
        <w:t>ых</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 xml:space="preserve"> работ), </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выданного</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 xml:space="preserve"> отделом </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АС</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 xml:space="preserve"> и</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 xml:space="preserve"> ЖКХ </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муниципального</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 xml:space="preserve"> района </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 xml:space="preserve">или </w:t>
      </w:r>
      <w:r w:rsidR="002B62B8">
        <w:rPr>
          <w:rFonts w:ascii="Times New Roman" w:eastAsia="Times New Roman" w:hAnsi="Times New Roman" w:cs="Times New Roman"/>
          <w:sz w:val="21"/>
          <w:szCs w:val="21"/>
          <w:lang w:eastAsia="ru-RU"/>
        </w:rPr>
        <w:t xml:space="preserve">  </w:t>
      </w:r>
      <w:r w:rsidR="00A90B63">
        <w:rPr>
          <w:rFonts w:ascii="Times New Roman" w:eastAsia="Times New Roman" w:hAnsi="Times New Roman" w:cs="Times New Roman"/>
          <w:sz w:val="21"/>
          <w:szCs w:val="21"/>
          <w:lang w:eastAsia="ru-RU"/>
        </w:rPr>
        <w:t>администрацией сельского поселения</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2. Разрешение на производство работ по строительству, реконструкции, ремонту коммуникаций выдается </w:t>
      </w:r>
      <w:r w:rsidR="00A90B63">
        <w:rPr>
          <w:rFonts w:ascii="Times New Roman" w:eastAsia="Times New Roman" w:hAnsi="Times New Roman" w:cs="Times New Roman"/>
          <w:sz w:val="21"/>
          <w:szCs w:val="21"/>
          <w:lang w:eastAsia="ru-RU"/>
        </w:rPr>
        <w:t>отделом АС и ЖКХ муниципального района или администрацией сельского поселения</w:t>
      </w:r>
      <w:r w:rsidRPr="002A19DF">
        <w:rPr>
          <w:rFonts w:ascii="Times New Roman" w:eastAsia="Times New Roman" w:hAnsi="Times New Roman" w:cs="Times New Roman"/>
          <w:sz w:val="21"/>
          <w:szCs w:val="21"/>
          <w:lang w:eastAsia="ru-RU"/>
        </w:rPr>
        <w:t xml:space="preserve"> при предъявлении: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условий производства работ, согласованных с местной администр</w:t>
      </w:r>
      <w:r w:rsidR="00A90B63">
        <w:rPr>
          <w:rFonts w:ascii="Times New Roman" w:eastAsia="Times New Roman" w:hAnsi="Times New Roman" w:cs="Times New Roman"/>
          <w:sz w:val="21"/>
          <w:szCs w:val="21"/>
          <w:lang w:eastAsia="ru-RU"/>
        </w:rPr>
        <w:t>ацией сельского поселения</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Не допускается прокладка напорных коммуникаций под проезжей частью магистральных улиц.</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При реконструкции действующих подземных коммуникаций следует предусматривать их вынос из-под проезжей части магистральных улиц.</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6.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Не допускается применение кирпича в конструкциях, подземных коммуникациях, расположенных под проезжей частью.</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необходимо в срок </w:t>
      </w:r>
      <w:proofErr w:type="gramStart"/>
      <w:r w:rsidRPr="002A19DF">
        <w:rPr>
          <w:rFonts w:ascii="Times New Roman" w:eastAsia="Times New Roman" w:hAnsi="Times New Roman" w:cs="Times New Roman"/>
          <w:sz w:val="21"/>
          <w:szCs w:val="21"/>
          <w:lang w:eastAsia="ru-RU"/>
        </w:rPr>
        <w:t>до 1 ноября</w:t>
      </w:r>
      <w:proofErr w:type="gramEnd"/>
      <w:r w:rsidRPr="002A19DF">
        <w:rPr>
          <w:rFonts w:ascii="Times New Roman" w:eastAsia="Times New Roman" w:hAnsi="Times New Roman" w:cs="Times New Roman"/>
          <w:sz w:val="21"/>
          <w:szCs w:val="21"/>
          <w:lang w:eastAsia="ru-RU"/>
        </w:rPr>
        <w:t xml:space="preserve"> предшествующего строительству года сообщить в</w:t>
      </w:r>
      <w:r w:rsidR="00A90B63" w:rsidRPr="00A90B63">
        <w:rPr>
          <w:rFonts w:ascii="Times New Roman" w:eastAsia="Times New Roman" w:hAnsi="Times New Roman" w:cs="Times New Roman"/>
          <w:sz w:val="21"/>
          <w:szCs w:val="21"/>
          <w:lang w:eastAsia="ru-RU"/>
        </w:rPr>
        <w:t xml:space="preserve"> </w:t>
      </w:r>
      <w:proofErr w:type="spellStart"/>
      <w:r w:rsidR="00A90B63">
        <w:rPr>
          <w:rFonts w:ascii="Times New Roman" w:eastAsia="Times New Roman" w:hAnsi="Times New Roman" w:cs="Times New Roman"/>
          <w:sz w:val="21"/>
          <w:szCs w:val="21"/>
          <w:lang w:eastAsia="ru-RU"/>
        </w:rPr>
        <w:t>отдело</w:t>
      </w:r>
      <w:proofErr w:type="spellEnd"/>
      <w:r w:rsidR="00A90B63">
        <w:rPr>
          <w:rFonts w:ascii="Times New Roman" w:eastAsia="Times New Roman" w:hAnsi="Times New Roman" w:cs="Times New Roman"/>
          <w:sz w:val="21"/>
          <w:szCs w:val="21"/>
          <w:lang w:eastAsia="ru-RU"/>
        </w:rPr>
        <w:t xml:space="preserve"> АС и ЖКХ муниципального района или администрацию сельского поселения</w:t>
      </w:r>
      <w:r w:rsidRPr="002A19DF">
        <w:rPr>
          <w:rFonts w:ascii="Times New Roman" w:eastAsia="Times New Roman" w:hAnsi="Times New Roman" w:cs="Times New Roman"/>
          <w:sz w:val="21"/>
          <w:szCs w:val="21"/>
          <w:lang w:eastAsia="ru-RU"/>
        </w:rPr>
        <w:t xml:space="preserve"> о намеченных работах по прокладке коммуникаций с указанием предполагаемых сроков производства работ.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 в полном объеме организации, получившие разрешение на производство работ, в сроки, согласованные с </w:t>
      </w:r>
      <w:r w:rsidR="00716E3B">
        <w:rPr>
          <w:rFonts w:ascii="Times New Roman" w:eastAsia="Times New Roman" w:hAnsi="Times New Roman" w:cs="Times New Roman"/>
          <w:sz w:val="21"/>
          <w:szCs w:val="21"/>
          <w:lang w:eastAsia="ru-RU"/>
        </w:rPr>
        <w:t>отделом АС и ЖКХ муниципального района или администрацией сельского поселения</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9. До начала производства работ по разрытию рекомендуется: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Установить дорожные знаки в соответствии с согласованной схемой;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10. Разрешение на производство работ хранится на месте работ и предъявляется по первому требованию</w:t>
      </w:r>
      <w:r w:rsidR="0057067D">
        <w:rPr>
          <w:rFonts w:ascii="Times New Roman" w:eastAsia="Times New Roman" w:hAnsi="Times New Roman" w:cs="Times New Roman"/>
          <w:sz w:val="21"/>
          <w:szCs w:val="21"/>
          <w:lang w:eastAsia="ru-RU"/>
        </w:rPr>
        <w:t xml:space="preserve"> лиц, осуществляющих контроль над</w:t>
      </w:r>
      <w:r w:rsidRPr="002A19DF">
        <w:rPr>
          <w:rFonts w:ascii="Times New Roman" w:eastAsia="Times New Roman" w:hAnsi="Times New Roman" w:cs="Times New Roman"/>
          <w:sz w:val="21"/>
          <w:szCs w:val="21"/>
          <w:lang w:eastAsia="ru-RU"/>
        </w:rPr>
        <w:t xml:space="preserve"> выполнением Правил эксплуатации.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11.  В разрешении устанавливаются сроки и условия производства работ.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Особые условия подлежат неукоснительному соблюдению строительной организацией, производящей земляные работы.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2A19DF">
        <w:rPr>
          <w:rFonts w:ascii="Times New Roman" w:eastAsia="Times New Roman" w:hAnsi="Times New Roman" w:cs="Times New Roman"/>
          <w:sz w:val="21"/>
          <w:szCs w:val="21"/>
          <w:lang w:eastAsia="ru-RU"/>
        </w:rPr>
        <w:t>топооснове</w:t>
      </w:r>
      <w:proofErr w:type="spellEnd"/>
      <w:r w:rsidRPr="002A19DF">
        <w:rPr>
          <w:rFonts w:ascii="Times New Roman" w:eastAsia="Times New Roman" w:hAnsi="Times New Roman" w:cs="Times New Roman"/>
          <w:sz w:val="21"/>
          <w:szCs w:val="21"/>
          <w:lang w:eastAsia="ru-RU"/>
        </w:rPr>
        <w:t>.</w:t>
      </w:r>
    </w:p>
    <w:p w:rsidR="002A19DF" w:rsidRPr="002A19DF" w:rsidRDefault="00DF4878"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14</w:t>
      </w:r>
      <w:r w:rsidR="002A19DF" w:rsidRPr="002A19DF">
        <w:rPr>
          <w:rFonts w:ascii="Times New Roman" w:eastAsia="Times New Roman" w:hAnsi="Times New Roman" w:cs="Times New Roman"/>
          <w:sz w:val="21"/>
          <w:szCs w:val="21"/>
          <w:lang w:eastAsia="ru-RU"/>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A19DF" w:rsidRPr="002A19DF" w:rsidRDefault="00DF4878"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w:t>
      </w:r>
      <w:r w:rsidR="002A19DF" w:rsidRPr="002A19DF">
        <w:rPr>
          <w:rFonts w:ascii="Times New Roman" w:eastAsia="Times New Roman" w:hAnsi="Times New Roman" w:cs="Times New Roman"/>
          <w:sz w:val="21"/>
          <w:szCs w:val="21"/>
          <w:lang w:eastAsia="ru-RU"/>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2A19DF" w:rsidRPr="002A19DF" w:rsidRDefault="00DF4878"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w:t>
      </w:r>
      <w:r w:rsidR="002A19DF" w:rsidRPr="002A19DF">
        <w:rPr>
          <w:rFonts w:ascii="Times New Roman" w:eastAsia="Times New Roman" w:hAnsi="Times New Roman" w:cs="Times New Roman"/>
          <w:sz w:val="21"/>
          <w:szCs w:val="21"/>
          <w:lang w:eastAsia="ru-RU"/>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Глава 8. Организация сбора и вывоза твердых и жидких бытовых отходов, крупногабаритных отходов</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358DB" w:rsidP="00E54968">
      <w:pPr>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Статья 27</w:t>
      </w:r>
      <w:r w:rsidR="002A19DF" w:rsidRPr="002A19DF">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b/>
          <w:bCs/>
          <w:sz w:val="21"/>
          <w:lang w:eastAsia="ru-RU"/>
        </w:rPr>
        <w:t> </w:t>
      </w:r>
      <w:r w:rsidR="002A19DF" w:rsidRPr="002A19DF">
        <w:rPr>
          <w:rFonts w:ascii="Times New Roman" w:eastAsia="Times New Roman" w:hAnsi="Times New Roman" w:cs="Times New Roman"/>
          <w:b/>
          <w:bCs/>
          <w:sz w:val="21"/>
          <w:szCs w:val="21"/>
          <w:bdr w:val="none" w:sz="0" w:space="0" w:color="auto" w:frame="1"/>
          <w:lang w:eastAsia="ru-RU"/>
        </w:rPr>
        <w:t>Способы сбора и вывоза тверд</w:t>
      </w:r>
      <w:r w:rsidR="0057067D">
        <w:rPr>
          <w:rFonts w:ascii="Times New Roman" w:eastAsia="Times New Roman" w:hAnsi="Times New Roman" w:cs="Times New Roman"/>
          <w:b/>
          <w:bCs/>
          <w:sz w:val="21"/>
          <w:szCs w:val="21"/>
          <w:bdr w:val="none" w:sz="0" w:space="0" w:color="auto" w:frame="1"/>
          <w:lang w:eastAsia="ru-RU"/>
        </w:rPr>
        <w:t>ых отходов на территории Касумкентского сель</w:t>
      </w:r>
      <w:r w:rsidR="002A19DF" w:rsidRPr="002A19DF">
        <w:rPr>
          <w:rFonts w:ascii="Times New Roman" w:eastAsia="Times New Roman" w:hAnsi="Times New Roman" w:cs="Times New Roman"/>
          <w:b/>
          <w:bCs/>
          <w:sz w:val="21"/>
          <w:szCs w:val="21"/>
          <w:bdr w:val="none" w:sz="0" w:space="0" w:color="auto" w:frame="1"/>
          <w:lang w:eastAsia="ru-RU"/>
        </w:rPr>
        <w:t>ского поселения</w:t>
      </w:r>
    </w:p>
    <w:p w:rsidR="002A19DF" w:rsidRPr="002A19DF" w:rsidRDefault="002A19DF" w:rsidP="00E54968">
      <w:pPr>
        <w:numPr>
          <w:ilvl w:val="0"/>
          <w:numId w:val="5"/>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либо на основании договоров со специализированными организациями.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Физические лица заключают  договора на вывоз ТБО с учетом количества проживающих членов семьи.</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w:t>
      </w:r>
      <w:r w:rsidR="00D4116B">
        <w:rPr>
          <w:rFonts w:ascii="Times New Roman" w:eastAsia="Times New Roman" w:hAnsi="Times New Roman" w:cs="Times New Roman"/>
          <w:sz w:val="21"/>
          <w:szCs w:val="21"/>
          <w:lang w:eastAsia="ru-RU"/>
        </w:rPr>
        <w:t>ой и иной деятельности в течение</w:t>
      </w:r>
      <w:r w:rsidRPr="002A19DF">
        <w:rPr>
          <w:rFonts w:ascii="Times New Roman" w:eastAsia="Times New Roman" w:hAnsi="Times New Roman" w:cs="Times New Roman"/>
          <w:sz w:val="21"/>
          <w:szCs w:val="21"/>
          <w:lang w:eastAsia="ru-RU"/>
        </w:rPr>
        <w:t xml:space="preserve">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Разрешаются следующие способы сбора ТБО для последующего вывоза и утилизации:</w:t>
      </w:r>
    </w:p>
    <w:p w:rsidR="002A19DF" w:rsidRPr="002A19DF" w:rsidRDefault="00942659"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w:t>
      </w:r>
      <w:r w:rsidR="002A19DF" w:rsidRPr="002A19DF">
        <w:rPr>
          <w:rFonts w:ascii="Times New Roman" w:eastAsia="Times New Roman" w:hAnsi="Times New Roman" w:cs="Times New Roman"/>
          <w:sz w:val="21"/>
          <w:szCs w:val="21"/>
          <w:lang w:eastAsia="ru-RU"/>
        </w:rPr>
        <w:t>посредством контейнерных площадок, обслуживающих несколько компактно расположенных многоэтажных жилых домов. При этом площадка должна располагаться в пределах пешеходной доступности — не более 100 м от жилого дома;</w:t>
      </w:r>
    </w:p>
    <w:p w:rsidR="002A19DF" w:rsidRPr="002A19DF" w:rsidRDefault="00942659"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w:t>
      </w:r>
      <w:r w:rsidR="002A19DF" w:rsidRPr="002A19DF">
        <w:rPr>
          <w:rFonts w:ascii="Times New Roman" w:eastAsia="Times New Roman" w:hAnsi="Times New Roman" w:cs="Times New Roman"/>
          <w:sz w:val="21"/>
          <w:szCs w:val="21"/>
          <w:lang w:eastAsia="ru-RU"/>
        </w:rPr>
        <w:t>отдельно стоящих контейнеров возле частных домовладений;</w:t>
      </w:r>
    </w:p>
    <w:p w:rsidR="002A19DF" w:rsidRPr="002A19DF" w:rsidRDefault="00942659"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 </w:t>
      </w:r>
      <w:r w:rsidR="002A19DF" w:rsidRPr="002A19DF">
        <w:rPr>
          <w:rFonts w:ascii="Times New Roman" w:eastAsia="Times New Roman" w:hAnsi="Times New Roman" w:cs="Times New Roman"/>
          <w:sz w:val="21"/>
          <w:szCs w:val="21"/>
          <w:lang w:eastAsia="ru-RU"/>
        </w:rPr>
        <w:t>бесконтейнерным («поквартирным»). Сбор ТБО от жителей индивидуальных жилых домов и многоквартирных жилых домов</w:t>
      </w:r>
      <w:r w:rsidR="00D4116B">
        <w:rPr>
          <w:rFonts w:ascii="Times New Roman" w:eastAsia="Times New Roman" w:hAnsi="Times New Roman" w:cs="Times New Roman"/>
          <w:sz w:val="21"/>
          <w:szCs w:val="21"/>
          <w:lang w:eastAsia="ru-RU"/>
        </w:rPr>
        <w:t xml:space="preserve"> осуществляется в </w:t>
      </w:r>
      <w:r w:rsidR="002A19DF" w:rsidRPr="002A19DF">
        <w:rPr>
          <w:rFonts w:ascii="Times New Roman" w:eastAsia="Times New Roman" w:hAnsi="Times New Roman" w:cs="Times New Roman"/>
          <w:sz w:val="21"/>
          <w:szCs w:val="21"/>
          <w:lang w:eastAsia="ru-RU"/>
        </w:rPr>
        <w:t xml:space="preserve"> одноразовых мусорных мешках и пакетах для мусора, размещение емкости с отходами производится в день  прибытия транспорта для вывоза отходов;</w:t>
      </w:r>
    </w:p>
    <w:p w:rsidR="002A19DF" w:rsidRPr="002A19DF" w:rsidRDefault="002A19DF" w:rsidP="00E54968">
      <w:pPr>
        <w:numPr>
          <w:ilvl w:val="0"/>
          <w:numId w:val="6"/>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Вывоз ТБО должен осуществ</w:t>
      </w:r>
      <w:r w:rsidR="00091745">
        <w:rPr>
          <w:rFonts w:ascii="Times New Roman" w:eastAsia="Times New Roman" w:hAnsi="Times New Roman" w:cs="Times New Roman"/>
          <w:sz w:val="21"/>
          <w:szCs w:val="21"/>
          <w:lang w:eastAsia="ru-RU"/>
        </w:rPr>
        <w:t>ляться не реже одного раза в три</w:t>
      </w:r>
      <w:r w:rsidRPr="002A19DF">
        <w:rPr>
          <w:rFonts w:ascii="Times New Roman" w:eastAsia="Times New Roman" w:hAnsi="Times New Roman" w:cs="Times New Roman"/>
          <w:sz w:val="21"/>
          <w:szCs w:val="21"/>
          <w:lang w:eastAsia="ru-RU"/>
        </w:rPr>
        <w:t xml:space="preserve"> дня в соответствии с графиком, в котором указаны а</w:t>
      </w:r>
      <w:r w:rsidR="00091745">
        <w:rPr>
          <w:rFonts w:ascii="Times New Roman" w:eastAsia="Times New Roman" w:hAnsi="Times New Roman" w:cs="Times New Roman"/>
          <w:sz w:val="21"/>
          <w:szCs w:val="21"/>
          <w:lang w:eastAsia="ru-RU"/>
        </w:rPr>
        <w:t>дреса мест сбора</w:t>
      </w:r>
      <w:r w:rsidRPr="002A19DF">
        <w:rPr>
          <w:rFonts w:ascii="Times New Roman" w:eastAsia="Times New Roman" w:hAnsi="Times New Roman" w:cs="Times New Roman"/>
          <w:sz w:val="21"/>
          <w:szCs w:val="21"/>
          <w:lang w:eastAsia="ru-RU"/>
        </w:rPr>
        <w:t xml:space="preserve"> день и время вывоза.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Специализированные организации должны представлять график вывоза мусора для контро</w:t>
      </w:r>
      <w:r w:rsidR="00942659">
        <w:rPr>
          <w:rFonts w:ascii="Times New Roman" w:eastAsia="Times New Roman" w:hAnsi="Times New Roman" w:cs="Times New Roman"/>
          <w:sz w:val="21"/>
          <w:szCs w:val="21"/>
          <w:lang w:eastAsia="ru-RU"/>
        </w:rPr>
        <w:t>ля в Администрацию Касумкентского сель</w:t>
      </w:r>
      <w:r w:rsidRPr="002A19DF">
        <w:rPr>
          <w:rFonts w:ascii="Times New Roman" w:eastAsia="Times New Roman" w:hAnsi="Times New Roman" w:cs="Times New Roman"/>
          <w:sz w:val="21"/>
          <w:szCs w:val="21"/>
          <w:lang w:eastAsia="ru-RU"/>
        </w:rPr>
        <w:t>ского подселения.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Руководители специализированных организаций несут персональную ответственность за строгое соблюдение графика вывоза ТБО в полном объеме</w:t>
      </w:r>
      <w:r w:rsidR="00F5218E">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sz w:val="21"/>
          <w:szCs w:val="21"/>
          <w:lang w:eastAsia="ru-RU"/>
        </w:rPr>
        <w:t xml:space="preserve"> как при обслуживании контейнерных площадок, так и при </w:t>
      </w:r>
      <w:proofErr w:type="spellStart"/>
      <w:r w:rsidRPr="002A19DF">
        <w:rPr>
          <w:rFonts w:ascii="Times New Roman" w:eastAsia="Times New Roman" w:hAnsi="Times New Roman" w:cs="Times New Roman"/>
          <w:sz w:val="21"/>
          <w:szCs w:val="21"/>
          <w:lang w:eastAsia="ru-RU"/>
        </w:rPr>
        <w:t>бесконтейнерном</w:t>
      </w:r>
      <w:proofErr w:type="spellEnd"/>
      <w:r w:rsidRPr="002A19DF">
        <w:rPr>
          <w:rFonts w:ascii="Times New Roman" w:eastAsia="Times New Roman" w:hAnsi="Times New Roman" w:cs="Times New Roman"/>
          <w:sz w:val="21"/>
          <w:szCs w:val="21"/>
          <w:lang w:eastAsia="ru-RU"/>
        </w:rPr>
        <w:t xml:space="preserve"> сборе ТБО.</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В случае срыва графика по вывозу ТБО обслуживающая предприятие обязано немедленно принять все необходимые меры по ликвидации последствий срыва, а именно:</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xml:space="preserve">1) немедленно </w:t>
      </w:r>
      <w:r w:rsidR="00942659">
        <w:rPr>
          <w:rFonts w:ascii="Times New Roman" w:eastAsia="Times New Roman" w:hAnsi="Times New Roman" w:cs="Times New Roman"/>
          <w:sz w:val="21"/>
          <w:szCs w:val="21"/>
          <w:lang w:eastAsia="ru-RU"/>
        </w:rPr>
        <w:t>оповестить Администрацию Касумкентского сель</w:t>
      </w:r>
      <w:r w:rsidR="00F5218E">
        <w:rPr>
          <w:rFonts w:ascii="Times New Roman" w:eastAsia="Times New Roman" w:hAnsi="Times New Roman" w:cs="Times New Roman"/>
          <w:sz w:val="21"/>
          <w:szCs w:val="21"/>
          <w:lang w:eastAsia="ru-RU"/>
        </w:rPr>
        <w:t>ского поселения</w:t>
      </w:r>
      <w:r w:rsidRPr="002A19DF">
        <w:rPr>
          <w:rFonts w:ascii="Times New Roman" w:eastAsia="Times New Roman" w:hAnsi="Times New Roman" w:cs="Times New Roman"/>
          <w:sz w:val="21"/>
          <w:szCs w:val="21"/>
          <w:lang w:eastAsia="ru-RU"/>
        </w:rPr>
        <w:t xml:space="preserve"> о допущенном срыве графика ТБО;</w:t>
      </w:r>
    </w:p>
    <w:p w:rsidR="002A19DF" w:rsidRPr="002A19DF" w:rsidRDefault="00F5218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r w:rsidR="002A19DF" w:rsidRPr="002A19DF">
        <w:rPr>
          <w:rFonts w:ascii="Times New Roman" w:eastAsia="Times New Roman" w:hAnsi="Times New Roman" w:cs="Times New Roman"/>
          <w:sz w:val="21"/>
          <w:szCs w:val="21"/>
          <w:lang w:eastAsia="ru-RU"/>
        </w:rPr>
        <w:t>. Контейнеры, контейнерные площадки и прилегающие к ним участки в радиусе 10 метров должны убираться и содержаться организациями, осуществляющими вывоз твердых бытовых отходов.</w:t>
      </w:r>
    </w:p>
    <w:p w:rsidR="002A19DF" w:rsidRPr="002A19DF" w:rsidRDefault="00F5218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002A19DF" w:rsidRPr="002A19DF">
        <w:rPr>
          <w:rFonts w:ascii="Times New Roman" w:eastAsia="Times New Roman" w:hAnsi="Times New Roman" w:cs="Times New Roman"/>
          <w:sz w:val="21"/>
          <w:szCs w:val="21"/>
          <w:lang w:eastAsia="ru-RU"/>
        </w:rPr>
        <w:t xml:space="preserve">. Удаление с контейнерной площадки и прилегающей к ней территории бытовых отходов и мусора, высыпавшихся при выгрузке из контейнеров в </w:t>
      </w:r>
      <w:proofErr w:type="spellStart"/>
      <w:r w:rsidR="002A19DF" w:rsidRPr="002A19DF">
        <w:rPr>
          <w:rFonts w:ascii="Times New Roman" w:eastAsia="Times New Roman" w:hAnsi="Times New Roman" w:cs="Times New Roman"/>
          <w:sz w:val="21"/>
          <w:szCs w:val="21"/>
          <w:lang w:eastAsia="ru-RU"/>
        </w:rPr>
        <w:t>мусоровозный</w:t>
      </w:r>
      <w:proofErr w:type="spellEnd"/>
      <w:r w:rsidR="002A19DF" w:rsidRPr="002A19DF">
        <w:rPr>
          <w:rFonts w:ascii="Times New Roman" w:eastAsia="Times New Roman" w:hAnsi="Times New Roman" w:cs="Times New Roman"/>
          <w:sz w:val="21"/>
          <w:szCs w:val="21"/>
          <w:lang w:eastAsia="ru-RU"/>
        </w:rPr>
        <w:t xml:space="preserve"> транспорт, производится работникам организации, осуществляющей вывоз отходов.</w:t>
      </w:r>
    </w:p>
    <w:p w:rsidR="002A19DF" w:rsidRPr="002A19DF" w:rsidRDefault="00F5218E"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2A19DF" w:rsidRPr="002A19DF">
        <w:rPr>
          <w:rFonts w:ascii="Times New Roman" w:eastAsia="Times New Roman" w:hAnsi="Times New Roman" w:cs="Times New Roman"/>
          <w:sz w:val="21"/>
          <w:szCs w:val="21"/>
          <w:lang w:eastAsia="ru-RU"/>
        </w:rPr>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A19DF" w:rsidRPr="002A19DF" w:rsidRDefault="002A19DF" w:rsidP="002B62B8">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006862B8">
        <w:rPr>
          <w:rFonts w:ascii="Times New Roman" w:eastAsia="Times New Roman" w:hAnsi="Times New Roman" w:cs="Times New Roman"/>
          <w:sz w:val="21"/>
          <w:szCs w:val="21"/>
          <w:lang w:eastAsia="ru-RU"/>
        </w:rPr>
        <w:t>Статья 28</w:t>
      </w:r>
      <w:r w:rsidRPr="002A19DF">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b/>
          <w:bCs/>
          <w:sz w:val="21"/>
          <w:lang w:eastAsia="ru-RU"/>
        </w:rPr>
        <w:t> </w:t>
      </w:r>
      <w:r w:rsidRPr="002A19DF">
        <w:rPr>
          <w:rFonts w:ascii="Times New Roman" w:eastAsia="Times New Roman" w:hAnsi="Times New Roman" w:cs="Times New Roman"/>
          <w:b/>
          <w:bCs/>
          <w:sz w:val="21"/>
          <w:szCs w:val="21"/>
          <w:bdr w:val="none" w:sz="0" w:space="0" w:color="auto" w:frame="1"/>
          <w:lang w:eastAsia="ru-RU"/>
        </w:rPr>
        <w:t>Сбор и вывоз жидких бытовых отходов</w:t>
      </w:r>
      <w:r w:rsidR="002358DB">
        <w:rPr>
          <w:rFonts w:ascii="Times New Roman" w:eastAsia="Times New Roman" w:hAnsi="Times New Roman" w:cs="Times New Roman"/>
          <w:sz w:val="21"/>
          <w:szCs w:val="21"/>
          <w:lang w:eastAsia="ru-RU"/>
        </w:rPr>
        <w:t xml:space="preserve">                                                                                    </w:t>
      </w:r>
      <w:r w:rsidR="006A29AF">
        <w:rPr>
          <w:rFonts w:ascii="Times New Roman" w:eastAsia="Times New Roman" w:hAnsi="Times New Roman" w:cs="Times New Roman"/>
          <w:sz w:val="21"/>
          <w:szCs w:val="21"/>
          <w:lang w:eastAsia="ru-RU"/>
        </w:rPr>
        <w:t>1</w:t>
      </w:r>
      <w:r w:rsidRPr="002A19DF">
        <w:rPr>
          <w:rFonts w:ascii="Times New Roman" w:eastAsia="Times New Roman" w:hAnsi="Times New Roman" w:cs="Times New Roman"/>
          <w:sz w:val="21"/>
          <w:szCs w:val="21"/>
          <w:lang w:eastAsia="ru-RU"/>
        </w:rPr>
        <w:t>. Выгреб следует очищать по мере его заполнения.</w:t>
      </w:r>
    </w:p>
    <w:p w:rsidR="002A19DF" w:rsidRPr="002A19DF" w:rsidRDefault="006A29A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r w:rsidR="002A19DF" w:rsidRPr="002A19DF">
        <w:rPr>
          <w:rFonts w:ascii="Times New Roman" w:eastAsia="Times New Roman" w:hAnsi="Times New Roman" w:cs="Times New Roman"/>
          <w:sz w:val="21"/>
          <w:szCs w:val="21"/>
          <w:lang w:eastAsia="ru-RU"/>
        </w:rPr>
        <w:t>. Вывоз жидких бытовых отходов производится на договорной основе со специализированной организацией.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w:t>
      </w:r>
      <w:r w:rsidR="00CA326B">
        <w:rPr>
          <w:rFonts w:ascii="Times New Roman" w:eastAsia="Times New Roman" w:hAnsi="Times New Roman" w:cs="Times New Roman"/>
          <w:sz w:val="21"/>
          <w:szCs w:val="21"/>
          <w:lang w:eastAsia="ru-RU"/>
        </w:rPr>
        <w:t xml:space="preserve">вленного образца, который </w:t>
      </w:r>
      <w:r w:rsidRPr="002A19DF">
        <w:rPr>
          <w:rFonts w:ascii="Times New Roman" w:eastAsia="Times New Roman" w:hAnsi="Times New Roman" w:cs="Times New Roman"/>
          <w:sz w:val="21"/>
          <w:szCs w:val="21"/>
          <w:lang w:eastAsia="ru-RU"/>
        </w:rPr>
        <w:t xml:space="preserve"> хранится в течение календарного года.</w:t>
      </w:r>
    </w:p>
    <w:p w:rsidR="002A19DF" w:rsidRPr="002A19DF" w:rsidRDefault="006A29A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002A19DF" w:rsidRPr="002A19DF">
        <w:rPr>
          <w:rFonts w:ascii="Times New Roman" w:eastAsia="Times New Roman" w:hAnsi="Times New Roman" w:cs="Times New Roman"/>
          <w:sz w:val="21"/>
          <w:szCs w:val="21"/>
          <w:lang w:eastAsia="ru-RU"/>
        </w:rPr>
        <w:t>. Периодичность вывоза жидких отходов должна осуществляться по мере заполнения выгребной ямы.</w:t>
      </w:r>
    </w:p>
    <w:p w:rsidR="002A19DF" w:rsidRPr="002A19DF" w:rsidRDefault="006A29A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4. На территории Касумкентского сель</w:t>
      </w:r>
      <w:r w:rsidR="002A19DF" w:rsidRPr="002A19DF">
        <w:rPr>
          <w:rFonts w:ascii="Times New Roman" w:eastAsia="Times New Roman" w:hAnsi="Times New Roman" w:cs="Times New Roman"/>
          <w:sz w:val="21"/>
          <w:szCs w:val="21"/>
          <w:lang w:eastAsia="ru-RU"/>
        </w:rPr>
        <w:t>ского поселения не допускается:</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вывозить жидкие бытовые отходы непосредственно на поля и огороды;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Глава 9. Оборудование и содержание специализированных площадок</w:t>
      </w:r>
    </w:p>
    <w:p w:rsidR="002A19DF" w:rsidRPr="002A19DF" w:rsidRDefault="002A19DF" w:rsidP="00E54968">
      <w:pPr>
        <w:spacing w:after="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b/>
          <w:bCs/>
          <w:sz w:val="21"/>
          <w:szCs w:val="21"/>
          <w:bdr w:val="none" w:sz="0" w:space="0" w:color="auto" w:frame="1"/>
          <w:lang w:eastAsia="ru-RU"/>
        </w:rPr>
        <w:t> </w:t>
      </w:r>
    </w:p>
    <w:p w:rsidR="002A19DF" w:rsidRPr="002A19DF" w:rsidRDefault="006862B8" w:rsidP="00E54968">
      <w:pPr>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Статья 39</w:t>
      </w:r>
      <w:r w:rsidR="002A19DF" w:rsidRPr="002A19DF">
        <w:rPr>
          <w:rFonts w:ascii="Times New Roman" w:eastAsia="Times New Roman" w:hAnsi="Times New Roman" w:cs="Times New Roman"/>
          <w:sz w:val="21"/>
          <w:szCs w:val="21"/>
          <w:lang w:eastAsia="ru-RU"/>
        </w:rPr>
        <w:t>.</w:t>
      </w:r>
      <w:r w:rsidR="002A19DF" w:rsidRPr="002A19DF">
        <w:rPr>
          <w:rFonts w:ascii="Times New Roman" w:eastAsia="Times New Roman" w:hAnsi="Times New Roman" w:cs="Times New Roman"/>
          <w:b/>
          <w:bCs/>
          <w:sz w:val="21"/>
          <w:lang w:eastAsia="ru-RU"/>
        </w:rPr>
        <w:t> </w:t>
      </w:r>
      <w:r w:rsidR="002A19DF" w:rsidRPr="002A19DF">
        <w:rPr>
          <w:rFonts w:ascii="Times New Roman" w:eastAsia="Times New Roman" w:hAnsi="Times New Roman" w:cs="Times New Roman"/>
          <w:b/>
          <w:bCs/>
          <w:sz w:val="21"/>
          <w:szCs w:val="21"/>
          <w:bdr w:val="none" w:sz="0" w:space="0" w:color="auto" w:frame="1"/>
          <w:lang w:eastAsia="ru-RU"/>
        </w:rPr>
        <w:t>Порядок оборудования и содержания специализированных площадок</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2A19DF" w:rsidRPr="002A19DF" w:rsidRDefault="002A19DF" w:rsidP="00E54968">
      <w:pPr>
        <w:numPr>
          <w:ilvl w:val="0"/>
          <w:numId w:val="7"/>
        </w:numPr>
        <w:spacing w:after="240" w:line="360" w:lineRule="atLeast"/>
        <w:ind w:left="270"/>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Детские площадки</w:t>
      </w:r>
      <w:r w:rsidR="003968A5">
        <w:rPr>
          <w:rFonts w:ascii="Times New Roman" w:eastAsia="Times New Roman" w:hAnsi="Times New Roman" w:cs="Times New Roman"/>
          <w:sz w:val="21"/>
          <w:szCs w:val="21"/>
          <w:lang w:eastAsia="ru-RU"/>
        </w:rPr>
        <w:t xml:space="preserve"> размещаются на </w:t>
      </w:r>
      <w:r w:rsidRPr="002A19DF">
        <w:rPr>
          <w:rFonts w:ascii="Times New Roman" w:eastAsia="Times New Roman" w:hAnsi="Times New Roman" w:cs="Times New Roman"/>
          <w:sz w:val="21"/>
          <w:szCs w:val="21"/>
          <w:lang w:eastAsia="ru-RU"/>
        </w:rPr>
        <w:t xml:space="preserve"> территориях детских дошкольных учреждений и школ, объек</w:t>
      </w:r>
      <w:r w:rsidR="003968A5">
        <w:rPr>
          <w:rFonts w:ascii="Times New Roman" w:eastAsia="Times New Roman" w:hAnsi="Times New Roman" w:cs="Times New Roman"/>
          <w:sz w:val="21"/>
          <w:szCs w:val="21"/>
          <w:lang w:eastAsia="ru-RU"/>
        </w:rPr>
        <w:t>тах рекреационного назначения (сельских парках, скверах</w:t>
      </w:r>
      <w:r w:rsidRPr="002A19DF">
        <w:rPr>
          <w:rFonts w:ascii="Times New Roman" w:eastAsia="Times New Roman" w:hAnsi="Times New Roman" w:cs="Times New Roman"/>
          <w:sz w:val="21"/>
          <w:szCs w:val="21"/>
          <w:lang w:eastAsia="ru-RU"/>
        </w:rPr>
        <w:t>).</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Во избежание смыва песчаного покрытия атмосферными осадками детские площадки обустраиваются при отсутствии уклона рельефа.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6.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7. Спортивные площадки обо</w:t>
      </w:r>
      <w:r w:rsidR="003968A5">
        <w:rPr>
          <w:rFonts w:ascii="Times New Roman" w:eastAsia="Times New Roman" w:hAnsi="Times New Roman" w:cs="Times New Roman"/>
          <w:sz w:val="21"/>
          <w:szCs w:val="21"/>
          <w:lang w:eastAsia="ru-RU"/>
        </w:rPr>
        <w:t xml:space="preserve">рудуются на </w:t>
      </w:r>
      <w:r w:rsidRPr="002A19DF">
        <w:rPr>
          <w:rFonts w:ascii="Times New Roman" w:eastAsia="Times New Roman" w:hAnsi="Times New Roman" w:cs="Times New Roman"/>
          <w:sz w:val="21"/>
          <w:szCs w:val="21"/>
          <w:lang w:eastAsia="ru-RU"/>
        </w:rPr>
        <w:t>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lastRenderedPageBreak/>
        <w:t>8. Нормируемый перечень элементов благоустройства территории на спортивной площадке включает: мягкие или газонные виды покрытия, спортивное оборудование, ограждение.</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Pr="002A19DF">
        <w:rPr>
          <w:rFonts w:ascii="Times New Roman" w:eastAsia="Times New Roman" w:hAnsi="Times New Roman" w:cs="Times New Roman"/>
          <w:b/>
          <w:bCs/>
          <w:sz w:val="21"/>
          <w:szCs w:val="21"/>
          <w:bdr w:val="none" w:sz="0" w:space="0" w:color="auto" w:frame="1"/>
          <w:lang w:eastAsia="ru-RU"/>
        </w:rPr>
        <w:t>Глава 10. Заключительные положения</w:t>
      </w:r>
    </w:p>
    <w:p w:rsidR="002A19DF" w:rsidRPr="002A19DF" w:rsidRDefault="002A19DF" w:rsidP="008B7444">
      <w:pPr>
        <w:spacing w:after="240" w:line="360" w:lineRule="atLeast"/>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r w:rsidR="006862B8">
        <w:rPr>
          <w:rFonts w:ascii="Times New Roman" w:eastAsia="Times New Roman" w:hAnsi="Times New Roman" w:cs="Times New Roman"/>
          <w:sz w:val="21"/>
          <w:szCs w:val="21"/>
          <w:lang w:eastAsia="ru-RU"/>
        </w:rPr>
        <w:t>Статья 30</w:t>
      </w:r>
      <w:r w:rsidRPr="002A19DF">
        <w:rPr>
          <w:rFonts w:ascii="Times New Roman" w:eastAsia="Times New Roman" w:hAnsi="Times New Roman" w:cs="Times New Roman"/>
          <w:sz w:val="21"/>
          <w:szCs w:val="21"/>
          <w:lang w:eastAsia="ru-RU"/>
        </w:rPr>
        <w:t>.</w:t>
      </w:r>
      <w:r w:rsidRPr="002A19DF">
        <w:rPr>
          <w:rFonts w:ascii="Times New Roman" w:eastAsia="Times New Roman" w:hAnsi="Times New Roman" w:cs="Times New Roman"/>
          <w:sz w:val="21"/>
          <w:lang w:eastAsia="ru-RU"/>
        </w:rPr>
        <w:t> </w:t>
      </w:r>
      <w:r w:rsidRPr="002A19DF">
        <w:rPr>
          <w:rFonts w:ascii="Times New Roman" w:eastAsia="Times New Roman" w:hAnsi="Times New Roman" w:cs="Times New Roman"/>
          <w:b/>
          <w:bCs/>
          <w:sz w:val="21"/>
          <w:szCs w:val="21"/>
          <w:bdr w:val="none" w:sz="0" w:space="0" w:color="auto" w:frame="1"/>
          <w:lang w:eastAsia="ru-RU"/>
        </w:rPr>
        <w:t>Ответственность за нарушение настоящих Правил</w:t>
      </w:r>
      <w:r w:rsidR="002358DB">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Юридические</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физические</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лица,</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индивидуальные</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предприниматели,</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а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так</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же</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должностные</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лица несут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ответственность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за</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нарушение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настоящих</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Правил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в</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соответствии </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с</w:t>
      </w:r>
      <w:r w:rsidR="00485BD7">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законодательством.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В случае выявления фактов нарушений настоящих Правил должностные лица, а также уполномоченные органы вправе:</w:t>
      </w:r>
    </w:p>
    <w:p w:rsidR="002A19DF" w:rsidRPr="002A19DF" w:rsidRDefault="006A29A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w:t>
      </w:r>
      <w:r w:rsidR="002A19DF" w:rsidRPr="002A19DF">
        <w:rPr>
          <w:rFonts w:ascii="Times New Roman" w:eastAsia="Times New Roman" w:hAnsi="Times New Roman" w:cs="Times New Roman"/>
          <w:sz w:val="21"/>
          <w:szCs w:val="21"/>
          <w:lang w:eastAsia="ru-RU"/>
        </w:rPr>
        <w:t>выдать предписание об устранении нарушений;</w:t>
      </w:r>
    </w:p>
    <w:p w:rsidR="002A19DF" w:rsidRPr="002A19DF" w:rsidRDefault="006A29AF" w:rsidP="00E54968">
      <w:pPr>
        <w:spacing w:after="24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w:t>
      </w:r>
      <w:r w:rsidR="002A19DF" w:rsidRPr="002A19DF">
        <w:rPr>
          <w:rFonts w:ascii="Times New Roman" w:eastAsia="Times New Roman" w:hAnsi="Times New Roman" w:cs="Times New Roman"/>
          <w:sz w:val="21"/>
          <w:szCs w:val="21"/>
          <w:lang w:eastAsia="ru-RU"/>
        </w:rPr>
        <w:t>составить протокол об административном правонарушении в порядке, установленном действующим законодательством;</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3) обратиться в суд с заявлением (исковым заявлением) о приз</w:t>
      </w:r>
      <w:r w:rsidR="00780AA2">
        <w:rPr>
          <w:rFonts w:ascii="Times New Roman" w:eastAsia="Times New Roman" w:hAnsi="Times New Roman" w:cs="Times New Roman"/>
          <w:sz w:val="21"/>
          <w:szCs w:val="21"/>
          <w:lang w:eastAsia="ru-RU"/>
        </w:rPr>
        <w:t>нании не законными действии</w:t>
      </w:r>
      <w:r w:rsidRPr="002A19DF">
        <w:rPr>
          <w:rFonts w:ascii="Times New Roman" w:eastAsia="Times New Roman" w:hAnsi="Times New Roman" w:cs="Times New Roman"/>
          <w:sz w:val="21"/>
          <w:szCs w:val="21"/>
          <w:lang w:eastAsia="ru-RU"/>
        </w:rPr>
        <w:t xml:space="preserve"> </w:t>
      </w:r>
      <w:r w:rsidR="00780AA2">
        <w:rPr>
          <w:rFonts w:ascii="Times New Roman" w:eastAsia="Times New Roman" w:hAnsi="Times New Roman" w:cs="Times New Roman"/>
          <w:sz w:val="21"/>
          <w:szCs w:val="21"/>
          <w:lang w:eastAsia="ru-RU"/>
        </w:rPr>
        <w:t xml:space="preserve">или </w:t>
      </w:r>
      <w:bookmarkStart w:id="0" w:name="_GoBack"/>
      <w:bookmarkEnd w:id="0"/>
      <w:r w:rsidR="008F6A16">
        <w:rPr>
          <w:rFonts w:ascii="Times New Roman" w:eastAsia="Times New Roman" w:hAnsi="Times New Roman" w:cs="Times New Roman"/>
          <w:sz w:val="21"/>
          <w:szCs w:val="21"/>
          <w:lang w:eastAsia="ru-RU"/>
        </w:rPr>
        <w:t xml:space="preserve">бездействия </w:t>
      </w:r>
      <w:proofErr w:type="gramStart"/>
      <w:r w:rsidR="008F6A16">
        <w:rPr>
          <w:rFonts w:ascii="Times New Roman" w:eastAsia="Times New Roman" w:hAnsi="Times New Roman" w:cs="Times New Roman"/>
          <w:sz w:val="21"/>
          <w:szCs w:val="21"/>
          <w:lang w:eastAsia="ru-RU"/>
        </w:rPr>
        <w:t>физических</w:t>
      </w:r>
      <w:r w:rsidR="008B7444">
        <w:rPr>
          <w:rFonts w:ascii="Times New Roman" w:eastAsia="Times New Roman" w:hAnsi="Times New Roman" w:cs="Times New Roman"/>
          <w:sz w:val="21"/>
          <w:szCs w:val="21"/>
          <w:lang w:eastAsia="ru-RU"/>
        </w:rPr>
        <w:t xml:space="preserve"> </w:t>
      </w:r>
      <w:r w:rsidR="00780AA2">
        <w:rPr>
          <w:rFonts w:ascii="Times New Roman" w:eastAsia="Times New Roman" w:hAnsi="Times New Roman" w:cs="Times New Roman"/>
          <w:sz w:val="21"/>
          <w:szCs w:val="21"/>
          <w:lang w:eastAsia="ru-RU"/>
        </w:rPr>
        <w:t xml:space="preserve"> или</w:t>
      </w:r>
      <w:proofErr w:type="gramEnd"/>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юридических</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лиц,</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 нарушающих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Правила,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и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о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 xml:space="preserve">возмещении </w:t>
      </w:r>
      <w:r w:rsidR="008B7444">
        <w:rPr>
          <w:rFonts w:ascii="Times New Roman" w:eastAsia="Times New Roman" w:hAnsi="Times New Roman" w:cs="Times New Roman"/>
          <w:sz w:val="21"/>
          <w:szCs w:val="21"/>
          <w:lang w:eastAsia="ru-RU"/>
        </w:rPr>
        <w:t xml:space="preserve"> </w:t>
      </w:r>
      <w:r w:rsidRPr="002A19DF">
        <w:rPr>
          <w:rFonts w:ascii="Times New Roman" w:eastAsia="Times New Roman" w:hAnsi="Times New Roman" w:cs="Times New Roman"/>
          <w:sz w:val="21"/>
          <w:szCs w:val="21"/>
          <w:lang w:eastAsia="ru-RU"/>
        </w:rPr>
        <w:t>ущерба.</w:t>
      </w:r>
    </w:p>
    <w:p w:rsidR="002A19DF" w:rsidRPr="002A19DF" w:rsidRDefault="002A19DF" w:rsidP="00E54968">
      <w:pPr>
        <w:spacing w:after="240" w:line="360" w:lineRule="atLeast"/>
        <w:jc w:val="both"/>
        <w:textAlignment w:val="baseline"/>
        <w:rPr>
          <w:rFonts w:ascii="Times New Roman" w:eastAsia="Times New Roman" w:hAnsi="Times New Roman" w:cs="Times New Roman"/>
          <w:sz w:val="21"/>
          <w:szCs w:val="21"/>
          <w:lang w:eastAsia="ru-RU"/>
        </w:rPr>
      </w:pPr>
      <w:r w:rsidRPr="002A19DF">
        <w:rPr>
          <w:rFonts w:ascii="Times New Roman" w:eastAsia="Times New Roman" w:hAnsi="Times New Roman" w:cs="Times New Roman"/>
          <w:sz w:val="21"/>
          <w:szCs w:val="21"/>
          <w:lang w:eastAsia="ru-RU"/>
        </w:rPr>
        <w:t> </w:t>
      </w:r>
    </w:p>
    <w:sectPr w:rsidR="002A19DF" w:rsidRPr="002A19DF" w:rsidSect="00C44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FF5"/>
    <w:multiLevelType w:val="multilevel"/>
    <w:tmpl w:val="767A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138A2"/>
    <w:multiLevelType w:val="multilevel"/>
    <w:tmpl w:val="A70E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36C5B"/>
    <w:multiLevelType w:val="multilevel"/>
    <w:tmpl w:val="3E06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46789"/>
    <w:multiLevelType w:val="multilevel"/>
    <w:tmpl w:val="65A2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87D18"/>
    <w:multiLevelType w:val="multilevel"/>
    <w:tmpl w:val="9B1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77CB8"/>
    <w:multiLevelType w:val="multilevel"/>
    <w:tmpl w:val="DA10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A21E5"/>
    <w:multiLevelType w:val="multilevel"/>
    <w:tmpl w:val="ED68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F7967"/>
    <w:multiLevelType w:val="multilevel"/>
    <w:tmpl w:val="CEDA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A19DF"/>
    <w:rsid w:val="00003EF7"/>
    <w:rsid w:val="000204DE"/>
    <w:rsid w:val="000460D0"/>
    <w:rsid w:val="000651CD"/>
    <w:rsid w:val="00091745"/>
    <w:rsid w:val="000962FB"/>
    <w:rsid w:val="000D441B"/>
    <w:rsid w:val="000F20C9"/>
    <w:rsid w:val="000F4080"/>
    <w:rsid w:val="001B0D1F"/>
    <w:rsid w:val="001D1CF5"/>
    <w:rsid w:val="00204B78"/>
    <w:rsid w:val="002358DB"/>
    <w:rsid w:val="002A19DF"/>
    <w:rsid w:val="002B62B8"/>
    <w:rsid w:val="002E6DB3"/>
    <w:rsid w:val="0037263A"/>
    <w:rsid w:val="003968A5"/>
    <w:rsid w:val="003A6E3E"/>
    <w:rsid w:val="003E7983"/>
    <w:rsid w:val="00485BD7"/>
    <w:rsid w:val="0049523C"/>
    <w:rsid w:val="004E6008"/>
    <w:rsid w:val="00502081"/>
    <w:rsid w:val="005158E1"/>
    <w:rsid w:val="0057067D"/>
    <w:rsid w:val="0059558B"/>
    <w:rsid w:val="005A4503"/>
    <w:rsid w:val="006311D4"/>
    <w:rsid w:val="0067750B"/>
    <w:rsid w:val="006862B8"/>
    <w:rsid w:val="006A29AF"/>
    <w:rsid w:val="006B7571"/>
    <w:rsid w:val="006F264B"/>
    <w:rsid w:val="00716E3B"/>
    <w:rsid w:val="00722C6C"/>
    <w:rsid w:val="007253E5"/>
    <w:rsid w:val="0075704B"/>
    <w:rsid w:val="00780AA2"/>
    <w:rsid w:val="007B085C"/>
    <w:rsid w:val="007F2DC6"/>
    <w:rsid w:val="008345D3"/>
    <w:rsid w:val="00857B53"/>
    <w:rsid w:val="008759BE"/>
    <w:rsid w:val="008B7444"/>
    <w:rsid w:val="008C6734"/>
    <w:rsid w:val="008F6A16"/>
    <w:rsid w:val="0091148D"/>
    <w:rsid w:val="00925693"/>
    <w:rsid w:val="00942659"/>
    <w:rsid w:val="009469AE"/>
    <w:rsid w:val="00952ED0"/>
    <w:rsid w:val="00955324"/>
    <w:rsid w:val="0098469D"/>
    <w:rsid w:val="009B4920"/>
    <w:rsid w:val="009D26E0"/>
    <w:rsid w:val="009F2C50"/>
    <w:rsid w:val="00A0378F"/>
    <w:rsid w:val="00A24A2B"/>
    <w:rsid w:val="00A4632C"/>
    <w:rsid w:val="00A62085"/>
    <w:rsid w:val="00A73AC0"/>
    <w:rsid w:val="00A90B63"/>
    <w:rsid w:val="00A96534"/>
    <w:rsid w:val="00AD1A38"/>
    <w:rsid w:val="00B430A0"/>
    <w:rsid w:val="00B61CBC"/>
    <w:rsid w:val="00B82509"/>
    <w:rsid w:val="00B842B2"/>
    <w:rsid w:val="00B93815"/>
    <w:rsid w:val="00BD0848"/>
    <w:rsid w:val="00C278B6"/>
    <w:rsid w:val="00C448C8"/>
    <w:rsid w:val="00C65495"/>
    <w:rsid w:val="00CA326B"/>
    <w:rsid w:val="00CA7F83"/>
    <w:rsid w:val="00D031AB"/>
    <w:rsid w:val="00D3073A"/>
    <w:rsid w:val="00D4116B"/>
    <w:rsid w:val="00D70610"/>
    <w:rsid w:val="00DD5BB1"/>
    <w:rsid w:val="00DE3C40"/>
    <w:rsid w:val="00DE7970"/>
    <w:rsid w:val="00DF4878"/>
    <w:rsid w:val="00DF7109"/>
    <w:rsid w:val="00E14350"/>
    <w:rsid w:val="00E54968"/>
    <w:rsid w:val="00E64862"/>
    <w:rsid w:val="00EE60C2"/>
    <w:rsid w:val="00F12F60"/>
    <w:rsid w:val="00F25592"/>
    <w:rsid w:val="00F5086E"/>
    <w:rsid w:val="00F5218E"/>
    <w:rsid w:val="00F7775E"/>
    <w:rsid w:val="00F91C97"/>
    <w:rsid w:val="00FA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76D82-423F-4313-A6F2-08901BCE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C8"/>
  </w:style>
  <w:style w:type="paragraph" w:styleId="1">
    <w:name w:val="heading 1"/>
    <w:basedOn w:val="a"/>
    <w:link w:val="10"/>
    <w:uiPriority w:val="9"/>
    <w:qFormat/>
    <w:rsid w:val="002A1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A19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9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A19DF"/>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A19DF"/>
  </w:style>
  <w:style w:type="character" w:styleId="a3">
    <w:name w:val="Hyperlink"/>
    <w:basedOn w:val="a0"/>
    <w:uiPriority w:val="99"/>
    <w:semiHidden/>
    <w:unhideWhenUsed/>
    <w:rsid w:val="002A19DF"/>
    <w:rPr>
      <w:color w:val="0000FF"/>
      <w:u w:val="single"/>
    </w:rPr>
  </w:style>
  <w:style w:type="character" w:styleId="a4">
    <w:name w:val="FollowedHyperlink"/>
    <w:basedOn w:val="a0"/>
    <w:uiPriority w:val="99"/>
    <w:semiHidden/>
    <w:unhideWhenUsed/>
    <w:rsid w:val="002A19DF"/>
    <w:rPr>
      <w:color w:val="800080"/>
      <w:u w:val="single"/>
    </w:rPr>
  </w:style>
  <w:style w:type="character" w:customStyle="1" w:styleId="label">
    <w:name w:val="label"/>
    <w:basedOn w:val="a0"/>
    <w:rsid w:val="002A19DF"/>
  </w:style>
  <w:style w:type="paragraph" w:styleId="a5">
    <w:name w:val="Normal (Web)"/>
    <w:basedOn w:val="a"/>
    <w:uiPriority w:val="99"/>
    <w:unhideWhenUsed/>
    <w:rsid w:val="002A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nav">
    <w:name w:val="meta-nav"/>
    <w:basedOn w:val="a0"/>
    <w:rsid w:val="002A19DF"/>
  </w:style>
  <w:style w:type="paragraph" w:styleId="a6">
    <w:name w:val="Balloon Text"/>
    <w:basedOn w:val="a"/>
    <w:link w:val="a7"/>
    <w:uiPriority w:val="99"/>
    <w:semiHidden/>
    <w:unhideWhenUsed/>
    <w:rsid w:val="002A19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1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7241">
      <w:bodyDiv w:val="1"/>
      <w:marLeft w:val="0"/>
      <w:marRight w:val="0"/>
      <w:marTop w:val="0"/>
      <w:marBottom w:val="0"/>
      <w:divBdr>
        <w:top w:val="none" w:sz="0" w:space="0" w:color="auto"/>
        <w:left w:val="none" w:sz="0" w:space="0" w:color="auto"/>
        <w:bottom w:val="none" w:sz="0" w:space="0" w:color="auto"/>
        <w:right w:val="none" w:sz="0" w:space="0" w:color="auto"/>
      </w:divBdr>
      <w:divsChild>
        <w:div w:id="256863803">
          <w:marLeft w:val="0"/>
          <w:marRight w:val="0"/>
          <w:marTop w:val="0"/>
          <w:marBottom w:val="360"/>
          <w:divBdr>
            <w:top w:val="none" w:sz="0" w:space="0" w:color="auto"/>
            <w:left w:val="none" w:sz="0" w:space="0" w:color="auto"/>
            <w:bottom w:val="none" w:sz="0" w:space="0" w:color="auto"/>
            <w:right w:val="none" w:sz="0" w:space="0" w:color="auto"/>
          </w:divBdr>
        </w:div>
        <w:div w:id="1691488132">
          <w:marLeft w:val="0"/>
          <w:marRight w:val="0"/>
          <w:marTop w:val="0"/>
          <w:marBottom w:val="0"/>
          <w:divBdr>
            <w:top w:val="none" w:sz="0" w:space="0" w:color="auto"/>
            <w:left w:val="none" w:sz="0" w:space="0" w:color="auto"/>
            <w:bottom w:val="none" w:sz="0" w:space="0" w:color="auto"/>
            <w:right w:val="none" w:sz="0" w:space="0" w:color="auto"/>
          </w:divBdr>
          <w:divsChild>
            <w:div w:id="1804808386">
              <w:marLeft w:val="0"/>
              <w:marRight w:val="0"/>
              <w:marTop w:val="0"/>
              <w:marBottom w:val="360"/>
              <w:divBdr>
                <w:top w:val="none" w:sz="0" w:space="0" w:color="auto"/>
                <w:left w:val="none" w:sz="0" w:space="0" w:color="auto"/>
                <w:bottom w:val="none" w:sz="0" w:space="0" w:color="auto"/>
                <w:right w:val="none" w:sz="0" w:space="0" w:color="auto"/>
              </w:divBdr>
            </w:div>
            <w:div w:id="236213981">
              <w:marLeft w:val="0"/>
              <w:marRight w:val="0"/>
              <w:marTop w:val="0"/>
              <w:marBottom w:val="360"/>
              <w:divBdr>
                <w:top w:val="none" w:sz="0" w:space="0" w:color="auto"/>
                <w:left w:val="none" w:sz="0" w:space="0" w:color="auto"/>
                <w:bottom w:val="none" w:sz="0" w:space="0" w:color="auto"/>
                <w:right w:val="none" w:sz="0" w:space="0" w:color="auto"/>
              </w:divBdr>
            </w:div>
          </w:divsChild>
        </w:div>
        <w:div w:id="114958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56C18D62D7B2C71D11B5081744D687742D9CIDh1Q" TargetMode="External"/><Relationship Id="rId13" Type="http://schemas.openxmlformats.org/officeDocument/2006/relationships/hyperlink" Target="consultantplus://offline/ref=720664134FBA980F46AE9156C18D62D7B2C61210B1071744D687742D9CIDh1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04052D2E1F78D39AF7B285162F4525110C41D9A8DEA38EC0FA0C1DDB157CMD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61098B9C90BDEAC881A5CDBEC63A10D2E208DD4D9BD1C17443EDDB69JEhBQ" TargetMode="Externa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04052D2E1F78D39AF7B285162F4525110C40DAACDFA38EC0FA0C1DDB157CMDN" TargetMode="External"/><Relationship Id="rId5" Type="http://schemas.openxmlformats.org/officeDocument/2006/relationships/webSettings" Target="webSettings.xml"/><Relationship Id="rId15" Type="http://schemas.openxmlformats.org/officeDocument/2006/relationships/hyperlink" Target="consultantplus://offline/ref=D5411AF7AA0D2153FAA72E550EDE83399C337A7412547D69DB2539EFF7JExBL" TargetMode="External"/><Relationship Id="rId10" Type="http://schemas.openxmlformats.org/officeDocument/2006/relationships/hyperlink" Target="consultantplus://offline/ref=04052D2E1F78D39AF7B285162F4525110C41D9A8DDA18EC0FA0C1DDB157CMDN" TargetMode="External"/><Relationship Id="rId4" Type="http://schemas.openxmlformats.org/officeDocument/2006/relationships/settings" Target="settings.xml"/><Relationship Id="rId9" Type="http://schemas.openxmlformats.org/officeDocument/2006/relationships/hyperlink" Target="consultantplus://offline/ref=04052D2E1F78D39AF7B285162F4525110C41DAABD9A48EC0FA0C1DDB157CMDN" TargetMode="External"/><Relationship Id="rId14" Type="http://schemas.openxmlformats.org/officeDocument/2006/relationships/hyperlink" Target="consultantplus://offline/ref=720664134FBA980F46AE9156C18D62D7B2C71D15B5041744D687742D9CIDh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4582D-7A5B-4F0D-83A4-435E043A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10457</Words>
  <Characters>59610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90</cp:revision>
  <dcterms:created xsi:type="dcterms:W3CDTF">2016-03-01T09:05:00Z</dcterms:created>
  <dcterms:modified xsi:type="dcterms:W3CDTF">2016-12-06T10:34:00Z</dcterms:modified>
</cp:coreProperties>
</file>