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CA6" w:rsidRPr="00D16CA6" w:rsidRDefault="00D16CA6" w:rsidP="00D16CA6">
      <w:pPr>
        <w:spacing w:after="0" w:line="240" w:lineRule="auto"/>
        <w:jc w:val="right"/>
        <w:rPr>
          <w:rFonts w:ascii="Times New Roman" w:hAnsi="Times New Roman" w:cs="Times New Roman"/>
          <w:sz w:val="24"/>
          <w:szCs w:val="24"/>
        </w:rPr>
      </w:pPr>
      <w:r w:rsidRPr="00D16CA6">
        <w:rPr>
          <w:rFonts w:ascii="Times New Roman" w:hAnsi="Times New Roman" w:cs="Times New Roman"/>
          <w:sz w:val="24"/>
          <w:szCs w:val="24"/>
        </w:rPr>
        <w:t>Принят</w:t>
      </w:r>
    </w:p>
    <w:p w:rsidR="00D16CA6" w:rsidRPr="00D16CA6" w:rsidRDefault="00D16CA6" w:rsidP="00D16CA6">
      <w:pPr>
        <w:spacing w:after="0" w:line="240" w:lineRule="auto"/>
        <w:jc w:val="right"/>
        <w:rPr>
          <w:rFonts w:ascii="Times New Roman" w:hAnsi="Times New Roman" w:cs="Times New Roman"/>
          <w:sz w:val="24"/>
          <w:szCs w:val="24"/>
        </w:rPr>
      </w:pPr>
      <w:r w:rsidRPr="00D16CA6">
        <w:rPr>
          <w:rFonts w:ascii="Times New Roman" w:hAnsi="Times New Roman" w:cs="Times New Roman"/>
          <w:sz w:val="24"/>
          <w:szCs w:val="24"/>
        </w:rPr>
        <w:t xml:space="preserve">Решением Собрания депутатов </w:t>
      </w:r>
    </w:p>
    <w:p w:rsidR="00D16CA6" w:rsidRPr="00D16CA6" w:rsidRDefault="00D16CA6" w:rsidP="00D16CA6">
      <w:pPr>
        <w:spacing w:after="0" w:line="240" w:lineRule="auto"/>
        <w:jc w:val="right"/>
        <w:rPr>
          <w:rFonts w:ascii="Times New Roman" w:hAnsi="Times New Roman" w:cs="Times New Roman"/>
          <w:sz w:val="24"/>
          <w:szCs w:val="24"/>
        </w:rPr>
      </w:pPr>
      <w:r w:rsidRPr="00D16CA6">
        <w:rPr>
          <w:rFonts w:ascii="Times New Roman" w:hAnsi="Times New Roman" w:cs="Times New Roman"/>
          <w:sz w:val="24"/>
          <w:szCs w:val="24"/>
        </w:rPr>
        <w:t xml:space="preserve">сельского поселения </w:t>
      </w:r>
    </w:p>
    <w:p w:rsidR="00D16CA6" w:rsidRPr="00D16CA6" w:rsidRDefault="00D16CA6" w:rsidP="00D16CA6">
      <w:pPr>
        <w:spacing w:after="0" w:line="240" w:lineRule="auto"/>
        <w:jc w:val="right"/>
        <w:rPr>
          <w:rFonts w:ascii="Times New Roman" w:hAnsi="Times New Roman" w:cs="Times New Roman"/>
          <w:sz w:val="24"/>
          <w:szCs w:val="24"/>
        </w:rPr>
      </w:pPr>
      <w:r w:rsidRPr="00D16CA6">
        <w:rPr>
          <w:rFonts w:ascii="Times New Roman" w:hAnsi="Times New Roman" w:cs="Times New Roman"/>
          <w:sz w:val="24"/>
          <w:szCs w:val="24"/>
        </w:rPr>
        <w:t>«сельсовет «</w:t>
      </w:r>
      <w:proofErr w:type="spellStart"/>
      <w:r w:rsidRPr="00D16CA6">
        <w:rPr>
          <w:rFonts w:ascii="Times New Roman" w:hAnsi="Times New Roman" w:cs="Times New Roman"/>
          <w:sz w:val="24"/>
          <w:szCs w:val="24"/>
        </w:rPr>
        <w:t>Касумкентский</w:t>
      </w:r>
      <w:proofErr w:type="spellEnd"/>
      <w:r w:rsidRPr="00D16CA6">
        <w:rPr>
          <w:rFonts w:ascii="Times New Roman" w:hAnsi="Times New Roman" w:cs="Times New Roman"/>
          <w:sz w:val="24"/>
          <w:szCs w:val="24"/>
        </w:rPr>
        <w:t>»</w:t>
      </w:r>
    </w:p>
    <w:p w:rsidR="00D16CA6" w:rsidRPr="00D16CA6" w:rsidRDefault="00D16CA6" w:rsidP="00D16CA6">
      <w:pPr>
        <w:spacing w:after="0" w:line="240" w:lineRule="auto"/>
        <w:jc w:val="right"/>
        <w:rPr>
          <w:rFonts w:ascii="Times New Roman" w:hAnsi="Times New Roman" w:cs="Times New Roman"/>
          <w:sz w:val="24"/>
          <w:szCs w:val="24"/>
        </w:rPr>
      </w:pPr>
      <w:r w:rsidRPr="00D16CA6">
        <w:rPr>
          <w:rFonts w:ascii="Times New Roman" w:hAnsi="Times New Roman" w:cs="Times New Roman"/>
          <w:sz w:val="24"/>
          <w:szCs w:val="24"/>
        </w:rPr>
        <w:t>от 22.04.2015г.  № 05</w:t>
      </w:r>
    </w:p>
    <w:p w:rsidR="00D16CA6" w:rsidRPr="00D16CA6" w:rsidRDefault="00D16CA6" w:rsidP="00D16CA6">
      <w:pPr>
        <w:spacing w:after="0" w:line="240" w:lineRule="auto"/>
        <w:jc w:val="right"/>
        <w:rPr>
          <w:rFonts w:ascii="Times New Roman" w:hAnsi="Times New Roman" w:cs="Times New Roman"/>
          <w:sz w:val="24"/>
          <w:szCs w:val="24"/>
        </w:rPr>
      </w:pPr>
      <w:proofErr w:type="spellStart"/>
      <w:r w:rsidRPr="00D16CA6">
        <w:rPr>
          <w:rFonts w:ascii="Times New Roman" w:hAnsi="Times New Roman" w:cs="Times New Roman"/>
          <w:sz w:val="24"/>
          <w:szCs w:val="24"/>
        </w:rPr>
        <w:t>И.о</w:t>
      </w:r>
      <w:proofErr w:type="spellEnd"/>
      <w:r w:rsidRPr="00D16CA6">
        <w:rPr>
          <w:rFonts w:ascii="Times New Roman" w:hAnsi="Times New Roman" w:cs="Times New Roman"/>
          <w:sz w:val="24"/>
          <w:szCs w:val="24"/>
        </w:rPr>
        <w:t>. главы сельского поселения</w:t>
      </w:r>
    </w:p>
    <w:p w:rsidR="00D16CA6" w:rsidRPr="00D16CA6" w:rsidRDefault="00D16CA6" w:rsidP="00D16CA6">
      <w:pPr>
        <w:spacing w:after="0" w:line="240" w:lineRule="auto"/>
        <w:jc w:val="right"/>
        <w:rPr>
          <w:rFonts w:ascii="Times New Roman" w:hAnsi="Times New Roman" w:cs="Times New Roman"/>
          <w:sz w:val="24"/>
          <w:szCs w:val="24"/>
        </w:rPr>
      </w:pPr>
      <w:proofErr w:type="spellStart"/>
      <w:r w:rsidRPr="00D16CA6">
        <w:rPr>
          <w:rFonts w:ascii="Times New Roman" w:hAnsi="Times New Roman" w:cs="Times New Roman"/>
          <w:sz w:val="24"/>
          <w:szCs w:val="24"/>
        </w:rPr>
        <w:t>Бейдуллаев</w:t>
      </w:r>
      <w:proofErr w:type="spellEnd"/>
      <w:r w:rsidRPr="00D16CA6">
        <w:rPr>
          <w:rFonts w:ascii="Times New Roman" w:hAnsi="Times New Roman" w:cs="Times New Roman"/>
          <w:sz w:val="24"/>
          <w:szCs w:val="24"/>
        </w:rPr>
        <w:t xml:space="preserve"> М.З.</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center"/>
        <w:rPr>
          <w:rFonts w:ascii="Times New Roman" w:hAnsi="Times New Roman" w:cs="Times New Roman"/>
          <w:b/>
          <w:sz w:val="28"/>
          <w:szCs w:val="28"/>
        </w:rPr>
      </w:pPr>
      <w:r w:rsidRPr="00D16CA6">
        <w:rPr>
          <w:rFonts w:ascii="Times New Roman" w:hAnsi="Times New Roman" w:cs="Times New Roman"/>
          <w:b/>
          <w:sz w:val="28"/>
          <w:szCs w:val="28"/>
        </w:rPr>
        <w:t>У С Т А В</w:t>
      </w:r>
    </w:p>
    <w:p w:rsidR="00D16CA6" w:rsidRPr="00D16CA6" w:rsidRDefault="00D16CA6" w:rsidP="00D16CA6">
      <w:pPr>
        <w:jc w:val="center"/>
        <w:rPr>
          <w:rFonts w:ascii="Times New Roman" w:hAnsi="Times New Roman" w:cs="Times New Roman"/>
          <w:sz w:val="28"/>
          <w:szCs w:val="28"/>
        </w:rPr>
      </w:pPr>
      <w:r w:rsidRPr="00D16CA6">
        <w:rPr>
          <w:rFonts w:ascii="Times New Roman" w:hAnsi="Times New Roman" w:cs="Times New Roman"/>
          <w:sz w:val="28"/>
          <w:szCs w:val="28"/>
        </w:rPr>
        <w:t>муниципального образования «сельсовет «</w:t>
      </w:r>
      <w:proofErr w:type="spellStart"/>
      <w:r w:rsidRPr="00D16CA6">
        <w:rPr>
          <w:rFonts w:ascii="Times New Roman" w:hAnsi="Times New Roman" w:cs="Times New Roman"/>
          <w:sz w:val="28"/>
          <w:szCs w:val="28"/>
        </w:rPr>
        <w:t>Касумкентский</w:t>
      </w:r>
      <w:proofErr w:type="spellEnd"/>
      <w:r w:rsidRPr="00D16CA6">
        <w:rPr>
          <w:rFonts w:ascii="Times New Roman" w:hAnsi="Times New Roman" w:cs="Times New Roman"/>
          <w:sz w:val="28"/>
          <w:szCs w:val="28"/>
        </w:rPr>
        <w:t>»</w:t>
      </w:r>
    </w:p>
    <w:p w:rsidR="00D16CA6" w:rsidRPr="00D16CA6" w:rsidRDefault="00D16CA6" w:rsidP="00D16CA6">
      <w:pPr>
        <w:jc w:val="center"/>
        <w:rPr>
          <w:rFonts w:ascii="Times New Roman" w:hAnsi="Times New Roman" w:cs="Times New Roman"/>
          <w:sz w:val="28"/>
          <w:szCs w:val="28"/>
        </w:rPr>
      </w:pPr>
      <w:r w:rsidRPr="00D16CA6">
        <w:rPr>
          <w:rFonts w:ascii="Times New Roman" w:hAnsi="Times New Roman" w:cs="Times New Roman"/>
          <w:sz w:val="28"/>
          <w:szCs w:val="28"/>
        </w:rPr>
        <w:t>Сулейман-</w:t>
      </w:r>
      <w:proofErr w:type="spellStart"/>
      <w:r w:rsidRPr="00D16CA6">
        <w:rPr>
          <w:rFonts w:ascii="Times New Roman" w:hAnsi="Times New Roman" w:cs="Times New Roman"/>
          <w:sz w:val="28"/>
          <w:szCs w:val="28"/>
        </w:rPr>
        <w:t>Стальского</w:t>
      </w:r>
      <w:proofErr w:type="spellEnd"/>
      <w:r w:rsidRPr="00D16CA6">
        <w:rPr>
          <w:rFonts w:ascii="Times New Roman" w:hAnsi="Times New Roman" w:cs="Times New Roman"/>
          <w:sz w:val="28"/>
          <w:szCs w:val="28"/>
        </w:rPr>
        <w:t xml:space="preserve"> района Республики Дагестан</w:t>
      </w:r>
    </w:p>
    <w:p w:rsidR="00D16CA6" w:rsidRPr="00D16CA6" w:rsidRDefault="00D16CA6" w:rsidP="00D16CA6">
      <w:pPr>
        <w:jc w:val="center"/>
        <w:rPr>
          <w:rFonts w:ascii="Times New Roman" w:hAnsi="Times New Roman" w:cs="Times New Roman"/>
          <w:sz w:val="28"/>
          <w:szCs w:val="28"/>
        </w:rPr>
      </w:pPr>
      <w:r w:rsidRPr="00D16CA6">
        <w:rPr>
          <w:rFonts w:ascii="Times New Roman" w:hAnsi="Times New Roman" w:cs="Times New Roman"/>
          <w:sz w:val="28"/>
          <w:szCs w:val="28"/>
        </w:rPr>
        <w:t>сельское поселение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2015 г.</w:t>
      </w:r>
    </w:p>
    <w:p w:rsidR="00D16CA6" w:rsidRPr="00D16CA6" w:rsidRDefault="00D16CA6" w:rsidP="00D16CA6">
      <w:pPr>
        <w:jc w:val="both"/>
        <w:rPr>
          <w:rFonts w:ascii="Times New Roman" w:hAnsi="Times New Roman" w:cs="Times New Roman"/>
          <w:b/>
          <w:sz w:val="28"/>
          <w:szCs w:val="28"/>
        </w:rPr>
      </w:pPr>
      <w:r w:rsidRPr="00D16CA6">
        <w:rPr>
          <w:rFonts w:ascii="Times New Roman" w:hAnsi="Times New Roman" w:cs="Times New Roman"/>
          <w:b/>
          <w:sz w:val="28"/>
          <w:szCs w:val="28"/>
        </w:rPr>
        <w:t>СОДЕРЖАНИЕ</w:t>
      </w:r>
    </w:p>
    <w:p w:rsidR="00D16CA6" w:rsidRPr="00D16CA6" w:rsidRDefault="00D16CA6" w:rsidP="00D16CA6">
      <w:pPr>
        <w:jc w:val="both"/>
        <w:rPr>
          <w:rFonts w:ascii="Times New Roman" w:hAnsi="Times New Roman" w:cs="Times New Roman"/>
          <w:b/>
          <w:sz w:val="28"/>
          <w:szCs w:val="28"/>
        </w:rPr>
      </w:pPr>
      <w:r w:rsidRPr="00D16CA6">
        <w:rPr>
          <w:rFonts w:ascii="Times New Roman" w:hAnsi="Times New Roman" w:cs="Times New Roman"/>
          <w:b/>
          <w:sz w:val="28"/>
          <w:szCs w:val="28"/>
        </w:rPr>
        <w:t xml:space="preserve"> </w:t>
      </w:r>
    </w:p>
    <w:p w:rsidR="00D16CA6" w:rsidRPr="00D16CA6" w:rsidRDefault="00D16CA6" w:rsidP="00D16CA6">
      <w:pPr>
        <w:jc w:val="both"/>
        <w:rPr>
          <w:rFonts w:ascii="Times New Roman" w:hAnsi="Times New Roman" w:cs="Times New Roman"/>
          <w:b/>
          <w:sz w:val="28"/>
          <w:szCs w:val="28"/>
        </w:rPr>
      </w:pPr>
      <w:r w:rsidRPr="00D16CA6">
        <w:rPr>
          <w:rFonts w:ascii="Times New Roman" w:hAnsi="Times New Roman" w:cs="Times New Roman"/>
          <w:b/>
          <w:sz w:val="28"/>
          <w:szCs w:val="28"/>
        </w:rPr>
        <w:t>ГЛАВА I ОБЩИЕ ПОЛОЖЕНИЯ 3</w:t>
      </w:r>
      <w:bookmarkStart w:id="0" w:name="_GoBack"/>
      <w:bookmarkEnd w:id="0"/>
    </w:p>
    <w:p w:rsidR="00D16CA6" w:rsidRPr="00D16CA6" w:rsidRDefault="00D16CA6" w:rsidP="00D16CA6">
      <w:pPr>
        <w:jc w:val="both"/>
        <w:rPr>
          <w:rFonts w:ascii="Times New Roman" w:hAnsi="Times New Roman" w:cs="Times New Roman"/>
          <w:b/>
          <w:sz w:val="28"/>
          <w:szCs w:val="28"/>
        </w:rPr>
      </w:pPr>
      <w:r w:rsidRPr="00D16CA6">
        <w:rPr>
          <w:rFonts w:ascii="Times New Roman" w:hAnsi="Times New Roman" w:cs="Times New Roman"/>
          <w:b/>
          <w:sz w:val="28"/>
          <w:szCs w:val="28"/>
        </w:rPr>
        <w:t>ГЛАВА II ПРАВОВЫЕ ОСНОВЫ ОРГАНИЗАЦИИ МЕСТНОГО САМОУПРАВЛЕНИЯ В СЕЛЬСКОМ ПОСЕЛЕНИИ</w:t>
      </w:r>
    </w:p>
    <w:p w:rsidR="00D16CA6" w:rsidRPr="00D16CA6" w:rsidRDefault="00D16CA6" w:rsidP="00D16CA6">
      <w:pPr>
        <w:jc w:val="both"/>
        <w:rPr>
          <w:rFonts w:ascii="Times New Roman" w:hAnsi="Times New Roman" w:cs="Times New Roman"/>
          <w:b/>
          <w:sz w:val="28"/>
          <w:szCs w:val="28"/>
        </w:rPr>
      </w:pPr>
      <w:r w:rsidRPr="00D16CA6">
        <w:rPr>
          <w:rFonts w:ascii="Times New Roman" w:hAnsi="Times New Roman" w:cs="Times New Roman"/>
          <w:b/>
          <w:sz w:val="28"/>
          <w:szCs w:val="28"/>
        </w:rPr>
        <w:t>ГЛАВА III УЧАСТИЕ НАСЕЛЕНИЯ СЕЛЬСКОГО ПОСЕЛЕНИЯ В ОСУЩЕСТВЛЕНИИ МЕСТНОГО САМОУПРАВЛЕНИЯ</w:t>
      </w:r>
    </w:p>
    <w:p w:rsidR="00D16CA6" w:rsidRPr="00D16CA6" w:rsidRDefault="00D16CA6" w:rsidP="00D16CA6">
      <w:pPr>
        <w:jc w:val="both"/>
        <w:rPr>
          <w:rFonts w:ascii="Times New Roman" w:hAnsi="Times New Roman" w:cs="Times New Roman"/>
          <w:b/>
          <w:sz w:val="28"/>
          <w:szCs w:val="28"/>
        </w:rPr>
      </w:pPr>
      <w:r w:rsidRPr="00D16CA6">
        <w:rPr>
          <w:rFonts w:ascii="Times New Roman" w:hAnsi="Times New Roman" w:cs="Times New Roman"/>
          <w:b/>
          <w:sz w:val="28"/>
          <w:szCs w:val="28"/>
        </w:rPr>
        <w:t>ГЛАВА IV ОРГАНЫ И ДОЛЖНОСТНЫЕ ЛИЦА МЕСТНОГО САМОУПРАВЛЕНИЯ</w:t>
      </w:r>
    </w:p>
    <w:p w:rsidR="00D16CA6" w:rsidRPr="00D16CA6" w:rsidRDefault="00D16CA6" w:rsidP="00D16CA6">
      <w:pPr>
        <w:jc w:val="both"/>
        <w:rPr>
          <w:rFonts w:ascii="Times New Roman" w:hAnsi="Times New Roman" w:cs="Times New Roman"/>
          <w:b/>
          <w:sz w:val="28"/>
          <w:szCs w:val="28"/>
        </w:rPr>
      </w:pPr>
      <w:r w:rsidRPr="00D16CA6">
        <w:rPr>
          <w:rFonts w:ascii="Times New Roman" w:hAnsi="Times New Roman" w:cs="Times New Roman"/>
          <w:b/>
          <w:sz w:val="28"/>
          <w:szCs w:val="28"/>
        </w:rPr>
        <w:t>ГЛАВА V. МУНИЦИПАЛЬНЫЕ ПРАВОВЫЕ АКТЫ</w:t>
      </w:r>
    </w:p>
    <w:p w:rsidR="00D16CA6" w:rsidRPr="00D16CA6" w:rsidRDefault="00D16CA6" w:rsidP="00D16CA6">
      <w:pPr>
        <w:jc w:val="both"/>
        <w:rPr>
          <w:rFonts w:ascii="Times New Roman" w:hAnsi="Times New Roman" w:cs="Times New Roman"/>
          <w:b/>
          <w:sz w:val="28"/>
          <w:szCs w:val="28"/>
        </w:rPr>
      </w:pPr>
      <w:r w:rsidRPr="00D16CA6">
        <w:rPr>
          <w:rFonts w:ascii="Times New Roman" w:hAnsi="Times New Roman" w:cs="Times New Roman"/>
          <w:b/>
          <w:sz w:val="28"/>
          <w:szCs w:val="28"/>
        </w:rPr>
        <w:t>ГЛАВА VI ЭКОНОМИЧЕСКАЯ ОСНОВА МЕСТНОГО САМОУПРАВЛЕНИЯ</w:t>
      </w:r>
    </w:p>
    <w:p w:rsidR="00D16CA6" w:rsidRPr="00D16CA6" w:rsidRDefault="00D16CA6" w:rsidP="00D16CA6">
      <w:pPr>
        <w:jc w:val="both"/>
        <w:rPr>
          <w:rFonts w:ascii="Times New Roman" w:hAnsi="Times New Roman" w:cs="Times New Roman"/>
          <w:b/>
          <w:sz w:val="28"/>
          <w:szCs w:val="28"/>
        </w:rPr>
      </w:pPr>
      <w:r w:rsidRPr="00D16CA6">
        <w:rPr>
          <w:rFonts w:ascii="Times New Roman" w:hAnsi="Times New Roman" w:cs="Times New Roman"/>
          <w:b/>
          <w:sz w:val="28"/>
          <w:szCs w:val="28"/>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D16CA6" w:rsidRPr="00D16CA6" w:rsidRDefault="00D16CA6" w:rsidP="00D16CA6">
      <w:pPr>
        <w:jc w:val="both"/>
        <w:rPr>
          <w:rFonts w:ascii="Times New Roman" w:hAnsi="Times New Roman" w:cs="Times New Roman"/>
          <w:b/>
          <w:sz w:val="28"/>
          <w:szCs w:val="28"/>
        </w:rPr>
      </w:pPr>
      <w:r w:rsidRPr="00D16CA6">
        <w:rPr>
          <w:rFonts w:ascii="Times New Roman" w:hAnsi="Times New Roman" w:cs="Times New Roman"/>
          <w:b/>
          <w:sz w:val="28"/>
          <w:szCs w:val="28"/>
        </w:rPr>
        <w:t>ГЛАВА VIII ЗАКЛЮЧИТЕЛЬНЫЕ ПОЛОЖЕНИЯ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Приложение: Схематическая карта и описание границ муниципального образования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УСТАВ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Устав муниципального образования «сельсовет «</w:t>
      </w:r>
      <w:proofErr w:type="spellStart"/>
      <w:r w:rsidRPr="00D16CA6">
        <w:rPr>
          <w:rFonts w:ascii="Times New Roman" w:hAnsi="Times New Roman" w:cs="Times New Roman"/>
          <w:sz w:val="28"/>
          <w:szCs w:val="28"/>
        </w:rPr>
        <w:t>Касумкентский</w:t>
      </w:r>
      <w:proofErr w:type="spellEnd"/>
      <w:r w:rsidRPr="00D16CA6">
        <w:rPr>
          <w:rFonts w:ascii="Times New Roman" w:hAnsi="Times New Roman" w:cs="Times New Roman"/>
          <w:sz w:val="28"/>
          <w:szCs w:val="28"/>
        </w:rPr>
        <w:t>» Сулейман-</w:t>
      </w:r>
      <w:proofErr w:type="spellStart"/>
      <w:r w:rsidRPr="00D16CA6">
        <w:rPr>
          <w:rFonts w:ascii="Times New Roman" w:hAnsi="Times New Roman" w:cs="Times New Roman"/>
          <w:sz w:val="28"/>
          <w:szCs w:val="28"/>
        </w:rPr>
        <w:t>Стальского</w:t>
      </w:r>
      <w:proofErr w:type="spellEnd"/>
      <w:r w:rsidRPr="00D16CA6">
        <w:rPr>
          <w:rFonts w:ascii="Times New Roman" w:hAnsi="Times New Roman" w:cs="Times New Roman"/>
          <w:sz w:val="28"/>
          <w:szCs w:val="28"/>
        </w:rPr>
        <w:t xml:space="preserve"> 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ГЛАВА I. ОБЩИЕ ПОЛОЖЕНИЯ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1. Правовой статус муниципального образования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Муниципальное образование «сельсовет «</w:t>
      </w:r>
      <w:proofErr w:type="spellStart"/>
      <w:r w:rsidRPr="00D16CA6">
        <w:rPr>
          <w:rFonts w:ascii="Times New Roman" w:hAnsi="Times New Roman" w:cs="Times New Roman"/>
          <w:sz w:val="28"/>
          <w:szCs w:val="28"/>
        </w:rPr>
        <w:t>Касумкентский</w:t>
      </w:r>
      <w:proofErr w:type="spellEnd"/>
      <w:r w:rsidRPr="00D16CA6">
        <w:rPr>
          <w:rFonts w:ascii="Times New Roman" w:hAnsi="Times New Roman" w:cs="Times New Roman"/>
          <w:sz w:val="28"/>
          <w:szCs w:val="28"/>
        </w:rPr>
        <w:t>» Сулейман-</w:t>
      </w:r>
      <w:proofErr w:type="spellStart"/>
      <w:r w:rsidRPr="00D16CA6">
        <w:rPr>
          <w:rFonts w:ascii="Times New Roman" w:hAnsi="Times New Roman" w:cs="Times New Roman"/>
          <w:sz w:val="28"/>
          <w:szCs w:val="28"/>
        </w:rPr>
        <w:t>Стальского</w:t>
      </w:r>
      <w:proofErr w:type="spellEnd"/>
      <w:r w:rsidRPr="00D16CA6">
        <w:rPr>
          <w:rFonts w:ascii="Times New Roman" w:hAnsi="Times New Roman" w:cs="Times New Roman"/>
          <w:sz w:val="28"/>
          <w:szCs w:val="28"/>
        </w:rPr>
        <w:t xml:space="preserve"> района Республики Дагестан наделено статусом сельского поселения (далее - сельское поселение) Законом Республики Дагестан от 13.01.2005 г. № 6 «О статусе и границах муниципальных образований Республики Дагестан». Административным центром сельского поселения является село </w:t>
      </w:r>
      <w:proofErr w:type="spellStart"/>
      <w:r w:rsidRPr="00D16CA6">
        <w:rPr>
          <w:rFonts w:ascii="Times New Roman" w:hAnsi="Times New Roman" w:cs="Times New Roman"/>
          <w:sz w:val="28"/>
          <w:szCs w:val="28"/>
        </w:rPr>
        <w:t>Касумкент</w:t>
      </w:r>
      <w:proofErr w:type="spellEnd"/>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2. Наименование и состав территории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Официальное наименование – «сельсовет «</w:t>
      </w:r>
      <w:proofErr w:type="spellStart"/>
      <w:r w:rsidRPr="00D16CA6">
        <w:rPr>
          <w:rFonts w:ascii="Times New Roman" w:hAnsi="Times New Roman" w:cs="Times New Roman"/>
          <w:sz w:val="28"/>
          <w:szCs w:val="28"/>
        </w:rPr>
        <w:t>Касумкентский</w:t>
      </w:r>
      <w:proofErr w:type="spellEnd"/>
      <w:r w:rsidRPr="00D16CA6">
        <w:rPr>
          <w:rFonts w:ascii="Times New Roman" w:hAnsi="Times New Roman" w:cs="Times New Roman"/>
          <w:sz w:val="28"/>
          <w:szCs w:val="28"/>
        </w:rPr>
        <w:t>» Сулейман-</w:t>
      </w:r>
      <w:proofErr w:type="spellStart"/>
      <w:r w:rsidRPr="00D16CA6">
        <w:rPr>
          <w:rFonts w:ascii="Times New Roman" w:hAnsi="Times New Roman" w:cs="Times New Roman"/>
          <w:sz w:val="28"/>
          <w:szCs w:val="28"/>
        </w:rPr>
        <w:t>Стальского</w:t>
      </w:r>
      <w:proofErr w:type="spellEnd"/>
      <w:r w:rsidRPr="00D16CA6">
        <w:rPr>
          <w:rFonts w:ascii="Times New Roman" w:hAnsi="Times New Roman" w:cs="Times New Roman"/>
          <w:sz w:val="28"/>
          <w:szCs w:val="28"/>
        </w:rPr>
        <w:t xml:space="preserve"> района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Территорию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Территория сельского поселения входит в состав территории Сулейман-</w:t>
      </w:r>
      <w:proofErr w:type="spellStart"/>
      <w:r w:rsidRPr="00D16CA6">
        <w:rPr>
          <w:rFonts w:ascii="Times New Roman" w:hAnsi="Times New Roman" w:cs="Times New Roman"/>
          <w:sz w:val="28"/>
          <w:szCs w:val="28"/>
        </w:rPr>
        <w:t>Стальского</w:t>
      </w:r>
      <w:proofErr w:type="spellEnd"/>
      <w:r w:rsidRPr="00D16CA6">
        <w:rPr>
          <w:rFonts w:ascii="Times New Roman" w:hAnsi="Times New Roman" w:cs="Times New Roman"/>
          <w:sz w:val="28"/>
          <w:szCs w:val="28"/>
        </w:rPr>
        <w:t xml:space="preserve"> района, расположенного на территории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В состав сельского поселения входит селения </w:t>
      </w:r>
      <w:proofErr w:type="spellStart"/>
      <w:r w:rsidRPr="00D16CA6">
        <w:rPr>
          <w:rFonts w:ascii="Times New Roman" w:hAnsi="Times New Roman" w:cs="Times New Roman"/>
          <w:sz w:val="28"/>
          <w:szCs w:val="28"/>
        </w:rPr>
        <w:t>Касумкент</w:t>
      </w:r>
      <w:proofErr w:type="spellEnd"/>
      <w:r w:rsidRPr="00D16CA6">
        <w:rPr>
          <w:rFonts w:ascii="Times New Roman" w:hAnsi="Times New Roman" w:cs="Times New Roman"/>
          <w:sz w:val="28"/>
          <w:szCs w:val="28"/>
        </w:rPr>
        <w:t xml:space="preserve">, </w:t>
      </w:r>
      <w:proofErr w:type="spellStart"/>
      <w:r w:rsidRPr="00D16CA6">
        <w:rPr>
          <w:rFonts w:ascii="Times New Roman" w:hAnsi="Times New Roman" w:cs="Times New Roman"/>
          <w:sz w:val="28"/>
          <w:szCs w:val="28"/>
        </w:rPr>
        <w:t>Саидкент</w:t>
      </w:r>
      <w:proofErr w:type="spellEnd"/>
      <w:r w:rsidRPr="00D16CA6">
        <w:rPr>
          <w:rFonts w:ascii="Times New Roman" w:hAnsi="Times New Roman" w:cs="Times New Roman"/>
          <w:sz w:val="28"/>
          <w:szCs w:val="28"/>
        </w:rPr>
        <w:t xml:space="preserve"> и </w:t>
      </w:r>
      <w:proofErr w:type="spellStart"/>
      <w:r w:rsidRPr="00D16CA6">
        <w:rPr>
          <w:rFonts w:ascii="Times New Roman" w:hAnsi="Times New Roman" w:cs="Times New Roman"/>
          <w:sz w:val="28"/>
          <w:szCs w:val="28"/>
        </w:rPr>
        <w:t>Кахцуг</w:t>
      </w:r>
      <w:proofErr w:type="spellEnd"/>
      <w:r w:rsidRPr="00D16CA6">
        <w:rPr>
          <w:rFonts w:ascii="Times New Roman" w:hAnsi="Times New Roman" w:cs="Times New Roman"/>
          <w:sz w:val="28"/>
          <w:szCs w:val="28"/>
        </w:rPr>
        <w:t>.</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Статья 3. Границы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Границы сельского поселения установлены Законом Республики Дагестан от 12.03.2012 г.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2. Границы сельского поселения подлежат описанию и утверждению в соответствии с требованиями градостроительного и земельного законодательства.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4. Официальные символы сельского поселения и порядок их использования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D16CA6">
        <w:rPr>
          <w:rFonts w:ascii="Times New Roman" w:hAnsi="Times New Roman" w:cs="Times New Roman"/>
          <w:sz w:val="28"/>
          <w:szCs w:val="28"/>
        </w:rPr>
        <w:t>иные местные традиции</w:t>
      </w:r>
      <w:proofErr w:type="gramEnd"/>
      <w:r w:rsidRPr="00D16CA6">
        <w:rPr>
          <w:rFonts w:ascii="Times New Roman" w:hAnsi="Times New Roman" w:cs="Times New Roman"/>
          <w:sz w:val="28"/>
          <w:szCs w:val="28"/>
        </w:rPr>
        <w:t xml:space="preserve"> и особенности.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ГЛАВА II. ПРАВОВЫЕ ОСНОВЫ ОРГАНИЗАЦИИ МЕСТНОГО САМОУПРАВЛЕНИЯ В СЕЛЬСКОМ ПОСЕЛЕНИИ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5. Правовая основа местного самоуправления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(далее Федеральный закон от 06.10.2003г. №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w:t>
      </w:r>
      <w:r w:rsidRPr="00D16CA6">
        <w:rPr>
          <w:rFonts w:ascii="Times New Roman" w:hAnsi="Times New Roman" w:cs="Times New Roman"/>
          <w:sz w:val="28"/>
          <w:szCs w:val="28"/>
        </w:rPr>
        <w:lastRenderedPageBreak/>
        <w:t>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Местное самоуправление в сельском поселении осуществляется на основе принципов: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соблюдения прав и свобод человека и гражданина;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государственных гарантий осуществления местного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законности;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гласности;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самостоятельности местного самоуправления в решении вопросов местного значения;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6) выборности органов и должностных лиц местного самоуправления;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6. Вопросы местного значения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К вопросам местного значения сельского поселения относятся: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установление, изменение и отмена местных налогов и сборов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владение, пользование и распоряжение имуществом, находящимся в муниципальной собственности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обеспечение первичных мер пожарной безопасности в границах населенных пунктов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создание условий для обеспечения жителей сельского поселения услугами связи, общественного питания, торговли и бытового обслуживания;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создание условий для организации досуга и обеспечения жителей сельского поселения услугами организаций культуры;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7) обеспечение условий для развития на территории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8) формирование архивных фондов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9) 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12) организация и осуществление мероприятий по работе с детьми и молодежью в сельском поселении;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Органы местного самоуправления сельского поселения имеют право на: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создание музеев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совершение нотариальных действий, предусмотренных законодательством, в случае отсутствия в сельском поселении нотариуса;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участие в осуществлении деятельности по опеке и попечительству;</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7) создание муниципальной пожарной охраны;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8) создание условий для развития туризма;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181-ФЗ «О социальной защите инвалидов в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13) осуществление мероприятий по отлову и содержанию безнадзорных животных, обитающих на территории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8. Полномочия органов местного самоуправления сельского поселения по решению вопросов местного значения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В целях решения вопросов местного значения органы местного самоуправления сельского поселения обладают следующими полномочиями: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принятие устава сельского поселения и внесение в него изменений и дополнений, издание муниципальных правовых актов;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установление официальных символов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D16CA6">
        <w:rPr>
          <w:rFonts w:ascii="Times New Roman" w:hAnsi="Times New Roman" w:cs="Times New Roman"/>
          <w:sz w:val="28"/>
          <w:szCs w:val="28"/>
        </w:rPr>
        <w:lastRenderedPageBreak/>
        <w:t>осуществление закупок товаров, работ, услуг для обеспечения муниципальных нужд;</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7) принятие и организация выполнения планов и программ комплексного социально-экономического развития сельского поселения, а также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8)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9) учреждение печатного средства массовой информации для опубликования муниципальных правовых актов, обсуждения проектов муниципальных </w:t>
      </w:r>
      <w:r w:rsidRPr="00D16CA6">
        <w:rPr>
          <w:rFonts w:ascii="Times New Roman" w:hAnsi="Times New Roman" w:cs="Times New Roman"/>
          <w:sz w:val="28"/>
          <w:szCs w:val="28"/>
        </w:rPr>
        <w:lastRenderedPageBreak/>
        <w:t>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10) осуществление международных и внешнеэкономических связей в соответствии с федеральными законами;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13) иными полномочиями в соответствии с Федеральным законом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от 06.10.2003 г. № 131-ФЗ, уставом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2. Органы местного самоуправления сельского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поселений, предусмотренных пунктами 4 и 9 части 1 статьи 6 настоящего Устава.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w:t>
      </w:r>
      <w:r w:rsidRPr="00D16CA6">
        <w:rPr>
          <w:rFonts w:ascii="Times New Roman" w:hAnsi="Times New Roman" w:cs="Times New Roman"/>
          <w:sz w:val="28"/>
          <w:szCs w:val="28"/>
        </w:rPr>
        <w:lastRenderedPageBreak/>
        <w:t>опубликовано (обнародовано) не позднее, чем за семь дней до дня проведения указанных работ.</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9. Осуществление органами местного самоуправления сельского поселения отдельных государственных полномочий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 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с соблюдением требований Бюджетного кодекса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7. Органы местного самоуправления сельского поселения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9. Органы местного самоуправления сельского поселения и должностные лица местного самоуправления сельского поселения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10. Органы местного самоуправления сельского поселения вправе осуществлять расходы за счет средств бюджета сельского поселения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ГЛАВА III. УЧАСТИЕ НАСЕЛЕНИЯ СЕЛЬСКОГО ПОСЕЛЕНИЯ В ОСУЩЕСТВЛЕНИИ МЕСТНОГО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10. Права граждан Российской Федерации на осуществление местного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11. Местный референдум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г. № 67-ФЗ «Об основных гарантиях избирательных прав и права на участие в референдуме граждан Российской Федерации» (далее – Федеральный закон от 12.06.2002 г. № 67-ФЗ), Законом Республики Дагестан от 08.12.2005 г. № 67 «О местном референдуме в Республике Дагестан» (далее - Закон Республики Дагестан от 08.12.2005 г. № 67).</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Местный референдум проводится на всей территории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Решение о назначении местного референдума принимается Собранием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3) по инициативе Собрания депутатов сельского поселения и Главы сельского поселения, выдвинутой ими совместно.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w:t>
      </w:r>
      <w:r w:rsidRPr="00D16CA6">
        <w:rPr>
          <w:rFonts w:ascii="Times New Roman" w:hAnsi="Times New Roman" w:cs="Times New Roman"/>
          <w:sz w:val="28"/>
          <w:szCs w:val="28"/>
        </w:rPr>
        <w:lastRenderedPageBreak/>
        <w:t>местного референдума, а также Собрание депутатов сельского поселения и глава сельского поселения совместно.</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 в случае </w:t>
      </w:r>
      <w:proofErr w:type="gramStart"/>
      <w:r w:rsidRPr="00D16CA6">
        <w:rPr>
          <w:rFonts w:ascii="Times New Roman" w:hAnsi="Times New Roman" w:cs="Times New Roman"/>
          <w:sz w:val="28"/>
          <w:szCs w:val="28"/>
        </w:rPr>
        <w:t>соответствия</w:t>
      </w:r>
      <w:proofErr w:type="gramEnd"/>
      <w:r w:rsidRPr="00D16CA6">
        <w:rPr>
          <w:rFonts w:ascii="Times New Roman" w:hAnsi="Times New Roman" w:cs="Times New Roman"/>
          <w:sz w:val="28"/>
          <w:szCs w:val="28"/>
        </w:rPr>
        <w:t xml:space="preserve"> указанных ходатайства и документов требованиям Федерального закона от 12.06.2002 г. № 67-ФЗ, Конституции Республики Дагестан, Закона Республики Дагестан от 08.12.2005 г. № 67, устава сельского поселения - о направлении их в Собрание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в противном случае - об отказе в регистрации инициативной группы.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 г. №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Если Собрание депутатов сельского поселения признает, что вопрос, выносимый на местный референдум, отвечает требованиям Федерального закона от 12.06.2002 г. № 67-ФЗ, избирательная комиссия сельского поселения осуществляет регистрацию инициативной группы по проведению местного </w:t>
      </w:r>
      <w:r w:rsidRPr="00D16CA6">
        <w:rPr>
          <w:rFonts w:ascii="Times New Roman" w:hAnsi="Times New Roman" w:cs="Times New Roman"/>
          <w:sz w:val="28"/>
          <w:szCs w:val="28"/>
        </w:rPr>
        <w:lastRenderedPageBreak/>
        <w:t>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 г. № 67-ФЗ.</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Если Собрание депутатов сельского поселения признает, что выносимый на местный референдум вопрос не отвечает требованиям Федерального закона от 12.06.2002 г. № 67-ФЗ избирательная комиссия отказывает инициативной группе по проведению местного референдума в регистрации.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 г. № 67-ФЗ.</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 г. № 67, но не менее 25 подписей.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 67-ФЗ, Закона Республики Дагестан от 08.12.2005 г. №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Решение о назначении местного референдума подлежит официальному опубликованию в средствах массовой информации не позднее чем через пять дней со дня его принятия.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12. Муниципальные выборы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Выборы депутатов Собрания депутатов сельского поселения проводятся по пропорциональной избирательной системе с закрытыми списками кандидатов.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истекают сроки полномочий, а если сроки полномочий истекают в год проведения выборов депутатов Государственной Думы Федерального Собрания </w:t>
      </w:r>
      <w:r w:rsidRPr="00D16CA6">
        <w:rPr>
          <w:rFonts w:ascii="Times New Roman" w:hAnsi="Times New Roman" w:cs="Times New Roman"/>
          <w:sz w:val="28"/>
          <w:szCs w:val="28"/>
        </w:rPr>
        <w:lastRenderedPageBreak/>
        <w:t>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Решение о назначении выборов публикуется в средствах массовой информации не позднее чем через пять дней со дня его принятия.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В случаях, установленных федеральным законом, муниципальные выборы назначаются избирательной комиссией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Исчисление срока полномочий Собрания депутатов сельского поселения начинается со дня его избрания.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г. № 67-ФЗ и Законом Республики Дагестан от 06.07.2009 г.</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50 «О муниципальных выборах в Республике Дагестан».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8. Результаты муниципальных выборов подлежат официальному опубликованию (обнародованию) в сроки, установленные Федеральным законом от 12.06.2002 г. № 67-ФЗ.</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13. Голосование по отзыву Главы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 Голосование по отзыву Главы сельского поселения (далее – голосование по отзыву) проводится по инициативе населения в порядке, установленном Федеральным законом от 12.06.2002 г. № 67-ФЗ и Законом Республики Дагестан от 08.12.2005 г. № 67 с учетом </w:t>
      </w:r>
      <w:proofErr w:type="gramStart"/>
      <w:r w:rsidRPr="00D16CA6">
        <w:rPr>
          <w:rFonts w:ascii="Times New Roman" w:hAnsi="Times New Roman" w:cs="Times New Roman"/>
          <w:sz w:val="28"/>
          <w:szCs w:val="28"/>
        </w:rPr>
        <w:t>особенностей</w:t>
      </w:r>
      <w:proofErr w:type="gramEnd"/>
      <w:r w:rsidRPr="00D16CA6">
        <w:rPr>
          <w:rFonts w:ascii="Times New Roman" w:hAnsi="Times New Roman" w:cs="Times New Roman"/>
          <w:sz w:val="28"/>
          <w:szCs w:val="28"/>
        </w:rPr>
        <w:t xml:space="preserve"> предусмотренных Федеральным законом от 06.10.2003 г. №131-ФЗ.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Основаниями наступления ответственности Главы сельского поселения перед населением сельского поселения могут быть только его конкретные противоправные решения или действия (бездействие), связанные с исполнением Главой сельского поселения своих полномочий, в случае их подтверждения в судебном порядке.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Главой сельского поселения противоправных решений или действий (бездействия), являющихся основанием для отзыва.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Главы сельского поселения. На данное заседание для дачи объяснений по поводу обстоятельств, выдвигаемых в качестве оснований для отзыва, приглашается отзываемый Глава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8. Если Собрание депутатов сельского поселения признает наличие оснований для отзыва, Избирательная комиссия сельского поселения в течение 15 дней </w:t>
      </w:r>
      <w:r w:rsidRPr="00D16CA6">
        <w:rPr>
          <w:rFonts w:ascii="Times New Roman" w:hAnsi="Times New Roman" w:cs="Times New Roman"/>
          <w:sz w:val="28"/>
          <w:szCs w:val="28"/>
        </w:rPr>
        <w:lastRenderedPageBreak/>
        <w:t>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9. Глава сельского поселения имеет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его отзыва. Печатная площадь Главе сельского поселения за счет средств бюджета сельского поселения предоставляется по его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Собрание депутатов сельского поселения по письменному заявлению Главы сельского поселения назначает собрание, конференцию граждан для дачи Главой сельского поселения избирателям объяснений по поводу обстоятельств, выдвигаемых в качестве оснований для его отзыва.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Глава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10. Глава сельского поселения считается отозванными, если за отзыв проголосовало не менее половины избирателей, зарегистрированных в сельском поселении (избирательном округе).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11. Итоги голосования по отзыву Главы сельского поселения и принятые решения подлежат официальному опубликованию или обнародованию.</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14. Голосование по вопросам изменения границ сельского поселения, преобразования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 В случаях, предусмотренных Федеральным законом от 06.10.2003 г.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 г. № 131-ФЗ, либо на сходах граждан, проводимых в порядке, предусмотренном статьей 25.1 Федерального закона от 06.10.2003 г. № 131-ФЗ, с учетом мнения представительных органов соответствующих поселений.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 г. №67, для проведения местного референдума с учетом особенностей, установленных Федеральным законом от 06.10.2003 г.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№131-ФЗ.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w:t>
      </w:r>
      <w:proofErr w:type="gramStart"/>
      <w:r w:rsidRPr="00D16CA6">
        <w:rPr>
          <w:rFonts w:ascii="Times New Roman" w:hAnsi="Times New Roman" w:cs="Times New Roman"/>
          <w:sz w:val="28"/>
          <w:szCs w:val="28"/>
        </w:rPr>
        <w:t>половины</w:t>
      </w:r>
      <w:proofErr w:type="gramEnd"/>
      <w:r w:rsidRPr="00D16CA6">
        <w:rPr>
          <w:rFonts w:ascii="Times New Roman" w:hAnsi="Times New Roman" w:cs="Times New Roman"/>
          <w:sz w:val="28"/>
          <w:szCs w:val="28"/>
        </w:rPr>
        <w:t xml:space="preserve"> принявших участие в голосовании жителей сельского поселения или части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15. Правотворческая инициатива граждан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решением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 г. № 131-ФЗ.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16. Территориальное общественное самоуправление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Pr="00D16CA6">
        <w:rPr>
          <w:rFonts w:ascii="Times New Roman" w:hAnsi="Times New Roman" w:cs="Times New Roman"/>
          <w:sz w:val="28"/>
          <w:szCs w:val="28"/>
        </w:rPr>
        <w:lastRenderedPageBreak/>
        <w:t>сельского поселения для самостоятельного и под свою ответственность осуществления собственных инициатив по вопросам местного значения.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17. Порядок организации и осуществления территориального общественного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7. Органы территориального общественного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представляют интересы населения, проживающего на соответствующей территории;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обеспечивают исполнение решений, принятых на собраниях и конференциях граждан;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18. Публичные слушания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2. Публичные слушания проводятся по инициативе населения, Собрания депутатов сельского поселения или Главы сельского поселения.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3. На публичные слушания выносятся в обязательном порядке: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проект устава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проект местного бюджета и отчета о его исполнении;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w:t>
      </w:r>
      <w:r w:rsidRPr="00D16CA6">
        <w:rPr>
          <w:rFonts w:ascii="Times New Roman" w:hAnsi="Times New Roman" w:cs="Times New Roman"/>
          <w:sz w:val="28"/>
          <w:szCs w:val="28"/>
        </w:rPr>
        <w:lastRenderedPageBreak/>
        <w:t>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вопросы о преобразовании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Порядок организации и проведения публичных слушаний определяется уставом сельского поселения и нормативным правовым актом Собрания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Заключение по результатам публичных слушаний подлежит опубликованию (обнародованию).</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19. Собрание граждан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Собрание граждан, проводимое по инициативе населения, назначается Собранием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w:t>
      </w:r>
      <w:r w:rsidRPr="00D16CA6">
        <w:rPr>
          <w:rFonts w:ascii="Times New Roman" w:hAnsi="Times New Roman" w:cs="Times New Roman"/>
          <w:sz w:val="28"/>
          <w:szCs w:val="28"/>
        </w:rPr>
        <w:lastRenderedPageBreak/>
        <w:t>поселения, обладающих избирательным правом, проживающих на территории проведения собрания граждан.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11.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Конференция проводится по инициативе, оформленной в виде решения Собрания депутатов сельского поселения, Главы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Избрание делегатов - участников конференции (собрания делегатов) граждан осуществляется собраниями граждан.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Итоги проведения конференции граждан (собрания делегатов) подлежат официальному опубликованию (обнародованию).</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20. Опрос граждан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Результаты опроса носят рекомендательный характер.</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В опросе граждан имеют право участвовать жители сельского поселения, обладающие избирательным правом.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Опрос граждан проводится по инициативе: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Собрания депутатов сельского поселения или Главы сельского поселения - по вопросам местного значения;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4. Порядок назначения и проведения опроса граждан определяется настоящим Уставом и нормативными правовыми актами Собрания депутатов сельского поселения в соответствии с Законом Республики Дагестан.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5. Решение о назначении опроса граждан принимается Собранием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за счет средств местного бюджета - при проведении его по инициативе органов местного самоуправления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за счет средств бюджета Республики Дагестан - при его проведении по инициативе органов государственной власти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21. Обращения граждан в органы местного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22. Другие формы непосредственного осуществления населением местного самоуправления и участия в его осуществлении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 Наряду с предусмотренными Федеральным законом от 06.10.2003 г.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Государственные органы и их должностные лица, органы местного самоуправления и должностные лица местного самоуправления обязаны </w:t>
      </w:r>
      <w:r w:rsidRPr="00D16CA6">
        <w:rPr>
          <w:rFonts w:ascii="Times New Roman" w:hAnsi="Times New Roman" w:cs="Times New Roman"/>
          <w:sz w:val="28"/>
          <w:szCs w:val="28"/>
        </w:rPr>
        <w:lastRenderedPageBreak/>
        <w:t>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ГЛАВА IV. ОРГАНЫ И ДОЛЖНОСТНЫЕ ЛИЦА МЕСТНОГО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23. Органы местного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Структуру органов местного самоуправления сельского поселения составляют:</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представительный орган муниципального образования - Собрание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глава муниципального образования - глава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местная администрация (исполнительно – распорядительный орган муниципального образования) – администрация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контрольно-счетный орган муниципального образования – контрольно-счетная комиссия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2. Глава сельского поселения одновременно возглавляет администрацию сельского поселения и исполняет полномочия председателя Собрания депутатов сельского поселения.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г. № 131-ФЗ.</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24. Собрание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1. Собрание депутатов сельского поселения - состоит из 15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пропорциональной избирательной системе с закрытыми списками кандидатов сроком на 5 лет.</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Собрание депутатов сельского поселения обладает правами юридического лица.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Собрание депутатов сельского поселения обладает правом законодательной инициативы.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 г. № 131-ФЗ.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настоящим Уставом.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 xml:space="preserve">7. Собрание депутатов сельского поселения принимает Регламент, регулирующий вопросы организации и деятельности Собрания депутатов сельского поселения.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8. Расходы на обеспечение деятельности Собрания депутатов сельского поселения предусматриваются в бюджете сельского поселения.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10. В случае добровольного сложения с себя депутатских полномочий кем-либо из депутатов Собрания депутатов сельского поселения либо невозможности исполнения обязанностей депутата в соответствии с Уставом Собрание депутатов сельского поселения имеет право работать в уменьшенном составе (но не менее двух третей от установленной численности депутатов Собрания депутатов сельского поселения) до передачи избирательной комиссией сельского поселения его депутатского мандата первому из не получивших депутатский мандат зарегистрированных кандидатов в депутаты, включенных в тот же список кандидатов, либо до следующих основных выборов Собрания депутатов сельского поселения, если в списке кандидатов не осталось зарегистрированных кандидатов. В этом случае регламент работы Собрания депутатов сельского поселения исполняется им в полном объеме, исходя из принятия оставшегося количества избранных депутатов за 100 процентов.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11. Вновь избранное Собрание депутатов сельского поселения собирается на первое заседание не позднее чем через три недели со дня избрания Собрания депутатов сельского поселения в правомочном составе. Первое заседание Собрания депутатов сельского поселения открывает и до избрания Главы сельского поселения ведет старейший по возрасту депутат.</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25. Структура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Собрание депутатов сельского поселения самостоятельно определяет свою структуру.</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Глава сельского поселения руководит работой Собрания депутатов сельского поселения, организует процесс подготовки и принятия решений Собрания депутатов сельского поселения, подписывает и обнародует в порядке, установленном уставом сельского поселения, нормативные правовые акты, принятые Собранием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Глава сельского поселения в пределах своих полномочий, установленных настоящим Уставом и решениями Собрания депутатов сельского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В случае временного отсутствия или досрочного прекращения полномочий Главы сельского поселения исполняющего полномочия председателя Собрания депутатов сельского поселения, полномочия председателя Собрания депутатов сельского поселения временно исполняет один из депутатов, определяемый Собранием депутатов сельского поселения в соответствии с Регламентом.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Собрание депутатов сельского поселения в целях осуществления своей деятельности и контроля вправе создавать постоянные и временные комиссии.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26. Компетенция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В компетенции Собрания депутатов сельского поселения находится: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принятие устава сельского поселения и внесение в него изменений и дополнений;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утверждение местного бюджета и отчета об его исполнении;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установление, изменение и отмена местных налогов и сборов в соответствии законодательством Российской Федерации о налогах и сборах;</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принятие планов и программ развития сельского поселения, утверждение отчетов об их исполнении;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7) определение порядка участия сельского поселения в организациях межмуниципального сотрудничества;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10) принятие решения об удалении главы сельского поселения в отставку;</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11)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12)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13)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14) принятие концепции развития, генерального плана и правил застройки территории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15)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16) определение порядка формирования, размещения, исполнения и контроля за исполнением муниципального заказа;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17) принятие решения о привлечении жителей сельского поселения к социально значимым для сельского поселения работам.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1.1. В соответствии с Законом Республики Дагестан от 16.09.2014 г. № 67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«О порядке формирования представительных органов муниципальных районов Республики Дагестан и избрания глав муниципальных образований Республики Дагестан» и уставом муниципального района «Сулейман-</w:t>
      </w:r>
      <w:proofErr w:type="spellStart"/>
      <w:r w:rsidRPr="00D16CA6">
        <w:rPr>
          <w:rFonts w:ascii="Times New Roman" w:hAnsi="Times New Roman" w:cs="Times New Roman"/>
          <w:sz w:val="28"/>
          <w:szCs w:val="28"/>
        </w:rPr>
        <w:t>Стальский</w:t>
      </w:r>
      <w:proofErr w:type="spellEnd"/>
      <w:r w:rsidRPr="00D16CA6">
        <w:rPr>
          <w:rFonts w:ascii="Times New Roman" w:hAnsi="Times New Roman" w:cs="Times New Roman"/>
          <w:sz w:val="28"/>
          <w:szCs w:val="28"/>
        </w:rPr>
        <w:t xml:space="preserve"> район» в целях формирования Собрания депутатов муниципального района «Сулейман-</w:t>
      </w:r>
      <w:proofErr w:type="spellStart"/>
      <w:r w:rsidRPr="00D16CA6">
        <w:rPr>
          <w:rFonts w:ascii="Times New Roman" w:hAnsi="Times New Roman" w:cs="Times New Roman"/>
          <w:sz w:val="28"/>
          <w:szCs w:val="28"/>
        </w:rPr>
        <w:t>Стальский</w:t>
      </w:r>
      <w:proofErr w:type="spellEnd"/>
      <w:r w:rsidRPr="00D16CA6">
        <w:rPr>
          <w:rFonts w:ascii="Times New Roman" w:hAnsi="Times New Roman" w:cs="Times New Roman"/>
          <w:sz w:val="28"/>
          <w:szCs w:val="28"/>
        </w:rPr>
        <w:t xml:space="preserve"> район» Собрание депутатов сельского поселения делегирует двух депутатов, избираемых из своего состава.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Порядок избрания депутатов, делегируемых в Собрание депутатов муниципального района «Сулейман-</w:t>
      </w:r>
      <w:proofErr w:type="spellStart"/>
      <w:r w:rsidRPr="00D16CA6">
        <w:rPr>
          <w:rFonts w:ascii="Times New Roman" w:hAnsi="Times New Roman" w:cs="Times New Roman"/>
          <w:sz w:val="28"/>
          <w:szCs w:val="28"/>
        </w:rPr>
        <w:t>Стальский</w:t>
      </w:r>
      <w:proofErr w:type="spellEnd"/>
      <w:r w:rsidRPr="00D16CA6">
        <w:rPr>
          <w:rFonts w:ascii="Times New Roman" w:hAnsi="Times New Roman" w:cs="Times New Roman"/>
          <w:sz w:val="28"/>
          <w:szCs w:val="28"/>
        </w:rPr>
        <w:t xml:space="preserve"> район», устанавливается Регламентом.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1.2. В случае досрочного прекращения полномочий Собрания депутатов муниципального района «Сулейман-</w:t>
      </w:r>
      <w:proofErr w:type="spellStart"/>
      <w:r w:rsidRPr="00D16CA6">
        <w:rPr>
          <w:rFonts w:ascii="Times New Roman" w:hAnsi="Times New Roman" w:cs="Times New Roman"/>
          <w:sz w:val="28"/>
          <w:szCs w:val="28"/>
        </w:rPr>
        <w:t>Стальский</w:t>
      </w:r>
      <w:proofErr w:type="spellEnd"/>
      <w:r w:rsidRPr="00D16CA6">
        <w:rPr>
          <w:rFonts w:ascii="Times New Roman" w:hAnsi="Times New Roman" w:cs="Times New Roman"/>
          <w:sz w:val="28"/>
          <w:szCs w:val="28"/>
        </w:rPr>
        <w:t xml:space="preserve"> район», Собрание депутатов сельского поселения в течение одного месяца избирает в состав Собрания депутатов муниципального района «Сулейман-</w:t>
      </w:r>
      <w:proofErr w:type="spellStart"/>
      <w:r w:rsidRPr="00D16CA6">
        <w:rPr>
          <w:rFonts w:ascii="Times New Roman" w:hAnsi="Times New Roman" w:cs="Times New Roman"/>
          <w:sz w:val="28"/>
          <w:szCs w:val="28"/>
        </w:rPr>
        <w:t>Стальский</w:t>
      </w:r>
      <w:proofErr w:type="spellEnd"/>
      <w:r w:rsidRPr="00D16CA6">
        <w:rPr>
          <w:rFonts w:ascii="Times New Roman" w:hAnsi="Times New Roman" w:cs="Times New Roman"/>
          <w:sz w:val="28"/>
          <w:szCs w:val="28"/>
        </w:rPr>
        <w:t xml:space="preserve"> район» других депутатов.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27. Досрочное прекращение полномочий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06.10.2003 г. № 131-ФЗ. Полномочия Собрания депутатов сельского поселения также прекращаются: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в случае принятия указанным органом решения о самороспуске. При этом решение о самороспуске считается принятым, если за него проголосовало не менее двух третей от установленного числа депутатов;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3) в случае преобразования сельского поселения, осуществляемого в соответствии с частями 3, 5, 6.2 статьи 13 Федерального закона от 06.10.2003 г.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131-ФЗ, а также в случае упразднения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в случае утраты сельским поселением статуса сельского поселения в связи с его объединением с городским округом;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Досрочное прекращение полномочий Собрания депутатов сельского поселения влечет досрочное прекращение полномочий его депутатов.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12.06.2002 г. № 67-ФЗ.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28. Депутат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Депутату Собрания депутатов сельского поселения обеспечиваются условия для беспрепятственного осуществления своих полномочий.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4. Депутат Собрания депутатов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 № 131-ФЗ, не может замещать иные государственные должности Российской Федерации, государственные должности Республики Дагестан, государственные должности государственной службы и муниципальные должности </w:t>
      </w:r>
      <w:r w:rsidRPr="00D16CA6">
        <w:rPr>
          <w:rFonts w:ascii="Times New Roman" w:hAnsi="Times New Roman" w:cs="Times New Roman"/>
          <w:sz w:val="28"/>
          <w:szCs w:val="28"/>
        </w:rPr>
        <w:lastRenderedPageBreak/>
        <w:t>муниципальной службы, и не может быть депутатом законодательных (представительных) органов государственной власти.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Осуществляющий свои полномочия на постоянной основе депутат Собрания депутатов сельского поселения не вправе: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 заниматься предпринимательской деятельностью лично или через доверенных лиц, а также участвовать в управлении хозяйствующим субъектом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Дагестан, ему не поручено участвовать в управлении этой организацией;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 № 273-ФЗ «О противодействии коррупции»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и другими федеральными законами.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8. Депутаты информируют избирателей о своей деятельности во время встреч с ними, а также через средства массовой информации.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10.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11.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12.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13. В целях осуществления своих полномочий депутат имеет право:</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участвовать при рассмотрении в органах местного самоуправления любых вопросов, затрагивающих интересы избирателей;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проверять в установленном законом порядке сведения о нарушении прав и законных интересов граждан;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проводить собрания избирателей округа, встречи с трудовыми коллективами и местными общественными объединениями.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w:t>
      </w:r>
      <w:r w:rsidRPr="00D16CA6">
        <w:rPr>
          <w:rFonts w:ascii="Times New Roman" w:hAnsi="Times New Roman" w:cs="Times New Roman"/>
          <w:sz w:val="28"/>
          <w:szCs w:val="28"/>
        </w:rPr>
        <w:lastRenderedPageBreak/>
        <w:t>устанавливаемых Собранием депутатов сельского поселения. При этом требование каких-либо других документов не допускается;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пользоваться, в случае работы на постоянной профессиональной основе, для осуществления депутатской деятельности в здании администрации местного самоуправления отдельным служебным помещением, оборудованным мебелью, оргтехникой и средствами связи;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14.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29. Досрочное прекращение полномочий депутата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Полномочия депутата Собрания депутатов сельского поселения прекращаются досрочно в случае: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смерти;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отставки по собственному желанию;</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признания судом недееспособным или ограниченно дееспособным;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признания судом безвестно отсутствующим или объявления умершим;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вступления в отношении его в законную силу обвинительного приговора суда;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выезда за пределы Российской Федерации на постоянное место жительства;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8) досрочного прекращения полномочий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9) призыва на военную службу или направления на заменяющую ее альтернативную гражданскую службу;</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10) в иных случаях, установленных Федеральным законом от 06.10.2003 г.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131-ФЗ и иными федеральными законами.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Полномочия депутата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Если Собрание депутатов сельского поселения не принимает соответствующее решение в установленный срок, полномочия депутата Собрания депутатов сельского поселения считаются прекращенными со дня, следующего за днем окончания данного срока.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30. Глава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пять лет.</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4.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7. Глава сельского поселения не может быть депутатом Государственной Думы Федерального Собрания Российской Федерации, членам Совета Федерации Федерального Собрания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 №131-ФЗ.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8. Осуществляющий свои полномочия Глава сельского поселения не вправе: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 заниматься предпринимательской деятельностью лично или через доверенных лиц, а также участвовать в управлении хозяйствующим субъектом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Дагестан, ему не поручено участвовать в управлении этой организацией;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9. Глава сельского поселения должен соблюдать ограничения и запреты и исполнять обязанности, которые установлены Федеральным законом от 25.12.2008 №273-ФЗ «О противодействии коррупции» и другими федеральными законами.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10.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11.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w:t>
      </w:r>
      <w:r w:rsidRPr="00D16CA6">
        <w:rPr>
          <w:rFonts w:ascii="Times New Roman" w:hAnsi="Times New Roman" w:cs="Times New Roman"/>
          <w:sz w:val="28"/>
          <w:szCs w:val="28"/>
        </w:rPr>
        <w:lastRenderedPageBreak/>
        <w:t>нарушения, ответственность за которые предусмотрена федеральным законом.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12.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13. Глава сельского поселения в своей деятельности подконтролен и подотчетен населению и Собранию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31. Полномочия Главы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Глава сельского поселения обладает следующими полномочиями: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подписывает и обнародует в порядке, установленном настоящим Уставом, решения, принятые Собранием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издает в пределах своих полномочий постановления, распоряжения;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инициирует созыв внеочередного заседания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организует выполнение решений Собрания депутатов сельского поселения в рамках своих полномочий;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обладает правом внесения в Собрание депутатов сельского поселения проектов муниципальных правовых актов;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7) представляет на утверждение Собрания депутатов сельского поселения проект бюджета сельского поселения и отчет об его исполнении;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11) назначает и освобождает от должности заместителя Главы администрации по согласованию с Собранием депутатов сельского поселения;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12) назначает и освобождает от должности сотрудников администрации сельского поселения и утверждает их должностные инструкции;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13) принимает меры поощрения и дисциплинарной ответственности к назначенным им должностным лицам;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14) исполняет полномочия председателя Собрания депутатов сельского поселения, в соответствии с Регламентом Собрания депутатов сельского поселения;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15)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16) заключает договоры и соглашения от имени сельского поселения, открывает счета в банках;</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17) рассматривает отчеты и доклады руководителей органов администрации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18)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19)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20) от имени сельского поселения подписывает исковые заявления в суды;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22)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w:t>
      </w:r>
      <w:r w:rsidRPr="00D16CA6">
        <w:rPr>
          <w:rFonts w:ascii="Times New Roman" w:hAnsi="Times New Roman" w:cs="Times New Roman"/>
          <w:sz w:val="28"/>
          <w:szCs w:val="28"/>
        </w:rPr>
        <w:lastRenderedPageBreak/>
        <w:t>настоящему Уставу, а также решениям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23)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24)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25) координирует деятельность органов территориального общественного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26) вносит на рассмотрение Собрания депутатов сельского поселения проекты актов о внесении изменений и дополнений в Устав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27) возглавляет и координирует деятельность по предотвращению чрезвычайных ситуаций в сельском поселении и ликвидации их последствий;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Глава сельского поселения осуществляет полномочия председателя Собрания депутатов сельского поселения и иные полномочия в соответствии с федеральным законодательством, законодательством Республики Дагестан и настоящим Уставом.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32. Досрочное прекращение полномочий Главы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Полномочия Главы сельского поселения прекращаются досрочно в случае: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смерти;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отставки по собственному желанию;</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удаления в отставку в соответствии со статьей 74.1 Федерального закона от 06.10.2003 г. № 131-ФЗ;</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 xml:space="preserve">4) отрешения от должности в соответствии со статьей 74 Федерального закона от 06.10.2003 г. № 131-ФЗ;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признания судом недееспособным или ограниченно дееспособным;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признания судом безвестно отсутствующим или объявления умершим;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7) вступления в отношении его в законную силу обвинительного приговора суда;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8) выезда за пределы Российской Федерации на постоянное место жительства;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10) отзыва избирателями;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12) преобразования сельского поселения, осуществляемого в соответствии с частями 3, 5, 6.2 статьи 13 Федерального закона от 06.10.2003 г. № 131-ФЗ, а также в случае упразднения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13) утраты сельским поселением статуса сельского поселения в случае его объединения с городским округом;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Полномочия Главы сельского поселения, прекращаются досрочно в случае несоблюдения ограничений, установленных Федеральным законом от 06.10.2003 №131-ФЗ.</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3. В случае досрочного прекращения полномочий Главы сельского поселения либо невозможности их осуществления, его полномочия, за исключением полномочий председателя Собрания сельского поселения, до вступления в должность вновь избранного Главы сельского поселения временно исполняет </w:t>
      </w:r>
      <w:r w:rsidRPr="00D16CA6">
        <w:rPr>
          <w:rFonts w:ascii="Times New Roman" w:hAnsi="Times New Roman" w:cs="Times New Roman"/>
          <w:sz w:val="28"/>
          <w:szCs w:val="28"/>
        </w:rPr>
        <w:lastRenderedPageBreak/>
        <w:t>заместитель Главы  (секретарь) администрации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33. Администрация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Администрация сельского поселения обладает правами юридического лица.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Главой администрации сельского поселения является Глава сельского поселения. Глава сельского поселения руководит администрацией сельского поселения на принципах единоначалия.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5. Администрация сельского поселения осуществляет свою деятельность в соответствии с нормативными актами Российской Федерации,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Главы сельского поселения.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34. Структура администрации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2. Штатное расписание администрации сельского поселения утверждается Главой сельского поселения на основе структуры администрации сельского </w:t>
      </w:r>
      <w:r w:rsidRPr="00D16CA6">
        <w:rPr>
          <w:rFonts w:ascii="Times New Roman" w:hAnsi="Times New Roman" w:cs="Times New Roman"/>
          <w:sz w:val="28"/>
          <w:szCs w:val="28"/>
        </w:rPr>
        <w:lastRenderedPageBreak/>
        <w:t>поселения, исходя из расходов на содержание администрации сельского поселения, предусмотренных бюджетом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Заместитель Главы (секретарь) администрации назначается на должность Главой сельского поселения по согласованию с Собранием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Заместитель Главы (секретарь) администрации осуществляет функции в соответствии с распределением обязанностей, установленным Главой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Заместитель Главы (секретарь) администрации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координирует деятельность курируемых структурных подразделений администрации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вносит Главе сельского поселения проекты правовых актов и иные предложения в пределах своей компетенции;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рассматривает обращения граждан, ведет прием граждан по вопросам, относящимся к его компетенции;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решает иные вопросы в соответствии с федеральным и региональным законодательством, настоящим Уставом.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Должностные инструкции для сотрудников органов администрации сельского поселения утверждаются руководителем соответствующего органа администрации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35. Полномочия администрации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К компетенции администрация сельского поселения относится: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w:t>
      </w:r>
      <w:proofErr w:type="gramStart"/>
      <w:r w:rsidRPr="00D16CA6">
        <w:rPr>
          <w:rFonts w:ascii="Times New Roman" w:hAnsi="Times New Roman" w:cs="Times New Roman"/>
          <w:sz w:val="28"/>
          <w:szCs w:val="28"/>
        </w:rPr>
        <w:lastRenderedPageBreak/>
        <w:t>постановлениями</w:t>
      </w:r>
      <w:proofErr w:type="gramEnd"/>
      <w:r w:rsidRPr="00D16CA6">
        <w:rPr>
          <w:rFonts w:ascii="Times New Roman" w:hAnsi="Times New Roman" w:cs="Times New Roman"/>
          <w:sz w:val="28"/>
          <w:szCs w:val="28"/>
        </w:rPr>
        <w:t xml:space="preserve"> и распоряжениями Главы сельского поселения и настоящим Уставом;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управление и распоряжение муниципальной собственностью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осуществление функций эмитента ценных бумаг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36. Муниципальный контроль</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 Органом местного самоуправления, уполномоченным на осуществление муниципального контроля в соответствии с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г. № 294-ФЗ), является администрация сельского поселения, которая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 294-ФЗ.</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2. Структура, полномочия, функции и порядок деятельности администрации сельского поселения по осуществлению муниципального контроля, а также определение перечня должностных лиц администрации сельского поселения и их полномочий осуществляются в соответствии с настоящим Уставом и иным муниципальным правовым актом.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К полномочиям администрации сельского поселения в области муниципального контроля относятся: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организация и осуществление муниципального контроля на территории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осуществление иных предусмотренных федеральными законами, законами Республики Дагестан полномочий.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37. Контрольно-счетный орган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2. Порядок организации и деятельности контрольно-счетного органа сельского поселения определяется Федеральным законом от 07.02.2011 г.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г.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38. Избирательная комиссия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Главы сельского поселения, голосования по вопросам изменения границ сельского поселения, преобразования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Избирательная комиссия сельского поселения формируется в количестве   восьми членов с правом решающего голоса, в соответствии со статьями 22, 24 Федерального закона от 12.06.2002 г. № 67-ФЗ, статьями 4, 24 Закона Республики Дагестан от 12.03.2004 г. № 7 «Об избирательных комиссиях в Республике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 г. №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w:t>
      </w:r>
      <w:r w:rsidRPr="00D16CA6">
        <w:rPr>
          <w:rFonts w:ascii="Times New Roman" w:hAnsi="Times New Roman" w:cs="Times New Roman"/>
          <w:sz w:val="28"/>
          <w:szCs w:val="28"/>
        </w:rPr>
        <w:lastRenderedPageBreak/>
        <w:t>комиссии Республики Дагестан, избирательной комиссии муниципального района, территориальной комиссии.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 г.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67-ФЗ;</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 г. № 67-ФЗ и Законом Республики Дагестан от 12.03.2004 г. № 7 «Об избирательных комиссиях в Республике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39. Органы местного самоуправления – юридические лица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Органы местного самоуправления, которые в соответствии с Федеральным законом от 06.10.2003 г. №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г. № 129-ФЗ «О государственной регистрации юридических лиц и индивидуальных предпринимателей».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Собрание депутатов </w:t>
      </w:r>
      <w:proofErr w:type="gramStart"/>
      <w:r w:rsidRPr="00D16CA6">
        <w:rPr>
          <w:rFonts w:ascii="Times New Roman" w:hAnsi="Times New Roman" w:cs="Times New Roman"/>
          <w:sz w:val="28"/>
          <w:szCs w:val="28"/>
        </w:rPr>
        <w:t>сельского поселения</w:t>
      </w:r>
      <w:proofErr w:type="gramEnd"/>
      <w:r w:rsidRPr="00D16CA6">
        <w:rPr>
          <w:rFonts w:ascii="Times New Roman" w:hAnsi="Times New Roman" w:cs="Times New Roman"/>
          <w:sz w:val="28"/>
          <w:szCs w:val="28"/>
        </w:rPr>
        <w:t xml:space="preserve">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г. № 131-ФЗ в соответствии с Гражданским кодексом Российской Федерации применительно к казенным учреждениям.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40. Муниципальная служба, должности муниципальной службы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 г. №28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«О перечне муниципальных должностей и Реестре должностей муниципальной службы в Республике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депутатов сельского поселения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4.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w:t>
      </w:r>
      <w:r w:rsidRPr="00D16CA6">
        <w:rPr>
          <w:rFonts w:ascii="Times New Roman" w:hAnsi="Times New Roman" w:cs="Times New Roman"/>
          <w:sz w:val="28"/>
          <w:szCs w:val="28"/>
        </w:rPr>
        <w:lastRenderedPageBreak/>
        <w:t>муниципальной службы за денежное содержание, выплачиваемое за счет средств бюджета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41. Условия и порядок прохождения муниципальной службы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 Условия и порядок прохождения муниципальной службы в сельском поселении регулируются Федеральным законом от 02.03.2007 г. № 25-ФЗ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«О муниципальной службе в Российской Федерации» (далее - Федеральный закон от 02.03.2007 г. № 25-ФЗ) и принимаемыми в соответствии с ним законами Республики Дагестан, настоящим Уставом и иными муниципальными правовыми актами.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42. Порядок прохождения и гарантии муниципальной службы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г. № 25-ФЗ.</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w:t>
      </w:r>
      <w:r w:rsidRPr="00D16CA6">
        <w:rPr>
          <w:rFonts w:ascii="Times New Roman" w:hAnsi="Times New Roman" w:cs="Times New Roman"/>
          <w:sz w:val="28"/>
          <w:szCs w:val="28"/>
        </w:rPr>
        <w:lastRenderedPageBreak/>
        <w:t>конкурсной комиссии в сельском поселении и порядок ее формирования устанавливаются Собранием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Правовые основы муниципальной службы в Российской Федерации составляют Конституция Российской Федерации, а также Федеральный закон от 02.03.2007 г. №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3. На муниципальных служащих распространяется действие трудового законодательства с особенностями, предусмотренными Федеральным законом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от 02.03.2007 г. № 25-ФЗ.</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ГЛАВА V. МУНИЦИПАЛЬНЫЕ ПРАВОВЫЕ АКТЫ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43. Система муниципальных правовых актов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3. Муниципальные нормативные правовые акты, затрагивающие вопросы осуществления предпринимательской и инвестиционной деятельности, в </w:t>
      </w:r>
      <w:r w:rsidRPr="00D16CA6">
        <w:rPr>
          <w:rFonts w:ascii="Times New Roman" w:hAnsi="Times New Roman" w:cs="Times New Roman"/>
          <w:sz w:val="28"/>
          <w:szCs w:val="28"/>
        </w:rPr>
        <w:lastRenderedPageBreak/>
        <w:t>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В систему муниципальных правовых актов входят:</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устав сельского поселения, правовые акты, принятые на местном референдуме;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2) нормативные и иные правовые акты Собрания депутатов сельского поселения;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9. Если для реализации решения, принятого путем прямого волеизъявления населения сельского поселения, дополнительно требуется принятие (издание) </w:t>
      </w:r>
      <w:r w:rsidRPr="00D16CA6">
        <w:rPr>
          <w:rFonts w:ascii="Times New Roman" w:hAnsi="Times New Roman" w:cs="Times New Roman"/>
          <w:sz w:val="28"/>
          <w:szCs w:val="28"/>
        </w:rPr>
        <w:lastRenderedPageBreak/>
        <w:t>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44. Устав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В случае, если изменения и дополнения вносятся в целях приведения устава сельского поселения в соответствие с Конституцией Российской Федерации, федеральными законами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 № 97-ФЗ.</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7. Изменения и дополнения, внесенные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в устав указанных изменений и дополнений.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45. Подготовка и принятие муниципальных правовых актов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 прокурором района,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w:t>
      </w:r>
      <w:proofErr w:type="gramStart"/>
      <w:r w:rsidRPr="00D16CA6">
        <w:rPr>
          <w:rFonts w:ascii="Times New Roman" w:hAnsi="Times New Roman" w:cs="Times New Roman"/>
          <w:sz w:val="28"/>
          <w:szCs w:val="28"/>
        </w:rPr>
        <w:t>кроме случаев</w:t>
      </w:r>
      <w:proofErr w:type="gramEnd"/>
      <w:r w:rsidRPr="00D16CA6">
        <w:rPr>
          <w:rFonts w:ascii="Times New Roman" w:hAnsi="Times New Roman" w:cs="Times New Roman"/>
          <w:sz w:val="28"/>
          <w:szCs w:val="28"/>
        </w:rPr>
        <w:t xml:space="preserve">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Статья 46. Подписание и вступление в силу муниципальных правовых актов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правовых актов, затрагивающие права, свободы и обязанности человека и гражданина.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Нормативные правовые акты о налогах и сборах вступают в силу в порядке, определенном Налоговым Кодексом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Официальное обнародование производится путем доведения текста муниципального правового акта до сведения жителей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47. Приостановление и отмена муниципальных правовых актов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ГЛАВА VI. ЭКОНОМИЧЕСКАЯ ОСНОВА МЕСТНОГО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48. Муниципальное имущество и порядок его формирования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местного бюджета, а также имущественные права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Муниципальная собственность признается и защищается государством наравне с иными формами собственности.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В собственности сельского поселения может находиться: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имущество, предназначенное для вопросов местного значения;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сельского поселения,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сельского поселения, переданных им в порядке, предусмотренном частью 4 статьи 15 Федерального закона от 06.10.2003 г. № 131-ФЗ;</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имущество, предназначенное для обеспечения деятельности органов местного самоуправления сельского поселения и должностных лиц местного самоуправления сельского поселения,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сельского поселения федеральными законами и которые не отнесены к вопросам местного значения.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частью 3 статьи 14 Федерального закона от 06.10.2003 г. № 131-ФЗ,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 № 131-ФЗ.</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4. В случаях возникновения у сельского поселения права собственности на имущество, не соответствующее требованиям части 3 настоящей статьи, </w:t>
      </w:r>
      <w:r w:rsidRPr="00D16CA6">
        <w:rPr>
          <w:rFonts w:ascii="Times New Roman" w:hAnsi="Times New Roman" w:cs="Times New Roman"/>
          <w:sz w:val="28"/>
          <w:szCs w:val="28"/>
        </w:rPr>
        <w:lastRenderedPageBreak/>
        <w:t>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49. Владение, пользование и распоряжением муниципальным имуществом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Органы местного самоуправления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Органы местного самоуправления сельского поселения от имени сельского поселения </w:t>
      </w:r>
      <w:proofErr w:type="spellStart"/>
      <w:r w:rsidRPr="00D16CA6">
        <w:rPr>
          <w:rFonts w:ascii="Times New Roman" w:hAnsi="Times New Roman" w:cs="Times New Roman"/>
          <w:sz w:val="28"/>
          <w:szCs w:val="28"/>
        </w:rPr>
        <w:t>субсидиарно</w:t>
      </w:r>
      <w:proofErr w:type="spellEnd"/>
      <w:r w:rsidRPr="00D16CA6">
        <w:rPr>
          <w:rFonts w:ascii="Times New Roman"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50. Порядок и условия приватизации муниципальной собственности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Доходы от использования и приватизации муниципального имущества поступают в бюджет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51. Муниципальный долг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w:t>
      </w:r>
      <w:r w:rsidRPr="00D16CA6">
        <w:rPr>
          <w:rFonts w:ascii="Times New Roman" w:hAnsi="Times New Roman" w:cs="Times New Roman"/>
          <w:sz w:val="28"/>
          <w:szCs w:val="28"/>
        </w:rPr>
        <w:lastRenderedPageBreak/>
        <w:t>бюджете на очередной финансовый год (очередной финансовый год и плановый период).</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52.  Межмуниципальное сотрудничество</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 г. № 131-ФЗ и решениями Собрания депутатов сельского поселения.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 № 7-ФЗ «О некоммерческих организациях», применяемыми к ассоциациям.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сельского поселения могут заключать договоры и соглашения. Указанные межмуниципальные объединения не могут наделяться полномочиями органов местного самоуправления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6. Государственная регистрация межмуниципальных хозяйственных обществ осуществляется в соответствии с Федеральным законом от 08.08.2001г. №129-ФЗ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«О государственной регистрации юридических лиц».</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7. Органы местного самоуправления могут сельского поселения выступать соучредителями межмуниципального печатного средства массовой информации.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Статья 53. Бюджет сельского поселения (местный бюджет)</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 Сельское поселение имеет собственный бюджет (местный бюджет).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Бюджет сельского поселения разрабатывается и утверждается в форме нормативного правового акта Собрания депутатов сельского поселения. В качестве составной части бюджета сельского поселения могут быть предусмотрены сметы доходов и расходов отдельных населенных пунктов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54. Доходы бюджета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55. Расходы бюджета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Формирование расходов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56. Участники бюджетного процесса, контроль и исполнение бюджета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1.В систему органов, обладающих бюджетными полномочиями по разработке, рассмотрению и утверждению бюджета сельского поселения, исполнению бюджета, осуществлению контроля за его исполнением и утверждению отчета об исполнении бюджета, входят:</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Глава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Собрание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 администрация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контрольно-счетный орган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6.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7.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8.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Статья 57. Разработка проекта бюджета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1.Разработку проекта бюджета сельского поселения осуществляет администрация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сельского поселения, утверждаемым Собранием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58. Рассмотрение и утверждение бюджета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2. Порядок рассмотрения проекта бюджета сельского поселения,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59. Местные налоги и сборы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Перечень местных налогов и сборов и полномочия органов местного самоуправления сельского поселения по их установлению, изменению и отмене устанавливаются законодательством Российской Федерации о налогах и сборах.</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60. Средства самообложения граждан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2. Вопросы введения и использования средств самообложения граждан решаются на местном референдуме.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61. Порядок финансирования переданных государственных полномочий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w:t>
      </w:r>
      <w:r w:rsidRPr="00D16CA6">
        <w:rPr>
          <w:rFonts w:ascii="Times New Roman" w:hAnsi="Times New Roman" w:cs="Times New Roman"/>
          <w:sz w:val="28"/>
          <w:szCs w:val="28"/>
        </w:rPr>
        <w:lastRenderedPageBreak/>
        <w:t>Дагестан о бюджете Республики Дагестан на очередной финансовый год раздельно по каждому из указанных государственных полномочий.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субвенций из федерального бюджета на осуществление органами местного самоуправления отдельных государственных полномочий;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62. Закупки для обеспечения муниципальных нужд</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63. Муниципальные заимствования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64. Гарантии прав граждан на осуществление местного самоуправления в сельском поселении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Дагестан, выходящие за пределы их компетенции, нарушающие права и законные интересы населения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65. Ответственность органов местного самоуправления и должностных лиц местного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66.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г. № 131-ФЗ.</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67. Ответственность органов местного самоуправления и должностных лиц местного самоуправления сельского поселения перед государством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68. Ответственность Собрания депутатов сельского поселения перед государством</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w:t>
      </w:r>
      <w:r w:rsidRPr="00D16CA6">
        <w:rPr>
          <w:rFonts w:ascii="Times New Roman" w:hAnsi="Times New Roman" w:cs="Times New Roman"/>
          <w:sz w:val="28"/>
          <w:szCs w:val="28"/>
        </w:rPr>
        <w:lastRenderedPageBreak/>
        <w:t>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Полномочия Собрания депутатов сельского поселения прекращаются со дня вступления в силу закона Республики Дагестан о его роспуске.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Статья 69. Ответственность Главы сельского поселения перед государством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Глава Республики Дагестан издает правовой акт об отрешении от должности Главы сельского поселения в случае: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Республики Дагестан,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70. Удаление главы сельского поселения в отставку</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Собрание депутатов сельского поселения в соответствии с Федеральным законом от 06.10.2003 г. №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Основаниями для удаления главы сельского поселения в отставку являются: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 г. № 131-ФЗ;</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3) неудовлетворительная оценка деятельности Главы сельского поселения Собранием депутатов сельского поселения по результатам его ежегодного </w:t>
      </w:r>
      <w:r w:rsidRPr="00D16CA6">
        <w:rPr>
          <w:rFonts w:ascii="Times New Roman" w:hAnsi="Times New Roman" w:cs="Times New Roman"/>
          <w:sz w:val="28"/>
          <w:szCs w:val="28"/>
        </w:rPr>
        <w:lastRenderedPageBreak/>
        <w:t>отчета перед Собранием депутатов сельского поселения, данная два раза подряд;</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4) несоблюдение ограничений и запретов и неисполнение обязанностей, которые установлены Федеральным законом от 25.12.2008 г. № 273-ФЗ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«О противодействии коррупции» и другими федеральными законами.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 г. № 131-ФЗ, решение об удалении главы сельского поселения в отставку может быть принято только при согласии Главы Республики Дагестан.</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9. Решение об удалении главы сельского поселения в отставку подписывается депутатом, председательствующим на заседании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w:t>
      </w:r>
      <w:r w:rsidRPr="00D16CA6">
        <w:rPr>
          <w:rFonts w:ascii="Times New Roman" w:hAnsi="Times New Roman" w:cs="Times New Roman"/>
          <w:sz w:val="28"/>
          <w:szCs w:val="28"/>
        </w:rPr>
        <w:lastRenderedPageBreak/>
        <w:t>подлежит опубликованию (обнародованию) одновременно с указанным решением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71.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72. Контроль и надзор за деятельностью органов местного самоуправления и должностных лиц местного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w:t>
      </w:r>
      <w:r w:rsidRPr="00D16CA6">
        <w:rPr>
          <w:rFonts w:ascii="Times New Roman" w:hAnsi="Times New Roman" w:cs="Times New Roman"/>
          <w:sz w:val="28"/>
          <w:szCs w:val="28"/>
        </w:rPr>
        <w:lastRenderedPageBreak/>
        <w:t>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3. Органы местного самоуправления и должностные лица местного самоуправления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сельского поселения и должностных лиц местного самоуправления сельского поселения настоящему Уставу и принятым в соответствии с ним нормативным правовым актам Собрания депутатов сельского поселения.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73. Обжалование решений и действий органов местного самоуправления в суд</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74. Временное осуществление органами государственной власти отдельных полномочий органов местного самоуправления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 г.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131-ФЗ.</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lastRenderedPageBreak/>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ГЛАВА VIII. ЗАКЛЮЧИТЕЛЬНЫЕ ПОЛОЖЕНИЯ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Статья 75. Порядок вступления в действие Устава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 № 97-ФЗ.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2. Устав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3. В соответствии с частью 2 статьи 3 Федерального закона от 02.07.2013 г. </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положения части 3 статьи 43 и части 6 статьи 45 применяются с 1 января 2017 года.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4.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5. С момента вступления в силу настоящего Устава, признать утратившим силу Устав сельского поселения «сельсовет «</w:t>
      </w:r>
      <w:proofErr w:type="spellStart"/>
      <w:r w:rsidRPr="00D16CA6">
        <w:rPr>
          <w:rFonts w:ascii="Times New Roman" w:hAnsi="Times New Roman" w:cs="Times New Roman"/>
          <w:sz w:val="28"/>
          <w:szCs w:val="28"/>
        </w:rPr>
        <w:t>Касумкентский</w:t>
      </w:r>
      <w:proofErr w:type="spellEnd"/>
      <w:r w:rsidRPr="00D16CA6">
        <w:rPr>
          <w:rFonts w:ascii="Times New Roman" w:hAnsi="Times New Roman" w:cs="Times New Roman"/>
          <w:sz w:val="28"/>
          <w:szCs w:val="28"/>
        </w:rPr>
        <w:t>», принятый Решением Собрания депутатов сельского поселения «сельсовет «</w:t>
      </w:r>
      <w:proofErr w:type="spellStart"/>
      <w:r w:rsidRPr="00D16CA6">
        <w:rPr>
          <w:rFonts w:ascii="Times New Roman" w:hAnsi="Times New Roman" w:cs="Times New Roman"/>
          <w:sz w:val="28"/>
          <w:szCs w:val="28"/>
        </w:rPr>
        <w:t>Касумкентский</w:t>
      </w:r>
      <w:proofErr w:type="spellEnd"/>
      <w:r w:rsidRPr="00D16CA6">
        <w:rPr>
          <w:rFonts w:ascii="Times New Roman" w:hAnsi="Times New Roman" w:cs="Times New Roman"/>
          <w:sz w:val="28"/>
          <w:szCs w:val="28"/>
        </w:rPr>
        <w:t>» от 22.03.2011 года № 3 и Решений «О внесении изменений и дополнений в устав сельского поселения «сельсовет «</w:t>
      </w:r>
      <w:proofErr w:type="spellStart"/>
      <w:r w:rsidRPr="00D16CA6">
        <w:rPr>
          <w:rFonts w:ascii="Times New Roman" w:hAnsi="Times New Roman" w:cs="Times New Roman"/>
          <w:sz w:val="28"/>
          <w:szCs w:val="28"/>
        </w:rPr>
        <w:t>Касумкентский</w:t>
      </w:r>
      <w:proofErr w:type="spellEnd"/>
      <w:r w:rsidRPr="00D16CA6">
        <w:rPr>
          <w:rFonts w:ascii="Times New Roman" w:hAnsi="Times New Roman" w:cs="Times New Roman"/>
          <w:sz w:val="28"/>
          <w:szCs w:val="28"/>
        </w:rPr>
        <w:t>», принятое Собранием депутатов сельского поселения «сельсовет «</w:t>
      </w:r>
      <w:proofErr w:type="spellStart"/>
      <w:r w:rsidRPr="00D16CA6">
        <w:rPr>
          <w:rFonts w:ascii="Times New Roman" w:hAnsi="Times New Roman" w:cs="Times New Roman"/>
          <w:sz w:val="28"/>
          <w:szCs w:val="28"/>
        </w:rPr>
        <w:t>Касумкентский</w:t>
      </w:r>
      <w:proofErr w:type="spellEnd"/>
      <w:r w:rsidRPr="00D16CA6">
        <w:rPr>
          <w:rFonts w:ascii="Times New Roman" w:hAnsi="Times New Roman" w:cs="Times New Roman"/>
          <w:sz w:val="28"/>
          <w:szCs w:val="28"/>
        </w:rPr>
        <w:t>» от 10.07. 2012 года № 5, 05.06.2013 года № 5, от 24.09.2013 года № 8, от 23.03.2014 года № 7, от 15.12.2014 года № 10</w:t>
      </w:r>
    </w:p>
    <w:p w:rsidR="00D16CA6" w:rsidRPr="00D16CA6" w:rsidRDefault="00D16CA6" w:rsidP="00D16CA6">
      <w:pPr>
        <w:jc w:val="both"/>
        <w:rPr>
          <w:rFonts w:ascii="Times New Roman" w:hAnsi="Times New Roman" w:cs="Times New Roman"/>
          <w:sz w:val="28"/>
          <w:szCs w:val="28"/>
        </w:rPr>
      </w:pPr>
    </w:p>
    <w:p w:rsidR="00D16CA6" w:rsidRPr="00D16CA6" w:rsidRDefault="00D16CA6" w:rsidP="00D16CA6">
      <w:pPr>
        <w:jc w:val="both"/>
        <w:rPr>
          <w:rFonts w:ascii="Times New Roman" w:hAnsi="Times New Roman" w:cs="Times New Roman"/>
          <w:sz w:val="28"/>
          <w:szCs w:val="28"/>
        </w:rPr>
      </w:pP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D16CA6" w:rsidRPr="00D16CA6" w:rsidRDefault="00D16CA6" w:rsidP="00D16CA6">
      <w:pPr>
        <w:jc w:val="both"/>
        <w:rPr>
          <w:rFonts w:ascii="Times New Roman" w:hAnsi="Times New Roman" w:cs="Times New Roman"/>
          <w:sz w:val="28"/>
          <w:szCs w:val="28"/>
        </w:rPr>
      </w:pPr>
    </w:p>
    <w:p w:rsidR="00D16CA6" w:rsidRPr="00D16CA6" w:rsidRDefault="00D16CA6" w:rsidP="00D16CA6">
      <w:pPr>
        <w:jc w:val="both"/>
        <w:rPr>
          <w:rFonts w:ascii="Times New Roman" w:hAnsi="Times New Roman" w:cs="Times New Roman"/>
          <w:sz w:val="28"/>
          <w:szCs w:val="28"/>
        </w:rPr>
      </w:pPr>
    </w:p>
    <w:p w:rsidR="00D16CA6" w:rsidRPr="00D16CA6" w:rsidRDefault="00D16CA6" w:rsidP="00D16CA6">
      <w:pPr>
        <w:jc w:val="both"/>
        <w:rPr>
          <w:rFonts w:ascii="Times New Roman" w:hAnsi="Times New Roman" w:cs="Times New Roman"/>
          <w:sz w:val="28"/>
          <w:szCs w:val="28"/>
        </w:rPr>
      </w:pPr>
    </w:p>
    <w:p w:rsidR="00D16CA6" w:rsidRPr="00D16CA6" w:rsidRDefault="00D16CA6" w:rsidP="00D16CA6">
      <w:pPr>
        <w:jc w:val="both"/>
        <w:rPr>
          <w:rFonts w:ascii="Times New Roman" w:hAnsi="Times New Roman" w:cs="Times New Roman"/>
          <w:sz w:val="28"/>
          <w:szCs w:val="28"/>
        </w:rPr>
      </w:pPr>
    </w:p>
    <w:p w:rsidR="00D16CA6" w:rsidRPr="00D16CA6" w:rsidRDefault="00D16CA6" w:rsidP="00D16CA6">
      <w:pPr>
        <w:jc w:val="both"/>
        <w:rPr>
          <w:rFonts w:ascii="Times New Roman" w:hAnsi="Times New Roman" w:cs="Times New Roman"/>
          <w:sz w:val="28"/>
          <w:szCs w:val="28"/>
        </w:rPr>
      </w:pPr>
    </w:p>
    <w:p w:rsidR="00D16CA6"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p w:rsidR="008378A1" w:rsidRPr="00D16CA6" w:rsidRDefault="00D16CA6" w:rsidP="00D16CA6">
      <w:pPr>
        <w:jc w:val="both"/>
        <w:rPr>
          <w:rFonts w:ascii="Times New Roman" w:hAnsi="Times New Roman" w:cs="Times New Roman"/>
          <w:sz w:val="28"/>
          <w:szCs w:val="28"/>
        </w:rPr>
      </w:pPr>
      <w:r w:rsidRPr="00D16CA6">
        <w:rPr>
          <w:rFonts w:ascii="Times New Roman" w:hAnsi="Times New Roman" w:cs="Times New Roman"/>
          <w:sz w:val="28"/>
          <w:szCs w:val="28"/>
        </w:rPr>
        <w:t xml:space="preserve">                                                                             </w:t>
      </w:r>
    </w:p>
    <w:sectPr w:rsidR="008378A1" w:rsidRPr="00D16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AD"/>
    <w:rsid w:val="001069AD"/>
    <w:rsid w:val="008378A1"/>
    <w:rsid w:val="00D16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A0AFD-203C-4EA6-967A-48CA6B03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25653</Words>
  <Characters>146228</Characters>
  <Application>Microsoft Office Word</Application>
  <DocSecurity>0</DocSecurity>
  <Lines>1218</Lines>
  <Paragraphs>343</Paragraphs>
  <ScaleCrop>false</ScaleCrop>
  <Company/>
  <LinksUpToDate>false</LinksUpToDate>
  <CharactersWithSpaces>171538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Аминова</dc:creator>
  <cp:keywords/>
  <dc:description/>
  <cp:lastModifiedBy>Раиса Аминова</cp:lastModifiedBy>
  <cp:revision>2</cp:revision>
  <dcterms:created xsi:type="dcterms:W3CDTF">2016-04-29T12:14:00Z</dcterms:created>
  <dcterms:modified xsi:type="dcterms:W3CDTF">2016-04-29T12:15:00Z</dcterms:modified>
</cp:coreProperties>
</file>