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5F" w:rsidRDefault="00D2625F" w:rsidP="00D262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 wp14:anchorId="6A039ED1" wp14:editId="27F0B967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5F" w:rsidRDefault="00D2625F" w:rsidP="00D262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РЕСПУБЛИКА ДАГЕСТАН</w:t>
      </w:r>
    </w:p>
    <w:p w:rsidR="00D2625F" w:rsidRDefault="00D2625F" w:rsidP="00D2625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D2625F" w:rsidRDefault="00D2625F" w:rsidP="00D262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D2625F" w:rsidRDefault="00D2625F" w:rsidP="00D2625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368760 с. Касумкент, ул. М. Стальского 4, С. Стальский район, Республика Дагестан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625F" w:rsidTr="001A3EFC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D2625F" w:rsidRDefault="00D2625F" w:rsidP="001A3EFC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</w:tr>
    </w:tbl>
    <w:p w:rsidR="00D2625F" w:rsidRDefault="00D2625F" w:rsidP="00D262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«29» июня 2021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</w:t>
      </w:r>
      <w:r w:rsidR="00536EA7">
        <w:rPr>
          <w:rFonts w:ascii="Times New Roman" w:hAnsi="Times New Roman"/>
          <w:sz w:val="28"/>
          <w:szCs w:val="28"/>
          <w:u w:val="single"/>
        </w:rPr>
        <w:t xml:space="preserve"> 93</w:t>
      </w: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D2625F" w:rsidTr="001A3EFC">
        <w:tc>
          <w:tcPr>
            <w:tcW w:w="9781" w:type="dxa"/>
          </w:tcPr>
          <w:p w:rsidR="00D2625F" w:rsidRDefault="00D2625F" w:rsidP="001A3E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D2625F" w:rsidRDefault="00D2625F" w:rsidP="001A3EFC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672" w:type="dxa"/>
          </w:tcPr>
          <w:p w:rsidR="00D2625F" w:rsidRDefault="00D2625F" w:rsidP="001A3EFC">
            <w:pPr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D2625F" w:rsidRDefault="00D2625F" w:rsidP="001A3EFC">
            <w:pPr>
              <w:jc w:val="center"/>
              <w:rPr>
                <w:lang w:eastAsia="en-US"/>
              </w:rPr>
            </w:pPr>
          </w:p>
        </w:tc>
      </w:tr>
    </w:tbl>
    <w:p w:rsidR="00D2625F" w:rsidRDefault="00D2625F" w:rsidP="00D2625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625F">
        <w:rPr>
          <w:rFonts w:ascii="Times New Roman" w:hAnsi="Times New Roman" w:cs="Times New Roman"/>
          <w:sz w:val="26"/>
          <w:szCs w:val="26"/>
        </w:rPr>
        <w:t>«Об установлении объема сведений об объектах учета реестра имущества муниципального образования сельсовет Касумкентский, подлежащих размещению на официальном сайте администрации муниципального образования сельсовет Касумкентский в информационно-телекоммуникационной сети «Интернет», а также сроков размещения и порядка актуализации таких сведений</w:t>
      </w:r>
    </w:p>
    <w:p w:rsidR="00D2625F" w:rsidRPr="00D2625F" w:rsidRDefault="00D2625F" w:rsidP="00D2625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25F" w:rsidRDefault="00D2625F" w:rsidP="00D2625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Во исполнение подпункта «г» пункта 2 перечня поручений Президента Российской Федерации по итогам заседания Государственного Совета Российской Федерации от 05.04.2018 №Пр-817ГС, в соответствии с Приказом Минэкономразвития РФ от 30 августа 2011 года № 424 «Об утверждении Порядка ведения органами местного самоуправления реестров муниципального имущества», администрация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«сельсовет «Касумкентский» </w:t>
      </w:r>
    </w:p>
    <w:p w:rsidR="00D2625F" w:rsidRPr="00DC6B06" w:rsidRDefault="00D2625F" w:rsidP="00D2625F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25F" w:rsidRDefault="00D2625F" w:rsidP="00D262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B06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D2625F" w:rsidRPr="00DC6B06" w:rsidRDefault="00D2625F" w:rsidP="00D262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625F" w:rsidRPr="00DC6B06" w:rsidRDefault="00D2625F" w:rsidP="00D2625F">
      <w:pPr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Установить объем сведений об объектах учета реестра имущества, находящегося в муниципальной собственности сельского поселения «</w:t>
      </w:r>
      <w:r>
        <w:rPr>
          <w:rFonts w:ascii="Times New Roman" w:hAnsi="Times New Roman" w:cs="Times New Roman"/>
          <w:sz w:val="26"/>
          <w:szCs w:val="26"/>
        </w:rPr>
        <w:t>сельсовет «Касумкентский</w:t>
      </w:r>
      <w:r w:rsidRPr="00DC6B06">
        <w:rPr>
          <w:rFonts w:ascii="Times New Roman" w:hAnsi="Times New Roman" w:cs="Times New Roman"/>
          <w:sz w:val="26"/>
          <w:szCs w:val="26"/>
        </w:rPr>
        <w:t>»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C6B06">
        <w:rPr>
          <w:rFonts w:ascii="Times New Roman" w:hAnsi="Times New Roman" w:cs="Times New Roman"/>
          <w:sz w:val="26"/>
          <w:szCs w:val="26"/>
        </w:rPr>
        <w:t xml:space="preserve"> согласно приложению, к настоящему постановлению.</w:t>
      </w:r>
    </w:p>
    <w:p w:rsidR="00D2625F" w:rsidRPr="00DC6B06" w:rsidRDefault="00D2625F" w:rsidP="00D2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  2. Установить, что сведения об объектах учета реестра имущества, находящегося в муниципальной собственности сельского поселения «</w:t>
      </w:r>
      <w:r>
        <w:rPr>
          <w:rFonts w:ascii="Times New Roman" w:hAnsi="Times New Roman" w:cs="Times New Roman"/>
          <w:sz w:val="26"/>
          <w:szCs w:val="26"/>
        </w:rPr>
        <w:t xml:space="preserve">сельсовет «Касумкентский» </w:t>
      </w:r>
      <w:r w:rsidRPr="00DC6B06">
        <w:rPr>
          <w:rFonts w:ascii="Times New Roman" w:hAnsi="Times New Roman" w:cs="Times New Roman"/>
          <w:sz w:val="26"/>
          <w:szCs w:val="26"/>
        </w:rPr>
        <w:t>подлежат размещению и ежегодной актуализации на официальном сайте администрации сельского поселения в информационно-телекоммуникационной сети «Интернет».</w:t>
      </w:r>
    </w:p>
    <w:p w:rsidR="00D2625F" w:rsidRPr="00DC6B06" w:rsidRDefault="00D2625F" w:rsidP="00D2625F">
      <w:pPr>
        <w:tabs>
          <w:tab w:val="left" w:pos="10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  3. Установить, что сведения об объектах учета имущества, находящегося в муниципальной собственности, размещаются по состоянию на 01 января текущего года в срок не позднее 20 января текущего года. </w:t>
      </w:r>
    </w:p>
    <w:p w:rsidR="00D2625F" w:rsidRPr="00DC6B06" w:rsidRDefault="00D2625F" w:rsidP="00D2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  4.  Опубликовать настоящее постановление в сборнике нормативно-правовых актов органов местного самоуправления сельского поселения и разместить на официальном сайте администрации сельского поселения.        </w:t>
      </w:r>
    </w:p>
    <w:p w:rsidR="00D2625F" w:rsidRPr="00DC6B06" w:rsidRDefault="00D2625F" w:rsidP="00D2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    5.   Контроль над выполнением постановления оставляю за собой.</w:t>
      </w:r>
    </w:p>
    <w:p w:rsidR="00D2625F" w:rsidRPr="00DC6B06" w:rsidRDefault="00D2625F" w:rsidP="00D2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C6B06">
        <w:rPr>
          <w:rFonts w:ascii="Times New Roman" w:hAnsi="Times New Roman" w:cs="Times New Roman"/>
          <w:sz w:val="26"/>
          <w:szCs w:val="26"/>
        </w:rPr>
        <w:t xml:space="preserve">        6. Постановление вступает в силу после его официального опубликования (обнародования).</w:t>
      </w:r>
    </w:p>
    <w:p w:rsidR="00D2625F" w:rsidRDefault="00D2625F" w:rsidP="00D2625F">
      <w:pPr>
        <w:jc w:val="both"/>
        <w:rPr>
          <w:sz w:val="28"/>
          <w:szCs w:val="28"/>
        </w:rPr>
      </w:pPr>
    </w:p>
    <w:p w:rsidR="00D2625F" w:rsidRPr="00DC6B06" w:rsidRDefault="00D2625F" w:rsidP="00D2625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C6B06">
        <w:rPr>
          <w:color w:val="000000"/>
          <w:sz w:val="26"/>
          <w:szCs w:val="26"/>
        </w:rPr>
        <w:t>Глава администрации СП</w:t>
      </w:r>
    </w:p>
    <w:p w:rsidR="00D2625F" w:rsidRDefault="00D2625F" w:rsidP="00D2625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C6B06">
        <w:rPr>
          <w:color w:val="000000"/>
          <w:sz w:val="26"/>
          <w:szCs w:val="26"/>
        </w:rPr>
        <w:t xml:space="preserve">«сельсовет </w:t>
      </w:r>
      <w:proofErr w:type="gramStart"/>
      <w:r w:rsidRPr="00DC6B06">
        <w:rPr>
          <w:color w:val="000000"/>
          <w:sz w:val="26"/>
          <w:szCs w:val="26"/>
        </w:rPr>
        <w:t xml:space="preserve">Касумкентский»   </w:t>
      </w:r>
      <w:proofErr w:type="gramEnd"/>
      <w:r w:rsidRPr="00DC6B06">
        <w:rPr>
          <w:color w:val="000000"/>
          <w:sz w:val="26"/>
          <w:szCs w:val="26"/>
        </w:rPr>
        <w:t xml:space="preserve">                                                     </w:t>
      </w:r>
      <w:r>
        <w:rPr>
          <w:color w:val="000000"/>
          <w:sz w:val="26"/>
          <w:szCs w:val="26"/>
        </w:rPr>
        <w:t xml:space="preserve">    </w:t>
      </w:r>
      <w:r w:rsidRPr="00DC6B06">
        <w:rPr>
          <w:color w:val="000000"/>
          <w:sz w:val="26"/>
          <w:szCs w:val="26"/>
        </w:rPr>
        <w:t>      Д.С. Бабаев   </w:t>
      </w:r>
    </w:p>
    <w:p w:rsidR="00D2625F" w:rsidRPr="00DC6B06" w:rsidRDefault="00D2625F" w:rsidP="00D2625F">
      <w:pPr>
        <w:autoSpaceDE w:val="0"/>
        <w:rPr>
          <w:rFonts w:eastAsia="Calibri"/>
          <w:kern w:val="2"/>
          <w:sz w:val="20"/>
          <w:szCs w:val="20"/>
        </w:rPr>
      </w:pPr>
      <w:r>
        <w:rPr>
          <w:rFonts w:eastAsia="Calibri"/>
          <w:kern w:val="2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DC6B06">
        <w:rPr>
          <w:rFonts w:eastAsia="Calibri"/>
          <w:kern w:val="2"/>
          <w:sz w:val="20"/>
          <w:szCs w:val="20"/>
        </w:rPr>
        <w:t xml:space="preserve">Приложение </w:t>
      </w:r>
    </w:p>
    <w:p w:rsidR="00D2625F" w:rsidRPr="00DC6B06" w:rsidRDefault="00D2625F" w:rsidP="00D2625F">
      <w:pPr>
        <w:autoSpaceDE w:val="0"/>
        <w:ind w:firstLine="540"/>
        <w:jc w:val="right"/>
        <w:rPr>
          <w:rFonts w:eastAsia="Calibri"/>
          <w:kern w:val="2"/>
          <w:sz w:val="20"/>
          <w:szCs w:val="20"/>
        </w:rPr>
      </w:pPr>
      <w:r w:rsidRPr="00DC6B06">
        <w:rPr>
          <w:rFonts w:eastAsia="Calibri"/>
          <w:kern w:val="2"/>
          <w:sz w:val="20"/>
          <w:szCs w:val="20"/>
        </w:rPr>
        <w:t xml:space="preserve">                                                                     к постановлению администрации</w:t>
      </w:r>
    </w:p>
    <w:p w:rsidR="00D2625F" w:rsidRPr="00DC6B06" w:rsidRDefault="00D2625F" w:rsidP="00D2625F">
      <w:pPr>
        <w:autoSpaceDE w:val="0"/>
        <w:ind w:firstLine="540"/>
        <w:jc w:val="right"/>
        <w:rPr>
          <w:rFonts w:eastAsia="Calibri"/>
          <w:kern w:val="2"/>
          <w:sz w:val="20"/>
          <w:szCs w:val="20"/>
        </w:rPr>
      </w:pPr>
      <w:r w:rsidRPr="00DC6B06">
        <w:rPr>
          <w:rFonts w:eastAsia="Calibri"/>
          <w:kern w:val="2"/>
          <w:sz w:val="20"/>
          <w:szCs w:val="20"/>
        </w:rPr>
        <w:t xml:space="preserve">                                                                           сельского поселения </w:t>
      </w:r>
    </w:p>
    <w:p w:rsidR="00D2625F" w:rsidRPr="00DC6B06" w:rsidRDefault="00D2625F" w:rsidP="00D2625F">
      <w:pPr>
        <w:autoSpaceDE w:val="0"/>
        <w:ind w:firstLine="709"/>
        <w:jc w:val="right"/>
        <w:rPr>
          <w:rFonts w:eastAsia="Calibri"/>
          <w:kern w:val="2"/>
          <w:sz w:val="20"/>
          <w:szCs w:val="20"/>
        </w:rPr>
      </w:pPr>
      <w:r>
        <w:rPr>
          <w:rFonts w:eastAsia="Calibri"/>
          <w:kern w:val="2"/>
          <w:sz w:val="20"/>
          <w:szCs w:val="20"/>
        </w:rPr>
        <w:t>от 29</w:t>
      </w:r>
      <w:r w:rsidRPr="00DC6B06">
        <w:rPr>
          <w:rFonts w:eastAsia="Calibri"/>
          <w:kern w:val="2"/>
          <w:sz w:val="20"/>
          <w:szCs w:val="20"/>
        </w:rPr>
        <w:t>.0</w:t>
      </w:r>
      <w:r>
        <w:rPr>
          <w:rFonts w:eastAsia="Calibri"/>
          <w:kern w:val="2"/>
          <w:sz w:val="20"/>
          <w:szCs w:val="20"/>
        </w:rPr>
        <w:t>6</w:t>
      </w:r>
      <w:r w:rsidRPr="00DC6B06">
        <w:rPr>
          <w:rFonts w:eastAsia="Calibri"/>
          <w:kern w:val="2"/>
          <w:sz w:val="20"/>
          <w:szCs w:val="20"/>
        </w:rPr>
        <w:t>.202</w:t>
      </w:r>
      <w:r>
        <w:rPr>
          <w:rFonts w:eastAsia="Calibri"/>
          <w:kern w:val="2"/>
          <w:sz w:val="20"/>
          <w:szCs w:val="20"/>
        </w:rPr>
        <w:t>1</w:t>
      </w:r>
      <w:r w:rsidRPr="00DC6B06">
        <w:rPr>
          <w:rFonts w:eastAsia="Calibri"/>
          <w:kern w:val="2"/>
          <w:sz w:val="20"/>
          <w:szCs w:val="20"/>
        </w:rPr>
        <w:t xml:space="preserve"> № </w:t>
      </w:r>
      <w:r w:rsidR="00A64080">
        <w:rPr>
          <w:rFonts w:eastAsia="Calibri"/>
          <w:kern w:val="2"/>
          <w:sz w:val="20"/>
          <w:szCs w:val="20"/>
        </w:rPr>
        <w:t>93</w:t>
      </w:r>
      <w:bookmarkStart w:id="0" w:name="_GoBack"/>
      <w:bookmarkEnd w:id="0"/>
    </w:p>
    <w:p w:rsidR="00D2625F" w:rsidRDefault="00D2625F" w:rsidP="00D2625F">
      <w:pPr>
        <w:autoSpaceDE w:val="0"/>
        <w:ind w:left="5051" w:firstLine="709"/>
        <w:jc w:val="right"/>
        <w:rPr>
          <w:rFonts w:eastAsia="Calibri"/>
          <w:kern w:val="2"/>
          <w:sz w:val="28"/>
          <w:szCs w:val="28"/>
        </w:rPr>
      </w:pPr>
    </w:p>
    <w:p w:rsidR="00D2625F" w:rsidRDefault="00D2625F" w:rsidP="00D2625F">
      <w:pPr>
        <w:autoSpaceDE w:val="0"/>
        <w:ind w:left="5051" w:firstLine="709"/>
        <w:jc w:val="right"/>
        <w:rPr>
          <w:rFonts w:eastAsia="Times New Roman"/>
          <w:sz w:val="20"/>
          <w:szCs w:val="20"/>
        </w:rPr>
      </w:pPr>
    </w:p>
    <w:p w:rsidR="00D2625F" w:rsidRDefault="00D2625F" w:rsidP="00D2625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Объём сведений</w:t>
      </w:r>
    </w:p>
    <w:p w:rsidR="00D2625F" w:rsidRDefault="00D2625F" w:rsidP="00D2625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 объектах учёта реестра имущества, находящегося в муниципальной собственности администрации сельского поселения «сельсовет «Касумкентский» муниципального района «Сулейман-Стальский район», подлежащих размещению на официальном сайте администрации     сельского поселения, в информационно-телекоммуникационной сети «Интернет»</w:t>
      </w:r>
    </w:p>
    <w:p w:rsidR="00D2625F" w:rsidRDefault="00D2625F" w:rsidP="00D2625F">
      <w:pPr>
        <w:pStyle w:val="Default"/>
        <w:jc w:val="both"/>
        <w:rPr>
          <w:sz w:val="28"/>
          <w:szCs w:val="28"/>
        </w:rPr>
      </w:pPr>
    </w:p>
    <w:p w:rsidR="00D2625F" w:rsidRDefault="00D2625F" w:rsidP="00D2625F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Земельный участок: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наименование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адрес (местонахождение)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кадастровый номер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площадь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категория земель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разрешенного использования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пользователь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обременения (ограничения)</w:t>
      </w:r>
    </w:p>
    <w:p w:rsidR="00D2625F" w:rsidRDefault="00D2625F" w:rsidP="00D2625F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Здание, сооружение, объект незавершенного строительства: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объекта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наименование 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адрес (местонахождение)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кадастровый номер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площадь (протяженность)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правообладатель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тип права 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обременения (ограничения)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целевое назначение</w:t>
      </w:r>
    </w:p>
    <w:p w:rsidR="00D2625F" w:rsidRDefault="00D2625F" w:rsidP="00D2625F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Помещение: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объекта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наименование 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адрес (местонахождение)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кадастровый номер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площадь (протяженность)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правообладатель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тип права 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обременения (ограничения)</w:t>
      </w:r>
    </w:p>
    <w:p w:rsidR="00D2625F" w:rsidRDefault="00D2625F" w:rsidP="00D2625F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Движимое имущество: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вид объекта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наименование 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инвентарный номер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- правообладатель</w:t>
      </w:r>
    </w:p>
    <w:p w:rsidR="00D2625F" w:rsidRDefault="00D2625F" w:rsidP="00D2625F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тип права </w:t>
      </w:r>
    </w:p>
    <w:p w:rsidR="00D2625F" w:rsidRDefault="00D2625F" w:rsidP="00D2625F">
      <w:pPr>
        <w:rPr>
          <w:sz w:val="28"/>
          <w:szCs w:val="28"/>
        </w:rPr>
      </w:pPr>
      <w:r>
        <w:rPr>
          <w:sz w:val="26"/>
          <w:szCs w:val="26"/>
        </w:rPr>
        <w:t xml:space="preserve">           - вид обременения (ограничения)</w:t>
      </w:r>
    </w:p>
    <w:sectPr w:rsidR="00D2625F" w:rsidSect="000918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70721944"/>
    <w:multiLevelType w:val="multilevel"/>
    <w:tmpl w:val="5DFE34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7" w:hanging="375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2302" w:hanging="108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358B"/>
    <w:rsid w:val="00011F0A"/>
    <w:rsid w:val="0003408C"/>
    <w:rsid w:val="00035BBD"/>
    <w:rsid w:val="00061B05"/>
    <w:rsid w:val="00086EB8"/>
    <w:rsid w:val="0009183C"/>
    <w:rsid w:val="000979C1"/>
    <w:rsid w:val="00122150"/>
    <w:rsid w:val="00132811"/>
    <w:rsid w:val="00192999"/>
    <w:rsid w:val="001E118E"/>
    <w:rsid w:val="001E386E"/>
    <w:rsid w:val="00254871"/>
    <w:rsid w:val="0033358B"/>
    <w:rsid w:val="00335936"/>
    <w:rsid w:val="003475D4"/>
    <w:rsid w:val="00373255"/>
    <w:rsid w:val="003C3F12"/>
    <w:rsid w:val="00404F7C"/>
    <w:rsid w:val="0045296B"/>
    <w:rsid w:val="004737A7"/>
    <w:rsid w:val="00480261"/>
    <w:rsid w:val="00490989"/>
    <w:rsid w:val="004A731C"/>
    <w:rsid w:val="004F6770"/>
    <w:rsid w:val="00533BD7"/>
    <w:rsid w:val="00533FA0"/>
    <w:rsid w:val="00536EA7"/>
    <w:rsid w:val="005817AB"/>
    <w:rsid w:val="00650501"/>
    <w:rsid w:val="006574A3"/>
    <w:rsid w:val="006803C0"/>
    <w:rsid w:val="006A17B1"/>
    <w:rsid w:val="006A635E"/>
    <w:rsid w:val="00730634"/>
    <w:rsid w:val="00752277"/>
    <w:rsid w:val="007A589C"/>
    <w:rsid w:val="007B5F37"/>
    <w:rsid w:val="008B424D"/>
    <w:rsid w:val="008B6D1F"/>
    <w:rsid w:val="008F18AA"/>
    <w:rsid w:val="0096115B"/>
    <w:rsid w:val="009A2EC5"/>
    <w:rsid w:val="009B6F35"/>
    <w:rsid w:val="009D20E0"/>
    <w:rsid w:val="00A43ECA"/>
    <w:rsid w:val="00A50D5C"/>
    <w:rsid w:val="00A64080"/>
    <w:rsid w:val="00A90AD7"/>
    <w:rsid w:val="00B51CD6"/>
    <w:rsid w:val="00B84876"/>
    <w:rsid w:val="00BA7212"/>
    <w:rsid w:val="00BA7391"/>
    <w:rsid w:val="00C13347"/>
    <w:rsid w:val="00C91ADC"/>
    <w:rsid w:val="00D2625F"/>
    <w:rsid w:val="00DA67D7"/>
    <w:rsid w:val="00DC5B7A"/>
    <w:rsid w:val="00DD1D42"/>
    <w:rsid w:val="00E3086E"/>
    <w:rsid w:val="00EC5299"/>
    <w:rsid w:val="00ED1A18"/>
    <w:rsid w:val="00F075EB"/>
    <w:rsid w:val="00F46B5D"/>
    <w:rsid w:val="00F50EE6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FE87-58DF-4920-A9C8-5E6BA65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183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lang w:bidi="ar-SA"/>
    </w:rPr>
  </w:style>
  <w:style w:type="character" w:styleId="a6">
    <w:name w:val="Strong"/>
    <w:basedOn w:val="a0"/>
    <w:uiPriority w:val="22"/>
    <w:qFormat/>
    <w:rsid w:val="0009183C"/>
    <w:rPr>
      <w:b/>
      <w:bCs/>
    </w:rPr>
  </w:style>
  <w:style w:type="paragraph" w:customStyle="1" w:styleId="Default">
    <w:name w:val="Default"/>
    <w:rsid w:val="00D2625F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Windows User</cp:lastModifiedBy>
  <cp:revision>16</cp:revision>
  <cp:lastPrinted>2021-06-29T06:21:00Z</cp:lastPrinted>
  <dcterms:created xsi:type="dcterms:W3CDTF">2019-12-19T07:12:00Z</dcterms:created>
  <dcterms:modified xsi:type="dcterms:W3CDTF">2021-06-29T13:13:00Z</dcterms:modified>
</cp:coreProperties>
</file>