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66C" w:rsidRDefault="00C0266C" w:rsidP="00C0266C">
      <w:pPr>
        <w:jc w:val="center"/>
        <w:rPr>
          <w:rFonts w:ascii="Times New Roman" w:hAnsi="Times New Roman"/>
        </w:rPr>
      </w:pPr>
      <w:r>
        <w:rPr>
          <w:rFonts w:ascii="Times New Roman" w:hAnsi="Times New Roman"/>
          <w:noProof/>
        </w:rPr>
        <w:drawing>
          <wp:inline distT="0" distB="0" distL="0" distR="0">
            <wp:extent cx="126238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2380" cy="914400"/>
                    </a:xfrm>
                    <a:prstGeom prst="rect">
                      <a:avLst/>
                    </a:prstGeom>
                    <a:noFill/>
                    <a:ln>
                      <a:noFill/>
                    </a:ln>
                  </pic:spPr>
                </pic:pic>
              </a:graphicData>
            </a:graphic>
          </wp:inline>
        </w:drawing>
      </w:r>
    </w:p>
    <w:p w:rsidR="00C0266C" w:rsidRPr="00C0266C" w:rsidRDefault="00C0266C" w:rsidP="00C0266C">
      <w:pPr>
        <w:spacing w:after="0" w:line="240" w:lineRule="auto"/>
        <w:jc w:val="center"/>
        <w:rPr>
          <w:rFonts w:ascii="Times New Roman" w:hAnsi="Times New Roman"/>
          <w:sz w:val="28"/>
          <w:szCs w:val="28"/>
        </w:rPr>
      </w:pPr>
      <w:proofErr w:type="gramStart"/>
      <w:r w:rsidRPr="00C0266C">
        <w:rPr>
          <w:rFonts w:ascii="Times New Roman" w:hAnsi="Times New Roman"/>
          <w:b/>
          <w:sz w:val="28"/>
          <w:szCs w:val="28"/>
        </w:rPr>
        <w:t>РЕСПУБЛИКА  ДАГЕСТАН</w:t>
      </w:r>
      <w:proofErr w:type="gramEnd"/>
    </w:p>
    <w:p w:rsidR="00C0266C" w:rsidRPr="00C0266C" w:rsidRDefault="00C0266C" w:rsidP="00C0266C">
      <w:pPr>
        <w:spacing w:after="0" w:line="240" w:lineRule="auto"/>
        <w:jc w:val="center"/>
        <w:rPr>
          <w:rFonts w:ascii="Times New Roman" w:hAnsi="Times New Roman"/>
          <w:b/>
          <w:sz w:val="28"/>
          <w:szCs w:val="28"/>
        </w:rPr>
      </w:pPr>
      <w:r w:rsidRPr="00C0266C">
        <w:rPr>
          <w:rFonts w:ascii="Times New Roman" w:hAnsi="Times New Roman"/>
          <w:b/>
          <w:sz w:val="28"/>
          <w:szCs w:val="28"/>
        </w:rPr>
        <w:t>АДМИНИСТРАЦИЯ СЕЛЬСКОГО ПОСЕЛЕНИЯ</w:t>
      </w:r>
    </w:p>
    <w:p w:rsidR="00C0266C" w:rsidRPr="00C0266C" w:rsidRDefault="00C0266C" w:rsidP="00C0266C">
      <w:pPr>
        <w:spacing w:after="0" w:line="240" w:lineRule="auto"/>
        <w:jc w:val="center"/>
        <w:rPr>
          <w:rFonts w:ascii="Times New Roman" w:hAnsi="Times New Roman"/>
          <w:sz w:val="28"/>
          <w:szCs w:val="28"/>
        </w:rPr>
      </w:pPr>
      <w:r w:rsidRPr="00C0266C">
        <w:rPr>
          <w:rFonts w:ascii="Times New Roman" w:hAnsi="Times New Roman"/>
          <w:b/>
          <w:bCs/>
          <w:i/>
          <w:iCs/>
          <w:sz w:val="28"/>
          <w:szCs w:val="28"/>
        </w:rPr>
        <w:t>«сельсовет Касумкентский»</w:t>
      </w:r>
    </w:p>
    <w:p w:rsidR="00C0266C" w:rsidRDefault="00C0266C" w:rsidP="00C0266C">
      <w:pPr>
        <w:spacing w:after="0"/>
        <w:jc w:val="center"/>
        <w:rPr>
          <w:rFonts w:ascii="Times New Roman" w:hAnsi="Times New Roman"/>
          <w:b/>
        </w:rPr>
      </w:pPr>
      <w:proofErr w:type="gramStart"/>
      <w:r>
        <w:rPr>
          <w:rFonts w:ascii="Times New Roman" w:hAnsi="Times New Roman"/>
          <w:b/>
        </w:rPr>
        <w:t>368760с.Касумкент,ул.</w:t>
      </w:r>
      <w:proofErr w:type="gramEnd"/>
      <w:r>
        <w:rPr>
          <w:rFonts w:ascii="Times New Roman" w:hAnsi="Times New Roman"/>
          <w:b/>
        </w:rPr>
        <w:t xml:space="preserve"> </w:t>
      </w:r>
      <w:proofErr w:type="spellStart"/>
      <w:r>
        <w:rPr>
          <w:rFonts w:ascii="Times New Roman" w:hAnsi="Times New Roman"/>
          <w:b/>
        </w:rPr>
        <w:t>М.Стальского</w:t>
      </w:r>
      <w:proofErr w:type="spellEnd"/>
      <w:r>
        <w:rPr>
          <w:rFonts w:ascii="Times New Roman" w:hAnsi="Times New Roman"/>
          <w:b/>
        </w:rPr>
        <w:t xml:space="preserve"> 3,С.Стальский </w:t>
      </w:r>
      <w:proofErr w:type="spellStart"/>
      <w:r>
        <w:rPr>
          <w:rFonts w:ascii="Times New Roman" w:hAnsi="Times New Roman"/>
          <w:b/>
        </w:rPr>
        <w:t>район,Республика</w:t>
      </w:r>
      <w:proofErr w:type="spellEnd"/>
      <w:r>
        <w:rPr>
          <w:rFonts w:ascii="Times New Roman" w:hAnsi="Times New Roman"/>
          <w:b/>
        </w:rPr>
        <w:t xml:space="preserve"> Дагестан,тел:3-17-34</w:t>
      </w:r>
    </w:p>
    <w:tbl>
      <w:tblPr>
        <w:tblW w:w="0" w:type="auto"/>
        <w:jc w:val="center"/>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0080"/>
      </w:tblGrid>
      <w:tr w:rsidR="00C0266C" w:rsidTr="00206726">
        <w:trPr>
          <w:trHeight w:val="243"/>
          <w:jc w:val="center"/>
        </w:trPr>
        <w:tc>
          <w:tcPr>
            <w:tcW w:w="10080" w:type="dxa"/>
            <w:tcBorders>
              <w:left w:val="nil"/>
              <w:bottom w:val="nil"/>
              <w:right w:val="nil"/>
            </w:tcBorders>
          </w:tcPr>
          <w:p w:rsidR="00C0266C" w:rsidRDefault="00C0266C" w:rsidP="00C0266C">
            <w:pPr>
              <w:tabs>
                <w:tab w:val="center" w:pos="5269"/>
                <w:tab w:val="right" w:pos="10538"/>
              </w:tabs>
              <w:spacing w:after="0"/>
              <w:jc w:val="center"/>
              <w:rPr>
                <w:rFonts w:ascii="Times New Roman" w:hAnsi="Times New Roman"/>
                <w:b/>
                <w:sz w:val="28"/>
                <w:szCs w:val="24"/>
              </w:rPr>
            </w:pPr>
          </w:p>
        </w:tc>
      </w:tr>
    </w:tbl>
    <w:p w:rsidR="00C0266C" w:rsidRDefault="00C0266C" w:rsidP="00C0266C">
      <w:pPr>
        <w:tabs>
          <w:tab w:val="center" w:pos="5269"/>
        </w:tabs>
        <w:spacing w:after="0"/>
        <w:jc w:val="center"/>
        <w:rPr>
          <w:rFonts w:ascii="Times New Roman" w:hAnsi="Times New Roman"/>
          <w:b/>
          <w:sz w:val="28"/>
          <w:szCs w:val="28"/>
        </w:rPr>
      </w:pPr>
    </w:p>
    <w:p w:rsidR="00C0266C" w:rsidRDefault="00C0266C" w:rsidP="00C0266C">
      <w:pPr>
        <w:tabs>
          <w:tab w:val="center" w:pos="5269"/>
        </w:tabs>
        <w:spacing w:after="0"/>
        <w:jc w:val="center"/>
        <w:rPr>
          <w:rFonts w:ascii="Times New Roman" w:hAnsi="Times New Roman"/>
          <w:b/>
          <w:sz w:val="28"/>
          <w:szCs w:val="28"/>
        </w:rPr>
      </w:pPr>
      <w:r>
        <w:rPr>
          <w:rFonts w:ascii="Times New Roman" w:hAnsi="Times New Roman"/>
          <w:b/>
          <w:sz w:val="28"/>
          <w:szCs w:val="28"/>
        </w:rPr>
        <w:t xml:space="preserve">П О С Т А Н О В Л Е Н И Е   </w:t>
      </w:r>
    </w:p>
    <w:p w:rsidR="00C0266C" w:rsidRDefault="00C0266C" w:rsidP="00C0266C">
      <w:pPr>
        <w:tabs>
          <w:tab w:val="center" w:pos="5269"/>
        </w:tabs>
        <w:spacing w:after="0"/>
        <w:jc w:val="center"/>
        <w:rPr>
          <w:rFonts w:ascii="Times New Roman" w:hAnsi="Times New Roman"/>
          <w:b/>
          <w:sz w:val="28"/>
          <w:szCs w:val="28"/>
        </w:rPr>
      </w:pPr>
    </w:p>
    <w:p w:rsidR="00C0266C" w:rsidRPr="00F66F0F" w:rsidRDefault="00C0266C" w:rsidP="00C0266C">
      <w:pPr>
        <w:spacing w:after="160" w:line="259" w:lineRule="auto"/>
        <w:ind w:hanging="284"/>
        <w:rPr>
          <w:rFonts w:ascii="Times New Roman" w:hAnsi="Times New Roman" w:cs="Times New Roman"/>
          <w:sz w:val="28"/>
          <w:szCs w:val="28"/>
        </w:rPr>
      </w:pPr>
      <w:r>
        <w:rPr>
          <w:rFonts w:ascii="Times New Roman" w:hAnsi="Times New Roman" w:cs="Times New Roman"/>
          <w:b/>
          <w:bCs/>
          <w:sz w:val="28"/>
          <w:szCs w:val="28"/>
        </w:rPr>
        <w:t>о</w:t>
      </w:r>
      <w:r w:rsidRPr="00F66F0F">
        <w:rPr>
          <w:rFonts w:ascii="Times New Roman" w:hAnsi="Times New Roman" w:cs="Times New Roman"/>
          <w:b/>
          <w:bCs/>
          <w:sz w:val="28"/>
          <w:szCs w:val="28"/>
        </w:rPr>
        <w:t xml:space="preserve">т </w:t>
      </w:r>
      <w:r>
        <w:rPr>
          <w:rFonts w:ascii="Times New Roman" w:hAnsi="Times New Roman" w:cs="Times New Roman"/>
          <w:b/>
          <w:bCs/>
          <w:sz w:val="28"/>
          <w:szCs w:val="28"/>
        </w:rPr>
        <w:t>14</w:t>
      </w:r>
      <w:r w:rsidRPr="00F66F0F">
        <w:rPr>
          <w:rFonts w:ascii="Times New Roman" w:hAnsi="Times New Roman" w:cs="Times New Roman"/>
          <w:b/>
          <w:bCs/>
          <w:sz w:val="28"/>
          <w:szCs w:val="28"/>
        </w:rPr>
        <w:t xml:space="preserve"> </w:t>
      </w:r>
      <w:r>
        <w:rPr>
          <w:rFonts w:ascii="Times New Roman" w:hAnsi="Times New Roman" w:cs="Times New Roman"/>
          <w:b/>
          <w:bCs/>
          <w:sz w:val="28"/>
          <w:szCs w:val="28"/>
        </w:rPr>
        <w:t>июня</w:t>
      </w:r>
      <w:r w:rsidRPr="00F66F0F">
        <w:rPr>
          <w:rFonts w:ascii="Times New Roman" w:hAnsi="Times New Roman" w:cs="Times New Roman"/>
          <w:b/>
          <w:bCs/>
          <w:sz w:val="28"/>
          <w:szCs w:val="28"/>
        </w:rPr>
        <w:t xml:space="preserve"> 2017 года                                                          </w:t>
      </w:r>
      <w:r>
        <w:rPr>
          <w:rFonts w:ascii="Times New Roman" w:hAnsi="Times New Roman" w:cs="Times New Roman"/>
          <w:b/>
          <w:bCs/>
          <w:sz w:val="28"/>
          <w:szCs w:val="28"/>
        </w:rPr>
        <w:t xml:space="preserve">                   № </w:t>
      </w:r>
      <w:r w:rsidR="00C65FE5">
        <w:rPr>
          <w:rFonts w:ascii="Times New Roman" w:hAnsi="Times New Roman" w:cs="Times New Roman"/>
          <w:b/>
          <w:bCs/>
          <w:sz w:val="28"/>
          <w:szCs w:val="28"/>
        </w:rPr>
        <w:t>39</w:t>
      </w:r>
      <w:r>
        <w:rPr>
          <w:rFonts w:ascii="Times New Roman" w:hAnsi="Times New Roman" w:cs="Times New Roman"/>
          <w:b/>
          <w:bCs/>
          <w:sz w:val="28"/>
          <w:szCs w:val="28"/>
        </w:rPr>
        <w:t xml:space="preserve"> </w:t>
      </w:r>
    </w:p>
    <w:p w:rsidR="00C0266C" w:rsidRPr="00F66F0F" w:rsidRDefault="00C0266C" w:rsidP="00C0266C">
      <w:pPr>
        <w:spacing w:after="0" w:line="259" w:lineRule="auto"/>
        <w:ind w:left="284" w:hanging="284"/>
        <w:rPr>
          <w:rFonts w:ascii="Times New Roman" w:hAnsi="Times New Roman" w:cs="Times New Roman"/>
          <w:sz w:val="28"/>
          <w:szCs w:val="28"/>
        </w:rPr>
      </w:pPr>
      <w:r w:rsidRPr="00F66F0F">
        <w:rPr>
          <w:rFonts w:ascii="Times New Roman" w:hAnsi="Times New Roman" w:cs="Times New Roman"/>
          <w:sz w:val="28"/>
          <w:szCs w:val="28"/>
        </w:rPr>
        <w:t> </w:t>
      </w:r>
      <w:r w:rsidRPr="00F66F0F">
        <w:rPr>
          <w:rFonts w:ascii="Times New Roman" w:hAnsi="Times New Roman" w:cs="Times New Roman"/>
          <w:b/>
          <w:bCs/>
          <w:sz w:val="28"/>
          <w:szCs w:val="28"/>
        </w:rPr>
        <w:t>«Об утверждения Положения к</w:t>
      </w:r>
    </w:p>
    <w:p w:rsidR="00C0266C" w:rsidRPr="00F66F0F" w:rsidRDefault="00C0266C" w:rsidP="00C0266C">
      <w:pPr>
        <w:spacing w:after="0" w:line="259" w:lineRule="auto"/>
        <w:ind w:left="284" w:hanging="284"/>
        <w:rPr>
          <w:rFonts w:ascii="Times New Roman" w:hAnsi="Times New Roman" w:cs="Times New Roman"/>
          <w:sz w:val="28"/>
          <w:szCs w:val="28"/>
        </w:rPr>
      </w:pPr>
      <w:r w:rsidRPr="00F66F0F">
        <w:rPr>
          <w:rFonts w:ascii="Times New Roman" w:hAnsi="Times New Roman" w:cs="Times New Roman"/>
          <w:b/>
          <w:bCs/>
          <w:sz w:val="28"/>
          <w:szCs w:val="28"/>
        </w:rPr>
        <w:t>антитеррористической защищенности</w:t>
      </w:r>
    </w:p>
    <w:p w:rsidR="00C0266C" w:rsidRPr="00F66F0F" w:rsidRDefault="00C0266C" w:rsidP="00C0266C">
      <w:pPr>
        <w:spacing w:after="0" w:line="259" w:lineRule="auto"/>
        <w:ind w:left="284" w:hanging="284"/>
        <w:rPr>
          <w:rFonts w:ascii="Times New Roman" w:hAnsi="Times New Roman" w:cs="Times New Roman"/>
          <w:sz w:val="28"/>
          <w:szCs w:val="28"/>
        </w:rPr>
      </w:pPr>
      <w:r w:rsidRPr="00F66F0F">
        <w:rPr>
          <w:rFonts w:ascii="Times New Roman" w:hAnsi="Times New Roman" w:cs="Times New Roman"/>
          <w:b/>
          <w:bCs/>
          <w:sz w:val="28"/>
          <w:szCs w:val="28"/>
        </w:rPr>
        <w:t>мест массового пребывания на территории</w:t>
      </w:r>
    </w:p>
    <w:p w:rsidR="00C0266C" w:rsidRDefault="00C0266C" w:rsidP="00C0266C">
      <w:pPr>
        <w:spacing w:after="0" w:line="259" w:lineRule="auto"/>
        <w:ind w:left="284" w:hanging="284"/>
        <w:rPr>
          <w:rFonts w:ascii="Times New Roman" w:hAnsi="Times New Roman" w:cs="Times New Roman"/>
          <w:b/>
          <w:bCs/>
          <w:sz w:val="28"/>
          <w:szCs w:val="28"/>
        </w:rPr>
      </w:pPr>
      <w:r w:rsidRPr="00F66F0F">
        <w:rPr>
          <w:rFonts w:ascii="Times New Roman" w:hAnsi="Times New Roman" w:cs="Times New Roman"/>
          <w:b/>
          <w:bCs/>
          <w:sz w:val="28"/>
          <w:szCs w:val="28"/>
        </w:rPr>
        <w:t>сельского поселения</w:t>
      </w:r>
      <w:r>
        <w:rPr>
          <w:rFonts w:ascii="Times New Roman" w:hAnsi="Times New Roman" w:cs="Times New Roman"/>
          <w:b/>
          <w:bCs/>
          <w:sz w:val="28"/>
          <w:szCs w:val="28"/>
        </w:rPr>
        <w:t xml:space="preserve"> «сельсовет Касумкентский»</w:t>
      </w:r>
      <w:r w:rsidRPr="00F66F0F">
        <w:rPr>
          <w:rFonts w:ascii="Times New Roman" w:hAnsi="Times New Roman" w:cs="Times New Roman"/>
          <w:b/>
          <w:bCs/>
          <w:sz w:val="28"/>
          <w:szCs w:val="28"/>
        </w:rPr>
        <w:t>»</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b/>
          <w:bCs/>
          <w:sz w:val="28"/>
          <w:szCs w:val="28"/>
        </w:rPr>
        <w:t> </w:t>
      </w:r>
    </w:p>
    <w:p w:rsidR="00C0266C" w:rsidRPr="00F66F0F" w:rsidRDefault="00C0266C" w:rsidP="00C0266C">
      <w:pPr>
        <w:spacing w:after="160" w:line="259" w:lineRule="auto"/>
        <w:ind w:hanging="284"/>
        <w:rPr>
          <w:rFonts w:ascii="Times New Roman" w:hAnsi="Times New Roman" w:cs="Times New Roman"/>
          <w:sz w:val="28"/>
          <w:szCs w:val="28"/>
        </w:rPr>
      </w:pPr>
      <w:r>
        <w:rPr>
          <w:rFonts w:ascii="Times New Roman" w:hAnsi="Times New Roman" w:cs="Times New Roman"/>
          <w:sz w:val="28"/>
          <w:szCs w:val="28"/>
        </w:rPr>
        <w:t xml:space="preserve">      </w:t>
      </w:r>
      <w:r w:rsidRPr="00F66F0F">
        <w:rPr>
          <w:rFonts w:ascii="Times New Roman" w:hAnsi="Times New Roman" w:cs="Times New Roman"/>
          <w:sz w:val="28"/>
          <w:szCs w:val="28"/>
        </w:rPr>
        <w:t>Во исполнение Постановления Правительства РФ от 25.06.2015г. № 272 «Об утверждении к антитеррористической защищенности мест массового пребывания людей и объектов (территорий), подлежащих обязательной охране полицией, и форм паспорта безопасности таких мест и объектов (территорий), подлежащей обязательной охране полицией, и форм паспорта безопасности таких мест и объектов (территорий)» администрация сельского поселения</w:t>
      </w:r>
      <w:r>
        <w:rPr>
          <w:rFonts w:ascii="Times New Roman" w:hAnsi="Times New Roman" w:cs="Times New Roman"/>
          <w:sz w:val="28"/>
          <w:szCs w:val="28"/>
        </w:rPr>
        <w:t xml:space="preserve"> «сельсовет Касумкентский»</w:t>
      </w:r>
      <w:r w:rsidRPr="00F66F0F">
        <w:rPr>
          <w:rFonts w:ascii="Times New Roman" w:hAnsi="Times New Roman" w:cs="Times New Roman"/>
          <w:sz w:val="28"/>
          <w:szCs w:val="28"/>
        </w:rPr>
        <w:t>:</w:t>
      </w:r>
    </w:p>
    <w:p w:rsidR="00C0266C" w:rsidRPr="00F66F0F" w:rsidRDefault="00C0266C" w:rsidP="00C0266C">
      <w:pPr>
        <w:spacing w:after="160" w:line="259" w:lineRule="auto"/>
        <w:ind w:hanging="284"/>
        <w:jc w:val="center"/>
        <w:rPr>
          <w:rFonts w:ascii="Times New Roman" w:hAnsi="Times New Roman" w:cs="Times New Roman"/>
          <w:sz w:val="28"/>
          <w:szCs w:val="28"/>
        </w:rPr>
      </w:pPr>
      <w:r w:rsidRPr="00F66F0F">
        <w:rPr>
          <w:rFonts w:ascii="Times New Roman" w:hAnsi="Times New Roman" w:cs="Times New Roman"/>
          <w:b/>
          <w:bCs/>
          <w:sz w:val="28"/>
          <w:szCs w:val="28"/>
        </w:rPr>
        <w:t>П О С Т А Н О В Л Я ЕТ:</w:t>
      </w:r>
    </w:p>
    <w:p w:rsidR="00C0266C" w:rsidRPr="00F66F0F" w:rsidRDefault="00C0266C" w:rsidP="00C0266C">
      <w:pPr>
        <w:numPr>
          <w:ilvl w:val="0"/>
          <w:numId w:val="3"/>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 xml:space="preserve">Утвердить Положение к антитеррористической защищенности мест массового пребывания на территории сельского поселения </w:t>
      </w:r>
      <w:r>
        <w:rPr>
          <w:rFonts w:ascii="Times New Roman" w:hAnsi="Times New Roman" w:cs="Times New Roman"/>
          <w:sz w:val="28"/>
          <w:szCs w:val="28"/>
        </w:rPr>
        <w:t xml:space="preserve">«сельсовет Касумкентский» </w:t>
      </w:r>
      <w:r w:rsidRPr="00F66F0F">
        <w:rPr>
          <w:rFonts w:ascii="Times New Roman" w:hAnsi="Times New Roman" w:cs="Times New Roman"/>
          <w:sz w:val="28"/>
          <w:szCs w:val="28"/>
        </w:rPr>
        <w:t>(Приложение № 1).</w:t>
      </w:r>
    </w:p>
    <w:p w:rsidR="00C0266C" w:rsidRPr="00F66F0F" w:rsidRDefault="00C0266C" w:rsidP="00C0266C">
      <w:pPr>
        <w:numPr>
          <w:ilvl w:val="0"/>
          <w:numId w:val="3"/>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Утвердить форму паспорта безопасности мест массового пребывания людей (Приложение № 2).</w:t>
      </w:r>
    </w:p>
    <w:p w:rsidR="00C0266C" w:rsidRPr="00F66F0F" w:rsidRDefault="00C0266C" w:rsidP="00C0266C">
      <w:pPr>
        <w:numPr>
          <w:ilvl w:val="0"/>
          <w:numId w:val="3"/>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Данное Постановление разместить на официальном сайте администрации сельского поселения</w:t>
      </w:r>
      <w:r>
        <w:rPr>
          <w:rFonts w:ascii="Times New Roman" w:hAnsi="Times New Roman" w:cs="Times New Roman"/>
          <w:sz w:val="28"/>
          <w:szCs w:val="28"/>
        </w:rPr>
        <w:t xml:space="preserve"> «сельсовет Касумкентский»</w:t>
      </w:r>
      <w:r w:rsidRPr="00F66F0F">
        <w:rPr>
          <w:rFonts w:ascii="Times New Roman" w:hAnsi="Times New Roman" w:cs="Times New Roman"/>
          <w:sz w:val="28"/>
          <w:szCs w:val="28"/>
        </w:rPr>
        <w:t xml:space="preserve"> в информационно-телекоммуникационной сети «Интернет».</w:t>
      </w:r>
    </w:p>
    <w:p w:rsidR="00C0266C" w:rsidRPr="00F66F0F" w:rsidRDefault="00C0266C" w:rsidP="00C0266C">
      <w:pPr>
        <w:numPr>
          <w:ilvl w:val="0"/>
          <w:numId w:val="3"/>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Контроль за исполнением настоящего Постановления оставляю за собой.</w:t>
      </w:r>
    </w:p>
    <w:p w:rsidR="00C0266C" w:rsidRDefault="00C0266C" w:rsidP="00C0266C">
      <w:pPr>
        <w:spacing w:after="160" w:line="259" w:lineRule="auto"/>
        <w:ind w:hanging="284"/>
        <w:rPr>
          <w:rFonts w:ascii="Times New Roman" w:hAnsi="Times New Roman"/>
          <w:sz w:val="28"/>
          <w:szCs w:val="28"/>
        </w:rPr>
      </w:pPr>
      <w:r w:rsidRPr="00F66F0F">
        <w:rPr>
          <w:rFonts w:ascii="Times New Roman" w:hAnsi="Times New Roman" w:cs="Times New Roman"/>
          <w:sz w:val="28"/>
          <w:szCs w:val="28"/>
        </w:rPr>
        <w:t> </w:t>
      </w:r>
    </w:p>
    <w:p w:rsidR="00C0266C" w:rsidRDefault="00C0266C" w:rsidP="00C0266C">
      <w:pPr>
        <w:spacing w:after="120" w:line="240" w:lineRule="auto"/>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Глава  Администрации</w:t>
      </w:r>
      <w:proofErr w:type="gramEnd"/>
    </w:p>
    <w:p w:rsidR="00C0266C" w:rsidRDefault="00C0266C" w:rsidP="00C0266C">
      <w:pPr>
        <w:spacing w:after="120" w:line="240" w:lineRule="auto"/>
        <w:rPr>
          <w:rFonts w:ascii="Times New Roman" w:hAnsi="Times New Roman"/>
          <w:b/>
          <w:sz w:val="28"/>
          <w:szCs w:val="28"/>
        </w:rPr>
      </w:pPr>
      <w:r>
        <w:rPr>
          <w:rFonts w:ascii="Times New Roman" w:hAnsi="Times New Roman"/>
          <w:b/>
          <w:sz w:val="28"/>
          <w:szCs w:val="28"/>
        </w:rPr>
        <w:t xml:space="preserve">  СП «сельсовет </w:t>
      </w:r>
      <w:proofErr w:type="gramStart"/>
      <w:r>
        <w:rPr>
          <w:rFonts w:ascii="Times New Roman" w:hAnsi="Times New Roman"/>
          <w:b/>
          <w:sz w:val="28"/>
          <w:szCs w:val="28"/>
        </w:rPr>
        <w:t xml:space="preserve">Касумкентский»   </w:t>
      </w:r>
      <w:proofErr w:type="gramEnd"/>
      <w:r>
        <w:rPr>
          <w:rFonts w:ascii="Times New Roman" w:hAnsi="Times New Roman"/>
          <w:b/>
          <w:sz w:val="28"/>
          <w:szCs w:val="28"/>
        </w:rPr>
        <w:t xml:space="preserve">                        Д. С. Бабаев  </w:t>
      </w:r>
    </w:p>
    <w:p w:rsidR="004062BA" w:rsidRDefault="004062BA" w:rsidP="00C65FE5">
      <w:pPr>
        <w:spacing w:after="0" w:line="259" w:lineRule="auto"/>
        <w:ind w:left="284" w:hanging="284"/>
        <w:jc w:val="right"/>
        <w:rPr>
          <w:rFonts w:ascii="Times New Roman" w:hAnsi="Times New Roman" w:cs="Times New Roman"/>
          <w:sz w:val="28"/>
          <w:szCs w:val="28"/>
        </w:rPr>
      </w:pPr>
    </w:p>
    <w:p w:rsidR="004062BA" w:rsidRDefault="004062BA" w:rsidP="00C65FE5">
      <w:pPr>
        <w:spacing w:after="0" w:line="259" w:lineRule="auto"/>
        <w:ind w:left="284" w:hanging="284"/>
        <w:jc w:val="right"/>
        <w:rPr>
          <w:rFonts w:ascii="Times New Roman" w:hAnsi="Times New Roman" w:cs="Times New Roman"/>
          <w:sz w:val="28"/>
          <w:szCs w:val="28"/>
        </w:rPr>
      </w:pPr>
    </w:p>
    <w:p w:rsidR="00C0266C" w:rsidRPr="00F66F0F" w:rsidRDefault="00C0266C" w:rsidP="00C65FE5">
      <w:pPr>
        <w:spacing w:after="0" w:line="259" w:lineRule="auto"/>
        <w:ind w:left="284" w:hanging="284"/>
        <w:jc w:val="right"/>
        <w:rPr>
          <w:rFonts w:ascii="Times New Roman" w:hAnsi="Times New Roman" w:cs="Times New Roman"/>
          <w:sz w:val="28"/>
          <w:szCs w:val="28"/>
        </w:rPr>
      </w:pPr>
      <w:r w:rsidRPr="00F66F0F">
        <w:rPr>
          <w:rFonts w:ascii="Times New Roman" w:hAnsi="Times New Roman" w:cs="Times New Roman"/>
          <w:sz w:val="28"/>
          <w:szCs w:val="28"/>
        </w:rPr>
        <w:lastRenderedPageBreak/>
        <w:t>Приложение № 1</w:t>
      </w:r>
    </w:p>
    <w:p w:rsidR="00C0266C" w:rsidRPr="00F66F0F" w:rsidRDefault="00C0266C" w:rsidP="00C65FE5">
      <w:pPr>
        <w:spacing w:after="0" w:line="259" w:lineRule="auto"/>
        <w:ind w:left="284" w:hanging="284"/>
        <w:jc w:val="right"/>
        <w:rPr>
          <w:rFonts w:ascii="Times New Roman" w:hAnsi="Times New Roman" w:cs="Times New Roman"/>
          <w:sz w:val="28"/>
          <w:szCs w:val="28"/>
        </w:rPr>
      </w:pPr>
      <w:r w:rsidRPr="00F66F0F">
        <w:rPr>
          <w:rFonts w:ascii="Times New Roman" w:hAnsi="Times New Roman" w:cs="Times New Roman"/>
          <w:sz w:val="28"/>
          <w:szCs w:val="28"/>
        </w:rPr>
        <w:t>утверждено постановлением главы</w:t>
      </w:r>
    </w:p>
    <w:p w:rsidR="00C0266C" w:rsidRPr="00F66F0F" w:rsidRDefault="00C65FE5" w:rsidP="00C65FE5">
      <w:pPr>
        <w:spacing w:after="0" w:line="259" w:lineRule="auto"/>
        <w:ind w:left="284" w:hanging="284"/>
        <w:jc w:val="right"/>
        <w:rPr>
          <w:rFonts w:ascii="Times New Roman" w:hAnsi="Times New Roman" w:cs="Times New Roman"/>
          <w:sz w:val="28"/>
          <w:szCs w:val="28"/>
        </w:rPr>
      </w:pPr>
      <w:r>
        <w:rPr>
          <w:rFonts w:ascii="Times New Roman" w:hAnsi="Times New Roman" w:cs="Times New Roman"/>
          <w:sz w:val="28"/>
          <w:szCs w:val="28"/>
        </w:rPr>
        <w:t>СП «сельсовет Касумкентский»</w:t>
      </w:r>
    </w:p>
    <w:p w:rsidR="00C0266C" w:rsidRPr="00F66F0F" w:rsidRDefault="00C0266C" w:rsidP="00C65FE5">
      <w:pPr>
        <w:spacing w:after="0" w:line="259" w:lineRule="auto"/>
        <w:ind w:left="284" w:hanging="284"/>
        <w:jc w:val="right"/>
        <w:rPr>
          <w:rFonts w:ascii="Times New Roman" w:hAnsi="Times New Roman" w:cs="Times New Roman"/>
          <w:sz w:val="28"/>
          <w:szCs w:val="28"/>
        </w:rPr>
      </w:pPr>
      <w:r w:rsidRPr="00F66F0F">
        <w:rPr>
          <w:rFonts w:ascii="Times New Roman" w:hAnsi="Times New Roman" w:cs="Times New Roman"/>
          <w:sz w:val="28"/>
          <w:szCs w:val="28"/>
        </w:rPr>
        <w:t>от «</w:t>
      </w:r>
      <w:r w:rsidR="00C65FE5">
        <w:rPr>
          <w:rFonts w:ascii="Times New Roman" w:hAnsi="Times New Roman" w:cs="Times New Roman"/>
          <w:sz w:val="28"/>
          <w:szCs w:val="28"/>
        </w:rPr>
        <w:t xml:space="preserve">14» июня </w:t>
      </w:r>
      <w:r w:rsidRPr="00F66F0F">
        <w:rPr>
          <w:rFonts w:ascii="Times New Roman" w:hAnsi="Times New Roman" w:cs="Times New Roman"/>
          <w:sz w:val="28"/>
          <w:szCs w:val="28"/>
        </w:rPr>
        <w:t>2017 </w:t>
      </w:r>
      <w:proofErr w:type="gramStart"/>
      <w:r w:rsidR="00C65FE5">
        <w:rPr>
          <w:rFonts w:ascii="Times New Roman" w:hAnsi="Times New Roman" w:cs="Times New Roman"/>
          <w:sz w:val="28"/>
          <w:szCs w:val="28"/>
        </w:rPr>
        <w:t>года  №</w:t>
      </w:r>
      <w:proofErr w:type="gramEnd"/>
      <w:r w:rsidR="00C65FE5">
        <w:rPr>
          <w:rFonts w:ascii="Times New Roman" w:hAnsi="Times New Roman" w:cs="Times New Roman"/>
          <w:sz w:val="28"/>
          <w:szCs w:val="28"/>
        </w:rPr>
        <w:t xml:space="preserve"> 39 </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 </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  </w:t>
      </w:r>
    </w:p>
    <w:p w:rsidR="00C0266C" w:rsidRPr="00C65FE5" w:rsidRDefault="00C0266C" w:rsidP="00C65FE5">
      <w:pPr>
        <w:spacing w:after="160" w:line="259" w:lineRule="auto"/>
        <w:ind w:hanging="284"/>
        <w:jc w:val="center"/>
        <w:rPr>
          <w:rFonts w:ascii="Times New Roman" w:hAnsi="Times New Roman" w:cs="Times New Roman"/>
          <w:b/>
          <w:sz w:val="28"/>
          <w:szCs w:val="28"/>
        </w:rPr>
      </w:pPr>
      <w:r w:rsidRPr="00C65FE5">
        <w:rPr>
          <w:rFonts w:ascii="Times New Roman" w:hAnsi="Times New Roman" w:cs="Times New Roman"/>
          <w:b/>
          <w:sz w:val="28"/>
          <w:szCs w:val="28"/>
        </w:rPr>
        <w:t>ТРЕБОВАНИЯ</w:t>
      </w:r>
    </w:p>
    <w:p w:rsidR="00C0266C" w:rsidRPr="00C65FE5" w:rsidRDefault="00C0266C" w:rsidP="00C65FE5">
      <w:pPr>
        <w:spacing w:after="160" w:line="259" w:lineRule="auto"/>
        <w:ind w:hanging="284"/>
        <w:jc w:val="center"/>
        <w:rPr>
          <w:rFonts w:ascii="Times New Roman" w:hAnsi="Times New Roman" w:cs="Times New Roman"/>
          <w:b/>
          <w:sz w:val="28"/>
          <w:szCs w:val="28"/>
        </w:rPr>
      </w:pPr>
      <w:r w:rsidRPr="00C65FE5">
        <w:rPr>
          <w:rFonts w:ascii="Times New Roman" w:hAnsi="Times New Roman" w:cs="Times New Roman"/>
          <w:b/>
          <w:sz w:val="28"/>
          <w:szCs w:val="28"/>
        </w:rPr>
        <w:t>К АНТИТЕРРОРИСТИЧЕСКОЙ ЗАЩИЩЕННОСТИ МЕСТ МАССОВОГО</w:t>
      </w:r>
    </w:p>
    <w:p w:rsidR="00C0266C" w:rsidRPr="00C65FE5" w:rsidRDefault="00C0266C" w:rsidP="00C65FE5">
      <w:pPr>
        <w:spacing w:after="160" w:line="259" w:lineRule="auto"/>
        <w:ind w:hanging="284"/>
        <w:jc w:val="center"/>
        <w:rPr>
          <w:rFonts w:ascii="Times New Roman" w:hAnsi="Times New Roman" w:cs="Times New Roman"/>
          <w:b/>
          <w:sz w:val="28"/>
          <w:szCs w:val="28"/>
        </w:rPr>
      </w:pPr>
      <w:r w:rsidRPr="00C65FE5">
        <w:rPr>
          <w:rFonts w:ascii="Times New Roman" w:hAnsi="Times New Roman" w:cs="Times New Roman"/>
          <w:b/>
          <w:sz w:val="28"/>
          <w:szCs w:val="28"/>
        </w:rPr>
        <w:t>ПРЕБЫВАНИЯ ЛЮДЕЙ</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b/>
          <w:bCs/>
          <w:sz w:val="28"/>
          <w:szCs w:val="28"/>
        </w:rPr>
        <w:t> </w:t>
      </w:r>
    </w:p>
    <w:p w:rsidR="00C0266C" w:rsidRPr="00F66F0F" w:rsidRDefault="00C0266C" w:rsidP="00C0266C">
      <w:pPr>
        <w:numPr>
          <w:ilvl w:val="0"/>
          <w:numId w:val="4"/>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b/>
          <w:bCs/>
          <w:sz w:val="28"/>
          <w:szCs w:val="28"/>
        </w:rPr>
        <w:t>Общие положения</w:t>
      </w:r>
    </w:p>
    <w:p w:rsidR="00C0266C" w:rsidRPr="00F66F0F" w:rsidRDefault="00C0266C" w:rsidP="00C65FE5">
      <w:pPr>
        <w:tabs>
          <w:tab w:val="num" w:pos="720"/>
        </w:tabs>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 </w:t>
      </w:r>
      <w:r w:rsidR="00C65FE5">
        <w:rPr>
          <w:rFonts w:ascii="Times New Roman" w:hAnsi="Times New Roman" w:cs="Times New Roman"/>
          <w:sz w:val="28"/>
          <w:szCs w:val="28"/>
        </w:rPr>
        <w:t xml:space="preserve">    </w:t>
      </w:r>
      <w:r w:rsidRPr="00F66F0F">
        <w:rPr>
          <w:rFonts w:ascii="Times New Roman" w:hAnsi="Times New Roman" w:cs="Times New Roman"/>
          <w:sz w:val="28"/>
          <w:szCs w:val="28"/>
        </w:rPr>
        <w:t>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 подлежащего антитеррористической защите, а также объектов (территорий), подлежащих обязательной охране полицией) (далее — места массового пребывания людей).</w:t>
      </w:r>
    </w:p>
    <w:p w:rsidR="00C0266C" w:rsidRPr="00F66F0F" w:rsidRDefault="00C0266C" w:rsidP="00C0266C">
      <w:pPr>
        <w:numPr>
          <w:ilvl w:val="0"/>
          <w:numId w:val="5"/>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Перечень мест массового пребывания людей в пределах территорий муниципального образования определяется администрацией сельского поселения</w:t>
      </w:r>
      <w:r w:rsidR="00C65FE5">
        <w:rPr>
          <w:rFonts w:ascii="Times New Roman" w:hAnsi="Times New Roman" w:cs="Times New Roman"/>
          <w:sz w:val="28"/>
          <w:szCs w:val="28"/>
        </w:rPr>
        <w:t xml:space="preserve"> «сельсовет Касумкентский»</w:t>
      </w:r>
      <w:r w:rsidRPr="00F66F0F">
        <w:rPr>
          <w:rFonts w:ascii="Times New Roman" w:hAnsi="Times New Roman" w:cs="Times New Roman"/>
          <w:sz w:val="28"/>
          <w:szCs w:val="28"/>
        </w:rPr>
        <w:t>.</w:t>
      </w:r>
    </w:p>
    <w:p w:rsidR="00C0266C" w:rsidRPr="00F66F0F" w:rsidRDefault="00C0266C" w:rsidP="00C0266C">
      <w:pPr>
        <w:numPr>
          <w:ilvl w:val="0"/>
          <w:numId w:val="5"/>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Организационные мероприятия по обеспечению антитеррористической защищенности мест массового пребывания людей осуществляется муниципальным образованием, на котором расположены соответствующие места массового пребывания людей.</w:t>
      </w:r>
    </w:p>
    <w:p w:rsidR="00C0266C" w:rsidRPr="00F66F0F" w:rsidRDefault="00C0266C" w:rsidP="00C0266C">
      <w:pPr>
        <w:numPr>
          <w:ilvl w:val="0"/>
          <w:numId w:val="5"/>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Настоящие требования носят общий характер в отношении вопросов оснащения мест массового пребывания людей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C0266C" w:rsidRPr="00F66F0F" w:rsidRDefault="00C0266C" w:rsidP="00C0266C">
      <w:pPr>
        <w:numPr>
          <w:ilvl w:val="0"/>
          <w:numId w:val="5"/>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C0266C" w:rsidRPr="00F66F0F" w:rsidRDefault="00C0266C" w:rsidP="00C0266C">
      <w:pPr>
        <w:numPr>
          <w:ilvl w:val="0"/>
          <w:numId w:val="5"/>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b/>
          <w:bCs/>
          <w:sz w:val="28"/>
          <w:szCs w:val="28"/>
        </w:rPr>
        <w:t>Категорирование мест массового пребывания людей</w:t>
      </w:r>
    </w:p>
    <w:p w:rsidR="00C0266C" w:rsidRPr="00F66F0F" w:rsidRDefault="00C0266C" w:rsidP="00C0266C">
      <w:pPr>
        <w:numPr>
          <w:ilvl w:val="0"/>
          <w:numId w:val="5"/>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C0266C" w:rsidRPr="00F66F0F" w:rsidRDefault="00C0266C" w:rsidP="00C0266C">
      <w:pPr>
        <w:numPr>
          <w:ilvl w:val="0"/>
          <w:numId w:val="5"/>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Степень угрозы совершения террористического акта определяется на основании данных о совершенных и предотвращенных террористических актах в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C0266C" w:rsidRPr="00F66F0F" w:rsidRDefault="00C0266C" w:rsidP="00C0266C">
      <w:pPr>
        <w:numPr>
          <w:ilvl w:val="0"/>
          <w:numId w:val="5"/>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Для проведения категорирования места массового пребывания людей решением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C0266C" w:rsidRPr="00F66F0F" w:rsidRDefault="00C0266C" w:rsidP="00C0266C">
      <w:pPr>
        <w:numPr>
          <w:ilvl w:val="0"/>
          <w:numId w:val="5"/>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Комиссию возглавляет глава муниципального образования, на территории которого расположено место массового пребывания людей, либо уполномоченное им должностное лицо. В состав комиссии включаются собственник места массового пребывания людей или лицо, использующее место массового пребывания людей на ином законном основании (далее — правообладатель места массового пребывания людей),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C0266C" w:rsidRPr="00F66F0F" w:rsidRDefault="00C0266C" w:rsidP="00C0266C">
      <w:pPr>
        <w:numPr>
          <w:ilvl w:val="0"/>
          <w:numId w:val="5"/>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б) место массового пребывания людей 2 категории — место массового пребывания 1000 человек;</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C0266C" w:rsidRPr="00F66F0F" w:rsidRDefault="00C0266C" w:rsidP="00C0266C">
      <w:pPr>
        <w:numPr>
          <w:ilvl w:val="0"/>
          <w:numId w:val="6"/>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C0266C" w:rsidRPr="00F66F0F" w:rsidRDefault="00C0266C" w:rsidP="00C0266C">
      <w:pPr>
        <w:numPr>
          <w:ilvl w:val="0"/>
          <w:numId w:val="6"/>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пунктом 10 настоящих требований.</w:t>
      </w:r>
    </w:p>
    <w:p w:rsidR="00C0266C" w:rsidRPr="00F66F0F" w:rsidRDefault="00C0266C" w:rsidP="00C0266C">
      <w:pPr>
        <w:numPr>
          <w:ilvl w:val="0"/>
          <w:numId w:val="6"/>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Результаты работы комиссии оформляются актом обследования и категорирования места массового пребывания людей, который составляется в 5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 </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b/>
          <w:bCs/>
          <w:sz w:val="28"/>
          <w:szCs w:val="28"/>
        </w:rPr>
        <w:t>III. Паспорт безопасности места массового пребывания людей</w:t>
      </w:r>
    </w:p>
    <w:p w:rsidR="00C0266C" w:rsidRPr="00F66F0F" w:rsidRDefault="00C0266C" w:rsidP="00C0266C">
      <w:pPr>
        <w:numPr>
          <w:ilvl w:val="0"/>
          <w:numId w:val="7"/>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1. На каждое место массового пребывания людей после проведения его обследования и категорирования комиссией составляется паспорт безопасности.</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Паспорт безопасности составляется в 5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главой муниципального образования, на территории которого расположено место массового пребывания людей.</w:t>
      </w:r>
    </w:p>
    <w:p w:rsidR="00C0266C" w:rsidRPr="00F66F0F" w:rsidRDefault="00C0266C" w:rsidP="00C0266C">
      <w:pPr>
        <w:numPr>
          <w:ilvl w:val="0"/>
          <w:numId w:val="8"/>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Согласование паспорта безопасности осуществляется в течение 30 дней со дня его разработки.</w:t>
      </w:r>
    </w:p>
    <w:p w:rsidR="00C0266C" w:rsidRPr="00F66F0F" w:rsidRDefault="00C0266C" w:rsidP="00C0266C">
      <w:pPr>
        <w:numPr>
          <w:ilvl w:val="0"/>
          <w:numId w:val="8"/>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C0266C" w:rsidRPr="00F66F0F" w:rsidRDefault="00C0266C" w:rsidP="00C0266C">
      <w:pPr>
        <w:numPr>
          <w:ilvl w:val="0"/>
          <w:numId w:val="8"/>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 Решение о присвоении паспорту безопасности грифа секретности принимается в соответствии с законодательством Российской Федерации.</w:t>
      </w:r>
    </w:p>
    <w:p w:rsidR="00C0266C" w:rsidRPr="00F66F0F" w:rsidRDefault="00C0266C" w:rsidP="00C0266C">
      <w:pPr>
        <w:numPr>
          <w:ilvl w:val="0"/>
          <w:numId w:val="8"/>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Первый экземпляр паспорта безопасности хранится в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 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администрацию муниципального образования, на территории которого расположено место массового пребывания людей.</w:t>
      </w:r>
    </w:p>
    <w:p w:rsidR="00C0266C" w:rsidRPr="00F66F0F" w:rsidRDefault="00C0266C" w:rsidP="00C0266C">
      <w:pPr>
        <w:numPr>
          <w:ilvl w:val="0"/>
          <w:numId w:val="8"/>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Актуализация паспорта безопасности происходит не реже одного раза в 3 года, а также в следующих случаях:</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а) изменение основного назначения и значимости места массового пребывания людей;</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б) изменение общей площади и границ места массового пребывания людей;</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в) изменение угроз террористического характера в отношении места массового пребывания людей;</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г) возведение в границах места массового пребывания людей либо в непосредственной близости к нему каких-либо объектов.</w:t>
      </w:r>
    </w:p>
    <w:p w:rsidR="00C0266C" w:rsidRPr="00F66F0F" w:rsidRDefault="00C0266C" w:rsidP="00C0266C">
      <w:pPr>
        <w:numPr>
          <w:ilvl w:val="0"/>
          <w:numId w:val="9"/>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При актуализации паспорт безопасности согласовывается с территориальным органом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 </w:t>
      </w:r>
    </w:p>
    <w:p w:rsidR="00C0266C" w:rsidRPr="00F66F0F" w:rsidRDefault="00C0266C" w:rsidP="00C0266C">
      <w:pPr>
        <w:numPr>
          <w:ilvl w:val="0"/>
          <w:numId w:val="10"/>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b/>
          <w:bCs/>
          <w:sz w:val="28"/>
          <w:szCs w:val="28"/>
        </w:rPr>
        <w:t>Мероприятия по обеспечению антитеррористической защищенности мест массового пребывания людей</w:t>
      </w:r>
    </w:p>
    <w:p w:rsidR="00C0266C" w:rsidRPr="00F66F0F" w:rsidRDefault="00C0266C" w:rsidP="00C0266C">
      <w:pPr>
        <w:numPr>
          <w:ilvl w:val="0"/>
          <w:numId w:val="10"/>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Антитеррористическая защищенность мест массового пребывания людей обеспечивается путем:</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б) определения и устранения причин и условий, способствующих совершению в местах массового пребывания людей террористических актов;</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г) применения современных информационно-коммуникационных технологий для обеспечения безопасности мест массового пребывания людей;</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д) оборудования мест массового пребывания людей необходимыми инженерно- техническими средствами;</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е) контроля за соблюдением требований к обеспечению антитеррористической защищенности мест массового пребывания людей;</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ж) осуществления мероприятий по защите информации.</w:t>
      </w:r>
    </w:p>
    <w:p w:rsidR="00C0266C" w:rsidRPr="00F66F0F" w:rsidRDefault="00C0266C" w:rsidP="00C0266C">
      <w:pPr>
        <w:numPr>
          <w:ilvl w:val="0"/>
          <w:numId w:val="11"/>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В зависимости от установленной категории в отношении места массового пребывания людей реализуется комплекс мероприятий по обеспечению его</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антитеррористической защищенности, предусмотренный настоящими требованиями, который может быть изменен в зависимости от складывающейся общественно — политической, социальной и оперативной обстановки по решению главы муниципального образования, на территории которого расположено место массового пребывания людей.</w:t>
      </w:r>
    </w:p>
    <w:p w:rsidR="00C0266C" w:rsidRPr="00F66F0F" w:rsidRDefault="00C0266C" w:rsidP="00C0266C">
      <w:pPr>
        <w:numPr>
          <w:ilvl w:val="0"/>
          <w:numId w:val="12"/>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Все места массового пребывания людей независимо от установленной категории оборудуются:</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а) системой видеонаблюдения;</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б) системой оповещения и управления эвакуацией;</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в) системой освещения.</w:t>
      </w:r>
    </w:p>
    <w:p w:rsidR="00C0266C" w:rsidRPr="00F66F0F" w:rsidRDefault="00C0266C" w:rsidP="00C0266C">
      <w:pPr>
        <w:numPr>
          <w:ilvl w:val="0"/>
          <w:numId w:val="13"/>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В целях поддержания правопорядка в местах массового пребывания людей организуется их физическая охрана.</w:t>
      </w:r>
    </w:p>
    <w:p w:rsidR="00C0266C" w:rsidRPr="00F66F0F" w:rsidRDefault="00C0266C" w:rsidP="00C0266C">
      <w:pPr>
        <w:numPr>
          <w:ilvl w:val="0"/>
          <w:numId w:val="13"/>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В рамках комплексного использования сил и средств органов внутренних дел и внутренних войск Министерства внутренних дел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C0266C" w:rsidRPr="00F66F0F" w:rsidRDefault="00C0266C" w:rsidP="00C0266C">
      <w:pPr>
        <w:numPr>
          <w:ilvl w:val="0"/>
          <w:numId w:val="13"/>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C0266C" w:rsidRPr="00F66F0F" w:rsidRDefault="00C0266C" w:rsidP="00C0266C">
      <w:pPr>
        <w:numPr>
          <w:ilvl w:val="0"/>
          <w:numId w:val="13"/>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Пути эвакуации в местах массового пребывания людей должны быть свободны для перемещения людей и транспортных средств.</w:t>
      </w:r>
    </w:p>
    <w:p w:rsidR="00C0266C" w:rsidRPr="00F66F0F" w:rsidRDefault="00C0266C" w:rsidP="00C0266C">
      <w:pPr>
        <w:numPr>
          <w:ilvl w:val="0"/>
          <w:numId w:val="13"/>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Места массового пребывания людей 1 категории (за исключением прогулочных и пешеходных зон, улиц, проспектов, переулков, бульваров) по решению исполнительного органа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w:t>
      </w:r>
    </w:p>
    <w:p w:rsidR="00C0266C" w:rsidRPr="00F66F0F" w:rsidRDefault="00C0266C" w:rsidP="00C0266C">
      <w:pPr>
        <w:numPr>
          <w:ilvl w:val="0"/>
          <w:numId w:val="13"/>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C0266C" w:rsidRPr="00F66F0F" w:rsidRDefault="00C0266C" w:rsidP="00C0266C">
      <w:pPr>
        <w:numPr>
          <w:ilvl w:val="0"/>
          <w:numId w:val="13"/>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C0266C" w:rsidRPr="00F66F0F" w:rsidRDefault="00C0266C" w:rsidP="00C0266C">
      <w:pPr>
        <w:numPr>
          <w:ilvl w:val="0"/>
          <w:numId w:val="13"/>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C0266C" w:rsidRPr="00F66F0F" w:rsidRDefault="00C0266C" w:rsidP="00C0266C">
      <w:pPr>
        <w:numPr>
          <w:ilvl w:val="0"/>
          <w:numId w:val="13"/>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Система оповещения в месте массового пребывания людей является автономной, не совмещенной с ретрансляционными технологическими системами. Количество оповещателей и их мощность должны обеспечивать необходимую слышимость на всей территории места массового пребывания людей.</w:t>
      </w:r>
    </w:p>
    <w:p w:rsidR="00C0266C" w:rsidRPr="00F66F0F" w:rsidRDefault="00C0266C" w:rsidP="00C0266C">
      <w:pPr>
        <w:numPr>
          <w:ilvl w:val="0"/>
          <w:numId w:val="13"/>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 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 </w:t>
      </w:r>
    </w:p>
    <w:p w:rsidR="00C0266C" w:rsidRPr="00F66F0F" w:rsidRDefault="00C0266C" w:rsidP="00C0266C">
      <w:pPr>
        <w:numPr>
          <w:ilvl w:val="0"/>
          <w:numId w:val="14"/>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b/>
          <w:bCs/>
          <w:sz w:val="28"/>
          <w:szCs w:val="28"/>
        </w:rPr>
        <w:t>Порядок информирования об угрозе совершения или о совершении террористического акта</w:t>
      </w:r>
    </w:p>
    <w:p w:rsidR="00C0266C" w:rsidRPr="00F66F0F" w:rsidRDefault="00C0266C" w:rsidP="00C0266C">
      <w:pPr>
        <w:numPr>
          <w:ilvl w:val="0"/>
          <w:numId w:val="14"/>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При поступлении в администрацию муниципального образования или правообладателю места массового пребывания людей информации (в том числе</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анонимного характера) об угрозе совершения или о совершении террористического акта в месте массового пребывания людей должностные лица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w:t>
      </w:r>
    </w:p>
    <w:p w:rsidR="00C0266C" w:rsidRPr="00F66F0F" w:rsidRDefault="00C0266C" w:rsidP="00C0266C">
      <w:pPr>
        <w:numPr>
          <w:ilvl w:val="0"/>
          <w:numId w:val="15"/>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C0266C" w:rsidRPr="00F66F0F" w:rsidRDefault="00C0266C" w:rsidP="00C0266C">
      <w:pPr>
        <w:numPr>
          <w:ilvl w:val="0"/>
          <w:numId w:val="15"/>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аудио — и (или) видеозаписи, программными и (или) техническими средствами.</w:t>
      </w:r>
    </w:p>
    <w:p w:rsidR="00C0266C" w:rsidRPr="00F66F0F" w:rsidRDefault="00C0266C" w:rsidP="00C0266C">
      <w:pPr>
        <w:numPr>
          <w:ilvl w:val="0"/>
          <w:numId w:val="15"/>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Срок хранения носителей информации, подтверждающих факт ее передачи, дату и время, составляет не менее 30 дней.</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 </w:t>
      </w:r>
    </w:p>
    <w:p w:rsidR="00C0266C" w:rsidRPr="00F66F0F" w:rsidRDefault="00C0266C" w:rsidP="00C0266C">
      <w:pPr>
        <w:numPr>
          <w:ilvl w:val="0"/>
          <w:numId w:val="16"/>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b/>
          <w:bCs/>
          <w:sz w:val="28"/>
          <w:szCs w:val="28"/>
        </w:rPr>
        <w:t>Порядок осуществления контроля за выполнением требований к антитеррористической защищенности мест массового пребывания людей</w:t>
      </w:r>
    </w:p>
    <w:p w:rsidR="00C0266C" w:rsidRPr="00F66F0F" w:rsidRDefault="00C0266C" w:rsidP="00C0266C">
      <w:pPr>
        <w:numPr>
          <w:ilvl w:val="0"/>
          <w:numId w:val="16"/>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C0266C" w:rsidRPr="00F66F0F" w:rsidRDefault="00C0266C" w:rsidP="00C0266C">
      <w:pPr>
        <w:numPr>
          <w:ilvl w:val="0"/>
          <w:numId w:val="16"/>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C0266C" w:rsidRPr="00F66F0F" w:rsidRDefault="00C0266C" w:rsidP="00C0266C">
      <w:pPr>
        <w:numPr>
          <w:ilvl w:val="0"/>
          <w:numId w:val="16"/>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Внеплановые проверки проводятся в форме документарного контроля или выездного обследования места массового пребывания людей:</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а) в целях контроля устранения недостатков, выявленных в ходе плановых проверок;</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б) при повышении уровня террористической опасности, вводимого в соответствии с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г) при возникновении чрезвычайной ситуации в районе расположения места массового пребывания людей;</w:t>
      </w:r>
    </w:p>
    <w:p w:rsidR="00C0266C" w:rsidRPr="00F66F0F" w:rsidRDefault="00C0266C" w:rsidP="00C0266C">
      <w:pPr>
        <w:spacing w:after="160" w:line="259" w:lineRule="auto"/>
        <w:ind w:hanging="284"/>
        <w:rPr>
          <w:rFonts w:ascii="Times New Roman" w:hAnsi="Times New Roman" w:cs="Times New Roman"/>
          <w:sz w:val="28"/>
          <w:szCs w:val="28"/>
        </w:rPr>
      </w:pPr>
      <w:r w:rsidRPr="00F66F0F">
        <w:rPr>
          <w:rFonts w:ascii="Times New Roman" w:hAnsi="Times New Roman" w:cs="Times New Roman"/>
          <w:sz w:val="28"/>
          <w:szCs w:val="28"/>
        </w:rPr>
        <w:t>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rsidR="00C0266C" w:rsidRPr="00F66F0F" w:rsidRDefault="00C0266C" w:rsidP="00C0266C">
      <w:pPr>
        <w:numPr>
          <w:ilvl w:val="0"/>
          <w:numId w:val="17"/>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Срок проведения плановых и внеплановых проверок не может превышать 10 рабочих дней.</w:t>
      </w:r>
    </w:p>
    <w:p w:rsidR="00C0266C" w:rsidRPr="00F66F0F" w:rsidRDefault="00C0266C" w:rsidP="00C0266C">
      <w:pPr>
        <w:numPr>
          <w:ilvl w:val="0"/>
          <w:numId w:val="17"/>
        </w:numPr>
        <w:spacing w:after="160" w:line="259" w:lineRule="auto"/>
        <w:ind w:left="0" w:hanging="284"/>
        <w:rPr>
          <w:rFonts w:ascii="Times New Roman" w:hAnsi="Times New Roman" w:cs="Times New Roman"/>
          <w:sz w:val="28"/>
          <w:szCs w:val="28"/>
        </w:rPr>
      </w:pPr>
      <w:r w:rsidRPr="00F66F0F">
        <w:rPr>
          <w:rFonts w:ascii="Times New Roman" w:hAnsi="Times New Roman" w:cs="Times New Roman"/>
          <w:sz w:val="28"/>
          <w:szCs w:val="28"/>
        </w:rPr>
        <w:t>После проведения проверки комиссия направляет правообладателю места массового пребывания людей 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C0266C" w:rsidRPr="00F66F0F" w:rsidRDefault="00C65FE5" w:rsidP="00C65FE5">
      <w:pPr>
        <w:rPr>
          <w:rFonts w:ascii="Times New Roman" w:hAnsi="Times New Roman" w:cs="Times New Roman"/>
          <w:sz w:val="28"/>
          <w:szCs w:val="28"/>
        </w:rPr>
      </w:pPr>
      <w:r>
        <w:rPr>
          <w:rFonts w:ascii="Times New Roman" w:hAnsi="Times New Roman" w:cs="Times New Roman"/>
          <w:sz w:val="28"/>
          <w:szCs w:val="28"/>
        </w:rPr>
        <w:t xml:space="preserve">6. </w:t>
      </w:r>
      <w:r w:rsidR="00C0266C" w:rsidRPr="00F66F0F">
        <w:rPr>
          <w:rFonts w:ascii="Times New Roman" w:hAnsi="Times New Roman" w:cs="Times New Roman"/>
          <w:sz w:val="28"/>
          <w:szCs w:val="28"/>
        </w:rPr>
        <w:t>Контроль за устранением выявленных недостатков осуществляется комиссией.</w:t>
      </w:r>
    </w:p>
    <w:p w:rsidR="00C0266C" w:rsidRDefault="00C0266C" w:rsidP="00C0266C">
      <w:pPr>
        <w:shd w:val="clear" w:color="auto" w:fill="FFFFFF"/>
        <w:spacing w:before="30" w:after="0" w:line="240" w:lineRule="auto"/>
        <w:ind w:hanging="284"/>
        <w:rPr>
          <w:rFonts w:ascii="Times New Roman" w:eastAsia="Times New Roman" w:hAnsi="Times New Roman"/>
          <w:color w:val="000000"/>
          <w:sz w:val="24"/>
          <w:szCs w:val="24"/>
        </w:rPr>
      </w:pPr>
    </w:p>
    <w:p w:rsidR="00C0266C" w:rsidRDefault="00C0266C" w:rsidP="00C0266C">
      <w:pPr>
        <w:shd w:val="clear" w:color="auto" w:fill="FFFFFF"/>
        <w:spacing w:before="30" w:after="0" w:line="240" w:lineRule="auto"/>
        <w:ind w:hanging="360"/>
        <w:rPr>
          <w:rFonts w:ascii="Times New Roman" w:eastAsia="Times New Roman" w:hAnsi="Times New Roman"/>
          <w:color w:val="000000"/>
          <w:sz w:val="24"/>
          <w:szCs w:val="24"/>
        </w:rPr>
      </w:pPr>
    </w:p>
    <w:p w:rsidR="00C0266C" w:rsidRDefault="00C0266C" w:rsidP="00C0266C">
      <w:pPr>
        <w:shd w:val="clear" w:color="auto" w:fill="FFFFFF"/>
        <w:spacing w:before="30" w:after="0" w:line="240" w:lineRule="auto"/>
        <w:ind w:hanging="360"/>
        <w:rPr>
          <w:rFonts w:ascii="Times New Roman" w:eastAsia="Times New Roman" w:hAnsi="Times New Roman"/>
          <w:color w:val="000000"/>
          <w:sz w:val="24"/>
          <w:szCs w:val="24"/>
        </w:rPr>
      </w:pPr>
    </w:p>
    <w:p w:rsidR="00C0266C" w:rsidRDefault="00C0266C"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65FE5" w:rsidRDefault="00C65FE5" w:rsidP="00C0266C">
      <w:pPr>
        <w:shd w:val="clear" w:color="auto" w:fill="FFFFFF"/>
        <w:spacing w:before="30" w:after="0" w:line="240" w:lineRule="auto"/>
        <w:ind w:hanging="360"/>
        <w:rPr>
          <w:rFonts w:ascii="Times New Roman" w:eastAsia="Times New Roman" w:hAnsi="Times New Roman"/>
          <w:color w:val="000000"/>
          <w:sz w:val="24"/>
          <w:szCs w:val="24"/>
        </w:rPr>
      </w:pPr>
    </w:p>
    <w:p w:rsidR="00C0266C" w:rsidRDefault="00C0266C" w:rsidP="00C0266C">
      <w:pPr>
        <w:shd w:val="clear" w:color="auto" w:fill="FFFFFF"/>
        <w:spacing w:before="30" w:after="0" w:line="240" w:lineRule="auto"/>
        <w:ind w:hanging="360"/>
        <w:rPr>
          <w:rFonts w:ascii="Times New Roman" w:eastAsia="Times New Roman" w:hAnsi="Times New Roman"/>
          <w:color w:val="000000"/>
          <w:sz w:val="24"/>
          <w:szCs w:val="24"/>
        </w:rPr>
      </w:pPr>
    </w:p>
    <w:p w:rsidR="003A6E2B" w:rsidRDefault="003A6E2B" w:rsidP="00206726">
      <w:pPr>
        <w:shd w:val="clear" w:color="auto" w:fill="FFFFFF"/>
        <w:spacing w:after="0" w:line="360" w:lineRule="auto"/>
        <w:ind w:hanging="360"/>
        <w:rPr>
          <w:rFonts w:ascii="Times New Roman" w:eastAsia="Times New Roman" w:hAnsi="Times New Roman"/>
          <w:color w:val="000000"/>
          <w:sz w:val="24"/>
          <w:szCs w:val="24"/>
        </w:rPr>
      </w:pPr>
    </w:p>
    <w:p w:rsidR="00AB707B" w:rsidRDefault="00AB707B" w:rsidP="00206726">
      <w:pPr>
        <w:shd w:val="clear" w:color="auto" w:fill="FFFFFF"/>
        <w:spacing w:after="0" w:line="360" w:lineRule="auto"/>
        <w:ind w:hanging="360"/>
        <w:rPr>
          <w:rFonts w:ascii="Times New Roman" w:eastAsia="Times New Roman" w:hAnsi="Times New Roman"/>
          <w:color w:val="000000"/>
          <w:sz w:val="24"/>
          <w:szCs w:val="24"/>
        </w:rPr>
      </w:pPr>
    </w:p>
    <w:p w:rsidR="00AB707B" w:rsidRDefault="00AB707B" w:rsidP="00206726">
      <w:pPr>
        <w:shd w:val="clear" w:color="auto" w:fill="FFFFFF"/>
        <w:spacing w:after="0" w:line="360" w:lineRule="auto"/>
        <w:ind w:hanging="360"/>
        <w:rPr>
          <w:rFonts w:ascii="Times New Roman" w:eastAsia="Times New Roman" w:hAnsi="Times New Roman"/>
          <w:color w:val="000000"/>
          <w:sz w:val="24"/>
          <w:szCs w:val="24"/>
        </w:rPr>
      </w:pPr>
    </w:p>
    <w:p w:rsidR="00AB707B" w:rsidRDefault="00AB707B" w:rsidP="00206726">
      <w:pPr>
        <w:shd w:val="clear" w:color="auto" w:fill="FFFFFF"/>
        <w:spacing w:after="0" w:line="360" w:lineRule="auto"/>
        <w:ind w:hanging="360"/>
        <w:rPr>
          <w:rFonts w:ascii="Times New Roman" w:eastAsia="Times New Roman" w:hAnsi="Times New Roman"/>
          <w:color w:val="000000"/>
          <w:sz w:val="24"/>
          <w:szCs w:val="24"/>
        </w:rPr>
      </w:pPr>
    </w:p>
    <w:p w:rsidR="00AB707B" w:rsidRDefault="00AB707B" w:rsidP="00206726">
      <w:pPr>
        <w:shd w:val="clear" w:color="auto" w:fill="FFFFFF"/>
        <w:spacing w:after="0" w:line="360" w:lineRule="auto"/>
        <w:ind w:hanging="360"/>
        <w:rPr>
          <w:rFonts w:ascii="Times New Roman" w:eastAsia="Times New Roman" w:hAnsi="Times New Roman"/>
          <w:color w:val="000000"/>
          <w:sz w:val="24"/>
          <w:szCs w:val="24"/>
        </w:rPr>
      </w:pPr>
    </w:p>
    <w:p w:rsidR="00AB707B" w:rsidRDefault="00AB707B" w:rsidP="00206726">
      <w:pPr>
        <w:shd w:val="clear" w:color="auto" w:fill="FFFFFF"/>
        <w:spacing w:after="0" w:line="360" w:lineRule="auto"/>
        <w:ind w:hanging="360"/>
        <w:rPr>
          <w:rFonts w:ascii="Times New Roman" w:eastAsia="Times New Roman" w:hAnsi="Times New Roman"/>
          <w:color w:val="000000"/>
          <w:sz w:val="24"/>
          <w:szCs w:val="24"/>
        </w:rPr>
      </w:pPr>
    </w:p>
    <w:p w:rsidR="00AB707B" w:rsidRDefault="00AB707B" w:rsidP="00206726">
      <w:pPr>
        <w:shd w:val="clear" w:color="auto" w:fill="FFFFFF"/>
        <w:spacing w:after="0" w:line="360" w:lineRule="auto"/>
        <w:ind w:hanging="360"/>
        <w:rPr>
          <w:rFonts w:ascii="Times New Roman" w:eastAsia="Times New Roman" w:hAnsi="Times New Roman"/>
          <w:color w:val="000000"/>
          <w:sz w:val="24"/>
          <w:szCs w:val="24"/>
        </w:rPr>
      </w:pPr>
    </w:p>
    <w:p w:rsidR="00AB707B" w:rsidRDefault="00AB707B" w:rsidP="00206726">
      <w:pPr>
        <w:shd w:val="clear" w:color="auto" w:fill="FFFFFF"/>
        <w:spacing w:after="0" w:line="360" w:lineRule="auto"/>
        <w:ind w:hanging="360"/>
        <w:rPr>
          <w:rFonts w:ascii="Times New Roman" w:eastAsia="Times New Roman" w:hAnsi="Times New Roman"/>
          <w:color w:val="000000"/>
          <w:sz w:val="24"/>
          <w:szCs w:val="24"/>
        </w:rPr>
      </w:pPr>
    </w:p>
    <w:p w:rsidR="00AB707B" w:rsidRDefault="00AB707B" w:rsidP="00206726">
      <w:pPr>
        <w:shd w:val="clear" w:color="auto" w:fill="FFFFFF"/>
        <w:spacing w:after="0" w:line="360" w:lineRule="auto"/>
        <w:ind w:hanging="360"/>
        <w:rPr>
          <w:rFonts w:ascii="Times New Roman" w:eastAsia="Times New Roman" w:hAnsi="Times New Roman"/>
          <w:color w:val="000000"/>
          <w:sz w:val="24"/>
          <w:szCs w:val="24"/>
        </w:rPr>
      </w:pPr>
    </w:p>
    <w:p w:rsidR="00FC39AD" w:rsidRDefault="00FC39AD" w:rsidP="00206726">
      <w:pPr>
        <w:shd w:val="clear" w:color="auto" w:fill="FFFFFF"/>
        <w:spacing w:after="0" w:line="360" w:lineRule="auto"/>
        <w:ind w:hanging="360"/>
        <w:rPr>
          <w:rFonts w:ascii="Times New Roman" w:eastAsia="Times New Roman" w:hAnsi="Times New Roman"/>
          <w:color w:val="000000"/>
          <w:sz w:val="24"/>
          <w:szCs w:val="24"/>
        </w:rPr>
      </w:pPr>
    </w:p>
    <w:p w:rsidR="00FC39AD" w:rsidRDefault="00FC39AD" w:rsidP="00206726">
      <w:pPr>
        <w:shd w:val="clear" w:color="auto" w:fill="FFFFFF"/>
        <w:spacing w:after="0" w:line="360" w:lineRule="auto"/>
        <w:ind w:hanging="360"/>
        <w:rPr>
          <w:rFonts w:ascii="Times New Roman" w:eastAsia="Times New Roman" w:hAnsi="Times New Roman"/>
          <w:color w:val="000000"/>
          <w:sz w:val="24"/>
          <w:szCs w:val="24"/>
        </w:rPr>
      </w:pPr>
    </w:p>
    <w:p w:rsidR="00AB707B" w:rsidRDefault="00AB707B" w:rsidP="00206726">
      <w:pPr>
        <w:shd w:val="clear" w:color="auto" w:fill="FFFFFF"/>
        <w:spacing w:after="0" w:line="360" w:lineRule="auto"/>
        <w:ind w:hanging="360"/>
        <w:rPr>
          <w:rFonts w:ascii="Times New Roman" w:eastAsia="Times New Roman" w:hAnsi="Times New Roman"/>
          <w:color w:val="000000"/>
          <w:sz w:val="24"/>
          <w:szCs w:val="24"/>
        </w:rPr>
      </w:pPr>
    </w:p>
    <w:p w:rsidR="00E62D75" w:rsidRDefault="00E62D75" w:rsidP="00E62D75">
      <w:pPr>
        <w:spacing w:after="0" w:line="240" w:lineRule="auto"/>
        <w:jc w:val="right"/>
        <w:rPr>
          <w:rFonts w:ascii="Times New Roman" w:hAnsi="Times New Roman"/>
          <w:b/>
          <w:i/>
          <w:sz w:val="24"/>
          <w:szCs w:val="24"/>
          <w:u w:val="single"/>
        </w:rPr>
      </w:pPr>
      <w:r>
        <w:rPr>
          <w:rFonts w:ascii="Times New Roman" w:hAnsi="Times New Roman"/>
          <w:b/>
          <w:i/>
          <w:sz w:val="24"/>
          <w:szCs w:val="24"/>
          <w:u w:val="single"/>
        </w:rPr>
        <w:t>УТВЕРЖДЕН</w:t>
      </w:r>
      <w:r w:rsidR="004062BA">
        <w:rPr>
          <w:rFonts w:ascii="Times New Roman" w:hAnsi="Times New Roman"/>
          <w:b/>
          <w:i/>
          <w:sz w:val="24"/>
          <w:szCs w:val="24"/>
          <w:u w:val="single"/>
        </w:rPr>
        <w:t>А</w:t>
      </w:r>
      <w:r>
        <w:rPr>
          <w:rFonts w:ascii="Times New Roman" w:hAnsi="Times New Roman"/>
          <w:b/>
          <w:i/>
          <w:sz w:val="24"/>
          <w:szCs w:val="24"/>
          <w:u w:val="single"/>
        </w:rPr>
        <w:br/>
        <w:t>постановлением Правительства</w:t>
      </w:r>
      <w:r>
        <w:rPr>
          <w:rFonts w:ascii="Times New Roman" w:hAnsi="Times New Roman"/>
          <w:b/>
          <w:i/>
          <w:sz w:val="24"/>
          <w:szCs w:val="24"/>
          <w:u w:val="single"/>
        </w:rPr>
        <w:br/>
        <w:t>Российской Федерации</w:t>
      </w:r>
      <w:r>
        <w:rPr>
          <w:rFonts w:ascii="Times New Roman" w:hAnsi="Times New Roman"/>
          <w:b/>
          <w:i/>
          <w:sz w:val="24"/>
          <w:szCs w:val="24"/>
          <w:u w:val="single"/>
        </w:rPr>
        <w:br/>
        <w:t xml:space="preserve">от 25 марта 2015 г. № 272 </w:t>
      </w:r>
    </w:p>
    <w:p w:rsidR="00E62D75" w:rsidRDefault="00E62D75" w:rsidP="00E62D75">
      <w:pPr>
        <w:spacing w:after="0" w:line="360" w:lineRule="auto"/>
        <w:jc w:val="right"/>
        <w:rPr>
          <w:sz w:val="24"/>
          <w:szCs w:val="24"/>
        </w:rPr>
      </w:pPr>
    </w:p>
    <w:p w:rsidR="00E62D75" w:rsidRDefault="00E62D75" w:rsidP="00E62D75">
      <w:pPr>
        <w:spacing w:after="0" w:line="360" w:lineRule="auto"/>
        <w:jc w:val="right"/>
        <w:rPr>
          <w:sz w:val="24"/>
          <w:szCs w:val="24"/>
        </w:rPr>
      </w:pPr>
    </w:p>
    <w:p w:rsidR="00E62D75" w:rsidRPr="00B821F3" w:rsidRDefault="00E62D75" w:rsidP="00FC39AD">
      <w:pPr>
        <w:spacing w:after="0" w:line="240" w:lineRule="auto"/>
        <w:jc w:val="center"/>
        <w:rPr>
          <w:rFonts w:ascii="Times New Roman" w:hAnsi="Times New Roman" w:cs="Times New Roman"/>
          <w:b/>
          <w:bCs/>
          <w:sz w:val="48"/>
          <w:szCs w:val="48"/>
        </w:rPr>
      </w:pPr>
      <w:r w:rsidRPr="00B821F3">
        <w:rPr>
          <w:rFonts w:ascii="Times New Roman" w:hAnsi="Times New Roman" w:cs="Times New Roman"/>
          <w:b/>
          <w:bCs/>
          <w:sz w:val="48"/>
          <w:szCs w:val="48"/>
        </w:rPr>
        <w:t>ПАСПОРТ БЕЗАПАСНОСТИ МЕСТ</w:t>
      </w:r>
      <w:r w:rsidR="00D50586" w:rsidRPr="00B821F3">
        <w:rPr>
          <w:rFonts w:ascii="Times New Roman" w:hAnsi="Times New Roman" w:cs="Times New Roman"/>
          <w:b/>
          <w:bCs/>
          <w:sz w:val="48"/>
          <w:szCs w:val="48"/>
        </w:rPr>
        <w:t>А</w:t>
      </w:r>
      <w:r w:rsidRPr="00B821F3">
        <w:rPr>
          <w:rFonts w:ascii="Times New Roman" w:hAnsi="Times New Roman" w:cs="Times New Roman"/>
          <w:b/>
          <w:bCs/>
          <w:sz w:val="48"/>
          <w:szCs w:val="48"/>
        </w:rPr>
        <w:t xml:space="preserve"> МАССОВОГО</w:t>
      </w:r>
    </w:p>
    <w:p w:rsidR="00E62D75" w:rsidRPr="00B821F3" w:rsidRDefault="00E62D75" w:rsidP="00FC39AD">
      <w:pPr>
        <w:spacing w:after="0" w:line="240" w:lineRule="auto"/>
        <w:jc w:val="center"/>
        <w:rPr>
          <w:rFonts w:ascii="Times New Roman" w:hAnsi="Times New Roman" w:cs="Times New Roman"/>
          <w:b/>
          <w:bCs/>
          <w:sz w:val="48"/>
          <w:szCs w:val="48"/>
        </w:rPr>
      </w:pPr>
      <w:r w:rsidRPr="00B821F3">
        <w:rPr>
          <w:rFonts w:ascii="Times New Roman" w:hAnsi="Times New Roman" w:cs="Times New Roman"/>
          <w:b/>
          <w:bCs/>
          <w:sz w:val="48"/>
          <w:szCs w:val="48"/>
        </w:rPr>
        <w:t>ПРЕБЫВАНИЯ ЛЮДЕЙ</w:t>
      </w:r>
    </w:p>
    <w:p w:rsidR="004C5BCB" w:rsidRPr="00B821F3" w:rsidRDefault="00E62D75" w:rsidP="00FC39AD">
      <w:pPr>
        <w:spacing w:after="0" w:line="240" w:lineRule="auto"/>
        <w:jc w:val="center"/>
        <w:rPr>
          <w:rFonts w:ascii="Times New Roman" w:hAnsi="Times New Roman" w:cs="Times New Roman"/>
          <w:b/>
          <w:bCs/>
          <w:sz w:val="48"/>
          <w:szCs w:val="48"/>
        </w:rPr>
      </w:pPr>
      <w:r w:rsidRPr="00B821F3">
        <w:rPr>
          <w:rFonts w:ascii="Times New Roman" w:hAnsi="Times New Roman" w:cs="Times New Roman"/>
          <w:b/>
          <w:bCs/>
          <w:sz w:val="48"/>
          <w:szCs w:val="48"/>
        </w:rPr>
        <w:t>«Площадь им. В.</w:t>
      </w:r>
      <w:r w:rsidR="006D6D36">
        <w:rPr>
          <w:rFonts w:ascii="Times New Roman" w:hAnsi="Times New Roman" w:cs="Times New Roman"/>
          <w:b/>
          <w:bCs/>
          <w:sz w:val="48"/>
          <w:szCs w:val="48"/>
        </w:rPr>
        <w:t xml:space="preserve"> </w:t>
      </w:r>
      <w:r w:rsidRPr="00B821F3">
        <w:rPr>
          <w:rFonts w:ascii="Times New Roman" w:hAnsi="Times New Roman" w:cs="Times New Roman"/>
          <w:b/>
          <w:bCs/>
          <w:sz w:val="48"/>
          <w:szCs w:val="48"/>
        </w:rPr>
        <w:t>И.</w:t>
      </w:r>
      <w:r w:rsidR="006D6D36">
        <w:rPr>
          <w:rFonts w:ascii="Times New Roman" w:hAnsi="Times New Roman" w:cs="Times New Roman"/>
          <w:b/>
          <w:bCs/>
          <w:sz w:val="48"/>
          <w:szCs w:val="48"/>
        </w:rPr>
        <w:t xml:space="preserve"> </w:t>
      </w:r>
      <w:r w:rsidRPr="00B821F3">
        <w:rPr>
          <w:rFonts w:ascii="Times New Roman" w:hAnsi="Times New Roman" w:cs="Times New Roman"/>
          <w:b/>
          <w:bCs/>
          <w:sz w:val="48"/>
          <w:szCs w:val="48"/>
        </w:rPr>
        <w:t>Ленина»</w:t>
      </w:r>
    </w:p>
    <w:tbl>
      <w:tblPr>
        <w:tblW w:w="0" w:type="auto"/>
        <w:jc w:val="right"/>
        <w:tblLayout w:type="fixed"/>
        <w:tblCellMar>
          <w:left w:w="28" w:type="dxa"/>
          <w:right w:w="28" w:type="dxa"/>
        </w:tblCellMar>
        <w:tblLook w:val="04A0" w:firstRow="1" w:lastRow="0" w:firstColumn="1" w:lastColumn="0" w:noHBand="0" w:noVBand="1"/>
      </w:tblPr>
      <w:tblGrid>
        <w:gridCol w:w="2651"/>
      </w:tblGrid>
      <w:tr w:rsidR="004C5BCB" w:rsidTr="004C5BCB">
        <w:trPr>
          <w:cantSplit/>
          <w:trHeight w:val="272"/>
          <w:jc w:val="right"/>
        </w:trPr>
        <w:tc>
          <w:tcPr>
            <w:tcW w:w="2651" w:type="dxa"/>
            <w:tcBorders>
              <w:top w:val="nil"/>
              <w:left w:val="nil"/>
              <w:right w:val="nil"/>
            </w:tcBorders>
            <w:vAlign w:val="bottom"/>
            <w:hideMark/>
          </w:tcPr>
          <w:p w:rsidR="004C5BCB" w:rsidRDefault="004C5BCB" w:rsidP="00D50586">
            <w:pPr>
              <w:spacing w:after="0" w:line="240" w:lineRule="auto"/>
              <w:rPr>
                <w:rFonts w:ascii="Times New Roman" w:hAnsi="Times New Roman"/>
                <w:b/>
                <w:sz w:val="24"/>
                <w:szCs w:val="24"/>
              </w:rPr>
            </w:pPr>
          </w:p>
          <w:p w:rsidR="00B821F3" w:rsidRDefault="00B821F3" w:rsidP="00D50586">
            <w:pPr>
              <w:spacing w:after="0" w:line="240" w:lineRule="auto"/>
              <w:rPr>
                <w:rFonts w:ascii="Times New Roman" w:hAnsi="Times New Roman"/>
                <w:b/>
                <w:sz w:val="24"/>
                <w:szCs w:val="24"/>
              </w:rPr>
            </w:pPr>
          </w:p>
          <w:p w:rsidR="004C5BCB" w:rsidRDefault="004C5BCB" w:rsidP="00D50586">
            <w:pPr>
              <w:spacing w:after="0" w:line="240" w:lineRule="auto"/>
              <w:rPr>
                <w:rFonts w:ascii="Times New Roman" w:hAnsi="Times New Roman"/>
                <w:b/>
                <w:sz w:val="24"/>
                <w:szCs w:val="24"/>
              </w:rPr>
            </w:pPr>
            <w:r>
              <w:rPr>
                <w:rFonts w:ascii="Times New Roman" w:hAnsi="Times New Roman"/>
                <w:b/>
                <w:sz w:val="24"/>
                <w:szCs w:val="24"/>
              </w:rPr>
              <w:t>Для служебного польз.</w:t>
            </w:r>
          </w:p>
        </w:tc>
      </w:tr>
      <w:tr w:rsidR="004C5BCB" w:rsidTr="004C5BCB">
        <w:trPr>
          <w:cantSplit/>
          <w:trHeight w:val="272"/>
          <w:jc w:val="right"/>
        </w:trPr>
        <w:tc>
          <w:tcPr>
            <w:tcW w:w="2651" w:type="dxa"/>
            <w:hideMark/>
          </w:tcPr>
          <w:p w:rsidR="004C5BCB" w:rsidRDefault="004C5BCB" w:rsidP="00D50586">
            <w:pPr>
              <w:spacing w:after="0" w:line="240" w:lineRule="auto"/>
              <w:rPr>
                <w:rFonts w:ascii="Times New Roman" w:hAnsi="Times New Roman"/>
                <w:sz w:val="24"/>
                <w:szCs w:val="24"/>
              </w:rPr>
            </w:pPr>
            <w:r>
              <w:rPr>
                <w:rFonts w:ascii="Times New Roman" w:hAnsi="Times New Roman"/>
                <w:sz w:val="24"/>
                <w:szCs w:val="24"/>
              </w:rPr>
              <w:t>(гриф или пометка)</w:t>
            </w:r>
          </w:p>
        </w:tc>
      </w:tr>
      <w:tr w:rsidR="004C5BCB" w:rsidTr="004C5BCB">
        <w:trPr>
          <w:cantSplit/>
          <w:trHeight w:val="272"/>
          <w:jc w:val="right"/>
        </w:trPr>
        <w:tc>
          <w:tcPr>
            <w:tcW w:w="2651" w:type="dxa"/>
          </w:tcPr>
          <w:p w:rsidR="004C5BCB" w:rsidRDefault="004C5BCB" w:rsidP="00D50586">
            <w:pPr>
              <w:spacing w:after="0" w:line="240" w:lineRule="auto"/>
              <w:rPr>
                <w:rFonts w:ascii="Times New Roman" w:hAnsi="Times New Roman"/>
                <w:sz w:val="24"/>
                <w:szCs w:val="24"/>
              </w:rPr>
            </w:pPr>
          </w:p>
        </w:tc>
      </w:tr>
    </w:tbl>
    <w:p w:rsidR="00E62D75" w:rsidRDefault="004C5BCB" w:rsidP="00E62D75">
      <w:pPr>
        <w:spacing w:after="0" w:line="240" w:lineRule="auto"/>
        <w:jc w:val="center"/>
        <w:rPr>
          <w:b/>
          <w:bCs/>
          <w:sz w:val="28"/>
          <w:szCs w:val="28"/>
          <w:u w:val="single"/>
        </w:rPr>
      </w:pPr>
      <w:r>
        <w:rPr>
          <w:b/>
          <w:bCs/>
          <w:sz w:val="28"/>
          <w:szCs w:val="28"/>
        </w:rPr>
        <w:t xml:space="preserve">                                         </w:t>
      </w:r>
      <w:r w:rsidR="009C631B">
        <w:rPr>
          <w:b/>
          <w:bCs/>
          <w:sz w:val="28"/>
          <w:szCs w:val="28"/>
        </w:rPr>
        <w:t xml:space="preserve"> </w:t>
      </w:r>
      <w:r w:rsidR="00414A50">
        <w:rPr>
          <w:b/>
          <w:bCs/>
          <w:sz w:val="28"/>
          <w:szCs w:val="28"/>
        </w:rPr>
        <w:t xml:space="preserve"> </w:t>
      </w:r>
      <w:r>
        <w:rPr>
          <w:b/>
          <w:bCs/>
          <w:sz w:val="28"/>
          <w:szCs w:val="28"/>
        </w:rPr>
        <w:t xml:space="preserve">                          </w:t>
      </w:r>
      <w:r w:rsidRPr="004C5BCB">
        <w:rPr>
          <w:b/>
          <w:bCs/>
          <w:sz w:val="28"/>
          <w:szCs w:val="28"/>
          <w:u w:val="single"/>
        </w:rPr>
        <w:t xml:space="preserve">Экз. № </w:t>
      </w:r>
      <w:r w:rsidR="004062BA">
        <w:rPr>
          <w:b/>
          <w:bCs/>
          <w:sz w:val="28"/>
          <w:szCs w:val="28"/>
          <w:u w:val="single"/>
        </w:rPr>
        <w:t>6</w:t>
      </w:r>
      <w:r>
        <w:rPr>
          <w:b/>
          <w:bCs/>
          <w:sz w:val="28"/>
          <w:szCs w:val="28"/>
          <w:u w:val="single"/>
        </w:rPr>
        <w:t xml:space="preserve"> </w:t>
      </w:r>
    </w:p>
    <w:p w:rsidR="004C5BCB" w:rsidRPr="004C5BCB" w:rsidRDefault="004C5BCB" w:rsidP="00E62D75">
      <w:pPr>
        <w:spacing w:after="0" w:line="240" w:lineRule="auto"/>
        <w:jc w:val="center"/>
        <w:rPr>
          <w:b/>
          <w:bCs/>
          <w:sz w:val="28"/>
          <w:szCs w:val="28"/>
          <w:u w:val="single"/>
        </w:rPr>
      </w:pPr>
    </w:p>
    <w:tbl>
      <w:tblPr>
        <w:tblpPr w:leftFromText="180" w:rightFromText="180" w:vertAnchor="text" w:tblpY="1"/>
        <w:tblOverlap w:val="never"/>
        <w:tblW w:w="0" w:type="auto"/>
        <w:tblLayout w:type="fixed"/>
        <w:tblCellMar>
          <w:left w:w="28" w:type="dxa"/>
          <w:right w:w="28" w:type="dxa"/>
        </w:tblCellMar>
        <w:tblLook w:val="04A0" w:firstRow="1" w:lastRow="0" w:firstColumn="1" w:lastColumn="0" w:noHBand="0" w:noVBand="1"/>
      </w:tblPr>
      <w:tblGrid>
        <w:gridCol w:w="2694"/>
      </w:tblGrid>
      <w:tr w:rsidR="00E62D75" w:rsidTr="004C5BCB">
        <w:trPr>
          <w:cantSplit/>
        </w:trPr>
        <w:tc>
          <w:tcPr>
            <w:tcW w:w="2694" w:type="dxa"/>
            <w:tcBorders>
              <w:top w:val="nil"/>
              <w:left w:val="nil"/>
              <w:right w:val="nil"/>
            </w:tcBorders>
            <w:vAlign w:val="bottom"/>
          </w:tcPr>
          <w:p w:rsidR="00E62D75" w:rsidRDefault="00E62D75" w:rsidP="004C5BCB">
            <w:pPr>
              <w:spacing w:after="0" w:line="240" w:lineRule="auto"/>
              <w:rPr>
                <w:rFonts w:ascii="Times New Roman" w:hAnsi="Times New Roman"/>
                <w:b/>
                <w:sz w:val="24"/>
                <w:szCs w:val="24"/>
              </w:rPr>
            </w:pPr>
          </w:p>
        </w:tc>
      </w:tr>
      <w:tr w:rsidR="00E62D75" w:rsidTr="004C5BCB">
        <w:trPr>
          <w:cantSplit/>
        </w:trPr>
        <w:tc>
          <w:tcPr>
            <w:tcW w:w="2694" w:type="dxa"/>
          </w:tcPr>
          <w:p w:rsidR="00E62D75" w:rsidRDefault="00E62D75" w:rsidP="004C5BCB">
            <w:pPr>
              <w:spacing w:after="0" w:line="240" w:lineRule="auto"/>
              <w:rPr>
                <w:rFonts w:ascii="Times New Roman" w:hAnsi="Times New Roman"/>
                <w:sz w:val="24"/>
                <w:szCs w:val="24"/>
              </w:rPr>
            </w:pPr>
          </w:p>
        </w:tc>
      </w:tr>
      <w:tr w:rsidR="00E62D75" w:rsidTr="004C5BCB">
        <w:trPr>
          <w:cantSplit/>
        </w:trPr>
        <w:tc>
          <w:tcPr>
            <w:tcW w:w="2694" w:type="dxa"/>
          </w:tcPr>
          <w:p w:rsidR="00E62D75" w:rsidRDefault="004C5BCB" w:rsidP="004C5BCB">
            <w:pPr>
              <w:spacing w:after="0" w:line="240" w:lineRule="auto"/>
              <w:rPr>
                <w:rFonts w:ascii="Times New Roman" w:hAnsi="Times New Roman"/>
                <w:sz w:val="24"/>
                <w:szCs w:val="24"/>
              </w:rPr>
            </w:pPr>
            <w:r>
              <w:rPr>
                <w:rFonts w:ascii="Times New Roman" w:hAnsi="Times New Roman"/>
                <w:sz w:val="24"/>
                <w:szCs w:val="24"/>
              </w:rPr>
              <w:t xml:space="preserve">                                                        </w:t>
            </w:r>
          </w:p>
        </w:tc>
      </w:tr>
    </w:tbl>
    <w:tbl>
      <w:tblPr>
        <w:tblW w:w="0" w:type="auto"/>
        <w:jc w:val="right"/>
        <w:tblLayout w:type="fixed"/>
        <w:tblCellMar>
          <w:left w:w="28" w:type="dxa"/>
          <w:right w:w="28" w:type="dxa"/>
        </w:tblCellMar>
        <w:tblLook w:val="04A0" w:firstRow="1" w:lastRow="0" w:firstColumn="1" w:lastColumn="0" w:noHBand="0" w:noVBand="1"/>
      </w:tblPr>
      <w:tblGrid>
        <w:gridCol w:w="1134"/>
        <w:gridCol w:w="113"/>
        <w:gridCol w:w="3573"/>
      </w:tblGrid>
      <w:tr w:rsidR="00E62D75" w:rsidTr="00E62D75">
        <w:trPr>
          <w:jc w:val="right"/>
        </w:trPr>
        <w:tc>
          <w:tcPr>
            <w:tcW w:w="1134" w:type="dxa"/>
            <w:tcBorders>
              <w:top w:val="nil"/>
              <w:left w:val="nil"/>
              <w:bottom w:val="single" w:sz="4" w:space="0" w:color="auto"/>
              <w:right w:val="nil"/>
            </w:tcBorders>
            <w:vAlign w:val="bottom"/>
            <w:hideMark/>
          </w:tcPr>
          <w:p w:rsidR="00E62D75" w:rsidRDefault="00E62D75" w:rsidP="00E62D75">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3" w:type="dxa"/>
            <w:vAlign w:val="bottom"/>
          </w:tcPr>
          <w:p w:rsidR="00E62D75" w:rsidRDefault="00E62D75" w:rsidP="00E62D75">
            <w:pPr>
              <w:spacing w:after="0" w:line="240" w:lineRule="auto"/>
              <w:jc w:val="center"/>
              <w:rPr>
                <w:rFonts w:ascii="Times New Roman" w:hAnsi="Times New Roman"/>
                <w:sz w:val="24"/>
                <w:szCs w:val="24"/>
              </w:rPr>
            </w:pPr>
          </w:p>
        </w:tc>
        <w:tc>
          <w:tcPr>
            <w:tcW w:w="3573" w:type="dxa"/>
            <w:tcBorders>
              <w:top w:val="nil"/>
              <w:left w:val="nil"/>
              <w:bottom w:val="single" w:sz="4" w:space="0" w:color="auto"/>
              <w:right w:val="nil"/>
            </w:tcBorders>
            <w:vAlign w:val="bottom"/>
            <w:hideMark/>
          </w:tcPr>
          <w:p w:rsidR="00E62D75" w:rsidRDefault="00E62D75" w:rsidP="00E62D75">
            <w:pPr>
              <w:spacing w:after="0" w:line="240" w:lineRule="auto"/>
              <w:jc w:val="center"/>
              <w:rPr>
                <w:rFonts w:ascii="Times New Roman" w:hAnsi="Times New Roman"/>
                <w:b/>
                <w:sz w:val="24"/>
                <w:szCs w:val="24"/>
              </w:rPr>
            </w:pPr>
            <w:r>
              <w:rPr>
                <w:rFonts w:ascii="Times New Roman" w:hAnsi="Times New Roman"/>
                <w:b/>
                <w:sz w:val="24"/>
                <w:szCs w:val="24"/>
              </w:rPr>
              <w:t xml:space="preserve">УТВЕРЖДАЮ </w:t>
            </w:r>
          </w:p>
          <w:p w:rsidR="00E62D75" w:rsidRDefault="00E62D75" w:rsidP="00E62D75">
            <w:pPr>
              <w:spacing w:after="0" w:line="240" w:lineRule="auto"/>
              <w:ind w:right="-169"/>
              <w:rPr>
                <w:rFonts w:ascii="Times New Roman" w:hAnsi="Times New Roman"/>
                <w:b/>
                <w:sz w:val="24"/>
                <w:szCs w:val="24"/>
              </w:rPr>
            </w:pPr>
            <w:r>
              <w:rPr>
                <w:rFonts w:ascii="Times New Roman" w:hAnsi="Times New Roman"/>
                <w:b/>
                <w:sz w:val="24"/>
                <w:szCs w:val="24"/>
              </w:rPr>
              <w:t xml:space="preserve">  Глава администрации СП</w:t>
            </w:r>
          </w:p>
          <w:p w:rsidR="00E62D75" w:rsidRDefault="00E62D75" w:rsidP="00E62D75">
            <w:pPr>
              <w:spacing w:after="0" w:line="240" w:lineRule="auto"/>
              <w:jc w:val="center"/>
              <w:rPr>
                <w:rFonts w:ascii="Times New Roman" w:hAnsi="Times New Roman"/>
                <w:b/>
                <w:sz w:val="24"/>
                <w:szCs w:val="24"/>
              </w:rPr>
            </w:pPr>
            <w:r>
              <w:rPr>
                <w:rFonts w:ascii="Times New Roman" w:hAnsi="Times New Roman"/>
                <w:b/>
                <w:sz w:val="24"/>
                <w:szCs w:val="24"/>
              </w:rPr>
              <w:t xml:space="preserve">«сельсовет Касумкентский» </w:t>
            </w:r>
          </w:p>
          <w:p w:rsidR="00E62D75" w:rsidRDefault="00E62D75" w:rsidP="00E62D75">
            <w:pPr>
              <w:spacing w:after="0" w:line="240" w:lineRule="auto"/>
              <w:jc w:val="center"/>
              <w:rPr>
                <w:rFonts w:ascii="Times New Roman" w:hAnsi="Times New Roman"/>
                <w:b/>
                <w:sz w:val="24"/>
                <w:szCs w:val="24"/>
              </w:rPr>
            </w:pPr>
            <w:r>
              <w:rPr>
                <w:rFonts w:ascii="Times New Roman" w:hAnsi="Times New Roman"/>
                <w:b/>
                <w:sz w:val="24"/>
                <w:szCs w:val="24"/>
              </w:rPr>
              <w:t>Сулейман-Стальского района</w:t>
            </w:r>
          </w:p>
          <w:p w:rsidR="00E62D75" w:rsidRDefault="00E62D75" w:rsidP="00E62D75">
            <w:pPr>
              <w:spacing w:after="0" w:line="240" w:lineRule="auto"/>
              <w:jc w:val="center"/>
              <w:rPr>
                <w:rFonts w:ascii="Times New Roman" w:hAnsi="Times New Roman"/>
                <w:b/>
                <w:sz w:val="24"/>
                <w:szCs w:val="24"/>
              </w:rPr>
            </w:pPr>
            <w:r>
              <w:rPr>
                <w:rFonts w:ascii="Times New Roman" w:hAnsi="Times New Roman"/>
                <w:b/>
                <w:sz w:val="24"/>
                <w:szCs w:val="24"/>
              </w:rPr>
              <w:t xml:space="preserve">               Бабаев Д.С.</w:t>
            </w:r>
          </w:p>
        </w:tc>
      </w:tr>
      <w:tr w:rsidR="00E62D75" w:rsidTr="00E62D75">
        <w:trPr>
          <w:jc w:val="right"/>
        </w:trPr>
        <w:tc>
          <w:tcPr>
            <w:tcW w:w="1134" w:type="dxa"/>
            <w:hideMark/>
          </w:tcPr>
          <w:p w:rsidR="00E62D75" w:rsidRPr="004062BA" w:rsidRDefault="00E62D75" w:rsidP="00E62D75">
            <w:pPr>
              <w:spacing w:after="0" w:line="240" w:lineRule="auto"/>
              <w:jc w:val="center"/>
              <w:rPr>
                <w:rFonts w:ascii="Times New Roman" w:hAnsi="Times New Roman"/>
              </w:rPr>
            </w:pPr>
            <w:r w:rsidRPr="004062BA">
              <w:rPr>
                <w:rFonts w:ascii="Times New Roman" w:hAnsi="Times New Roman"/>
              </w:rPr>
              <w:t>(подпись)</w:t>
            </w:r>
          </w:p>
        </w:tc>
        <w:tc>
          <w:tcPr>
            <w:tcW w:w="113" w:type="dxa"/>
          </w:tcPr>
          <w:p w:rsidR="00E62D75" w:rsidRPr="004062BA" w:rsidRDefault="00E62D75" w:rsidP="00E62D75">
            <w:pPr>
              <w:spacing w:after="0" w:line="240" w:lineRule="auto"/>
              <w:jc w:val="center"/>
              <w:rPr>
                <w:rFonts w:ascii="Times New Roman" w:hAnsi="Times New Roman"/>
              </w:rPr>
            </w:pPr>
          </w:p>
        </w:tc>
        <w:tc>
          <w:tcPr>
            <w:tcW w:w="3573" w:type="dxa"/>
            <w:hideMark/>
          </w:tcPr>
          <w:p w:rsidR="00E62D75" w:rsidRPr="004062BA" w:rsidRDefault="00E62D75" w:rsidP="00E62D75">
            <w:pPr>
              <w:spacing w:after="0" w:line="240" w:lineRule="auto"/>
              <w:jc w:val="center"/>
              <w:rPr>
                <w:rFonts w:ascii="Times New Roman" w:hAnsi="Times New Roman"/>
              </w:rPr>
            </w:pPr>
            <w:r w:rsidRPr="004062BA">
              <w:rPr>
                <w:rFonts w:ascii="Times New Roman" w:hAnsi="Times New Roman"/>
              </w:rPr>
              <w:t>(</w:t>
            </w:r>
            <w:proofErr w:type="spellStart"/>
            <w:r w:rsidRPr="004062BA">
              <w:rPr>
                <w:rFonts w:ascii="Times New Roman" w:hAnsi="Times New Roman"/>
              </w:rPr>
              <w:t>ф.и.о.</w:t>
            </w:r>
            <w:proofErr w:type="spellEnd"/>
            <w:r w:rsidRPr="004062BA">
              <w:rPr>
                <w:rFonts w:ascii="Times New Roman" w:hAnsi="Times New Roman"/>
              </w:rPr>
              <w:t>)</w:t>
            </w:r>
          </w:p>
        </w:tc>
      </w:tr>
    </w:tbl>
    <w:p w:rsidR="00E62D75" w:rsidRDefault="00E62D75" w:rsidP="00E62D75">
      <w:pPr>
        <w:spacing w:after="0" w:line="240" w:lineRule="auto"/>
        <w:jc w:val="right"/>
        <w:rPr>
          <w:rFonts w:ascii="Times New Roman" w:hAnsi="Times New Roman"/>
          <w:sz w:val="24"/>
          <w:szCs w:val="24"/>
        </w:rPr>
      </w:pPr>
    </w:p>
    <w:tbl>
      <w:tblPr>
        <w:tblW w:w="0" w:type="auto"/>
        <w:tblInd w:w="5698" w:type="dxa"/>
        <w:tblLayout w:type="fixed"/>
        <w:tblCellMar>
          <w:left w:w="28" w:type="dxa"/>
          <w:right w:w="28" w:type="dxa"/>
        </w:tblCellMar>
        <w:tblLook w:val="04A0" w:firstRow="1" w:lastRow="0" w:firstColumn="1" w:lastColumn="0" w:noHBand="0" w:noVBand="1"/>
      </w:tblPr>
      <w:tblGrid>
        <w:gridCol w:w="198"/>
        <w:gridCol w:w="454"/>
        <w:gridCol w:w="255"/>
        <w:gridCol w:w="1474"/>
        <w:gridCol w:w="369"/>
        <w:gridCol w:w="369"/>
        <w:gridCol w:w="397"/>
      </w:tblGrid>
      <w:tr w:rsidR="00E62D75" w:rsidTr="00E62D75">
        <w:tc>
          <w:tcPr>
            <w:tcW w:w="198" w:type="dxa"/>
            <w:vAlign w:val="bottom"/>
            <w:hideMark/>
          </w:tcPr>
          <w:p w:rsidR="00E62D75" w:rsidRDefault="00E62D75" w:rsidP="00E62D75">
            <w:pPr>
              <w:spacing w:after="0" w:line="240" w:lineRule="auto"/>
              <w:jc w:val="right"/>
              <w:rPr>
                <w:rFonts w:ascii="Times New Roman" w:hAnsi="Times New Roman"/>
                <w:sz w:val="24"/>
                <w:szCs w:val="24"/>
              </w:rPr>
            </w:pPr>
            <w:r>
              <w:rPr>
                <w:rFonts w:ascii="Times New Roman" w:hAnsi="Times New Roman"/>
                <w:sz w:val="24"/>
                <w:szCs w:val="24"/>
              </w:rPr>
              <w:t>“</w:t>
            </w:r>
          </w:p>
        </w:tc>
        <w:tc>
          <w:tcPr>
            <w:tcW w:w="454" w:type="dxa"/>
            <w:tcBorders>
              <w:top w:val="nil"/>
              <w:left w:val="nil"/>
              <w:bottom w:val="single" w:sz="4" w:space="0" w:color="auto"/>
              <w:right w:val="nil"/>
            </w:tcBorders>
            <w:vAlign w:val="bottom"/>
          </w:tcPr>
          <w:p w:rsidR="00E62D75" w:rsidRDefault="00E62D75" w:rsidP="00E62D75">
            <w:pPr>
              <w:spacing w:after="0" w:line="240" w:lineRule="auto"/>
              <w:jc w:val="center"/>
              <w:rPr>
                <w:rFonts w:ascii="Times New Roman" w:hAnsi="Times New Roman"/>
                <w:sz w:val="24"/>
                <w:szCs w:val="24"/>
              </w:rPr>
            </w:pPr>
          </w:p>
        </w:tc>
        <w:tc>
          <w:tcPr>
            <w:tcW w:w="255" w:type="dxa"/>
            <w:vAlign w:val="bottom"/>
            <w:hideMark/>
          </w:tcPr>
          <w:p w:rsidR="00E62D75" w:rsidRDefault="00E62D75" w:rsidP="00E62D75">
            <w:pPr>
              <w:spacing w:after="0" w:line="240" w:lineRule="auto"/>
              <w:rPr>
                <w:rFonts w:ascii="Times New Roman" w:hAnsi="Times New Roman"/>
                <w:sz w:val="24"/>
                <w:szCs w:val="24"/>
              </w:rPr>
            </w:pPr>
            <w:r>
              <w:rPr>
                <w:rFonts w:ascii="Times New Roman" w:hAnsi="Times New Roman"/>
                <w:sz w:val="24"/>
                <w:szCs w:val="24"/>
              </w:rPr>
              <w:t>”</w:t>
            </w:r>
          </w:p>
        </w:tc>
        <w:tc>
          <w:tcPr>
            <w:tcW w:w="1474" w:type="dxa"/>
            <w:tcBorders>
              <w:top w:val="nil"/>
              <w:left w:val="nil"/>
              <w:bottom w:val="single" w:sz="4" w:space="0" w:color="auto"/>
              <w:right w:val="nil"/>
            </w:tcBorders>
            <w:vAlign w:val="bottom"/>
          </w:tcPr>
          <w:p w:rsidR="00E62D75" w:rsidRDefault="00E62D75" w:rsidP="00E62D75">
            <w:pPr>
              <w:spacing w:after="0" w:line="240" w:lineRule="auto"/>
              <w:jc w:val="center"/>
              <w:rPr>
                <w:rFonts w:ascii="Times New Roman" w:hAnsi="Times New Roman"/>
                <w:sz w:val="24"/>
                <w:szCs w:val="24"/>
              </w:rPr>
            </w:pPr>
          </w:p>
        </w:tc>
        <w:tc>
          <w:tcPr>
            <w:tcW w:w="369" w:type="dxa"/>
            <w:vAlign w:val="bottom"/>
            <w:hideMark/>
          </w:tcPr>
          <w:p w:rsidR="00E62D75" w:rsidRDefault="00E62D75" w:rsidP="00E62D75">
            <w:pPr>
              <w:spacing w:after="0" w:line="240" w:lineRule="auto"/>
              <w:jc w:val="right"/>
              <w:rPr>
                <w:rFonts w:ascii="Times New Roman" w:hAnsi="Times New Roman"/>
                <w:sz w:val="24"/>
                <w:szCs w:val="24"/>
              </w:rPr>
            </w:pPr>
            <w:r>
              <w:rPr>
                <w:rFonts w:ascii="Times New Roman" w:hAnsi="Times New Roman"/>
                <w:sz w:val="24"/>
                <w:szCs w:val="24"/>
              </w:rPr>
              <w:t>20</w:t>
            </w:r>
          </w:p>
        </w:tc>
        <w:tc>
          <w:tcPr>
            <w:tcW w:w="369" w:type="dxa"/>
            <w:tcBorders>
              <w:top w:val="nil"/>
              <w:left w:val="nil"/>
              <w:bottom w:val="single" w:sz="4" w:space="0" w:color="auto"/>
              <w:right w:val="nil"/>
            </w:tcBorders>
            <w:vAlign w:val="bottom"/>
            <w:hideMark/>
          </w:tcPr>
          <w:p w:rsidR="00E62D75" w:rsidRDefault="00E62D75" w:rsidP="00E62D75">
            <w:pPr>
              <w:spacing w:after="0" w:line="240" w:lineRule="auto"/>
              <w:rPr>
                <w:rFonts w:ascii="Times New Roman" w:hAnsi="Times New Roman"/>
                <w:sz w:val="24"/>
                <w:szCs w:val="24"/>
              </w:rPr>
            </w:pPr>
            <w:r>
              <w:rPr>
                <w:rFonts w:ascii="Times New Roman" w:hAnsi="Times New Roman"/>
                <w:sz w:val="24"/>
                <w:szCs w:val="24"/>
              </w:rPr>
              <w:t>17</w:t>
            </w:r>
          </w:p>
        </w:tc>
        <w:tc>
          <w:tcPr>
            <w:tcW w:w="397" w:type="dxa"/>
            <w:vAlign w:val="bottom"/>
            <w:hideMark/>
          </w:tcPr>
          <w:p w:rsidR="00E62D75" w:rsidRDefault="00E62D75" w:rsidP="00E62D75">
            <w:pPr>
              <w:spacing w:after="0" w:line="240" w:lineRule="auto"/>
              <w:rPr>
                <w:rFonts w:ascii="Times New Roman" w:hAnsi="Times New Roman"/>
                <w:sz w:val="24"/>
                <w:szCs w:val="24"/>
              </w:rPr>
            </w:pPr>
            <w:r>
              <w:rPr>
                <w:rFonts w:ascii="Times New Roman" w:hAnsi="Times New Roman"/>
                <w:sz w:val="24"/>
                <w:szCs w:val="24"/>
              </w:rPr>
              <w:t xml:space="preserve">г. </w:t>
            </w:r>
          </w:p>
        </w:tc>
      </w:tr>
    </w:tbl>
    <w:p w:rsidR="00E62D75" w:rsidRDefault="00E62D75" w:rsidP="00E62D75">
      <w:pPr>
        <w:spacing w:after="0" w:line="240" w:lineRule="auto"/>
        <w:rPr>
          <w:sz w:val="2"/>
          <w:szCs w:val="2"/>
        </w:rPr>
      </w:pPr>
      <w:r>
        <w:rPr>
          <w:sz w:val="2"/>
          <w:szCs w:val="2"/>
        </w:rPr>
        <w:t xml:space="preserve"> </w:t>
      </w: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tabs>
          <w:tab w:val="left" w:pos="2864"/>
        </w:tabs>
        <w:spacing w:after="0" w:line="240" w:lineRule="auto"/>
        <w:rPr>
          <w:sz w:val="2"/>
          <w:szCs w:val="2"/>
        </w:rPr>
      </w:pPr>
      <w:r>
        <w:rPr>
          <w:sz w:val="2"/>
          <w:szCs w:val="2"/>
        </w:rPr>
        <w:tab/>
      </w: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tabs>
          <w:tab w:val="left" w:pos="4226"/>
        </w:tabs>
        <w:spacing w:after="0" w:line="240" w:lineRule="auto"/>
        <w:rPr>
          <w:sz w:val="2"/>
          <w:szCs w:val="2"/>
        </w:rPr>
      </w:pPr>
      <w:r>
        <w:rPr>
          <w:sz w:val="2"/>
          <w:szCs w:val="2"/>
        </w:rPr>
        <w:tab/>
      </w: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tbl>
      <w:tblPr>
        <w:tblW w:w="9980" w:type="dxa"/>
        <w:tblLayout w:type="fixed"/>
        <w:tblCellMar>
          <w:left w:w="28" w:type="dxa"/>
          <w:right w:w="28" w:type="dxa"/>
        </w:tblCellMar>
        <w:tblLook w:val="04A0" w:firstRow="1" w:lastRow="0" w:firstColumn="1" w:lastColumn="0" w:noHBand="0" w:noVBand="1"/>
      </w:tblPr>
      <w:tblGrid>
        <w:gridCol w:w="2013"/>
        <w:gridCol w:w="114"/>
        <w:gridCol w:w="2722"/>
        <w:gridCol w:w="283"/>
        <w:gridCol w:w="2013"/>
        <w:gridCol w:w="113"/>
        <w:gridCol w:w="2722"/>
      </w:tblGrid>
      <w:tr w:rsidR="00FC39AD" w:rsidTr="00D50586">
        <w:tc>
          <w:tcPr>
            <w:tcW w:w="4849" w:type="dxa"/>
            <w:gridSpan w:val="3"/>
            <w:hideMark/>
          </w:tcPr>
          <w:p w:rsidR="00FC39AD" w:rsidRDefault="00FC39AD" w:rsidP="00D50586">
            <w:pPr>
              <w:spacing w:after="0" w:line="240" w:lineRule="auto"/>
              <w:jc w:val="center"/>
              <w:rPr>
                <w:rFonts w:ascii="Times New Roman" w:hAnsi="Times New Roman"/>
                <w:b/>
                <w:sz w:val="24"/>
                <w:szCs w:val="24"/>
              </w:rPr>
            </w:pPr>
            <w:r>
              <w:rPr>
                <w:rFonts w:ascii="Times New Roman" w:hAnsi="Times New Roman"/>
                <w:b/>
                <w:sz w:val="24"/>
                <w:szCs w:val="24"/>
              </w:rPr>
              <w:t>СОГЛАСОВАНО</w:t>
            </w:r>
          </w:p>
        </w:tc>
        <w:tc>
          <w:tcPr>
            <w:tcW w:w="283" w:type="dxa"/>
          </w:tcPr>
          <w:p w:rsidR="00FC39AD" w:rsidRDefault="00FC39AD" w:rsidP="00D50586">
            <w:pPr>
              <w:spacing w:after="0" w:line="240" w:lineRule="auto"/>
              <w:rPr>
                <w:rFonts w:ascii="Times New Roman" w:hAnsi="Times New Roman"/>
                <w:sz w:val="24"/>
                <w:szCs w:val="24"/>
              </w:rPr>
            </w:pPr>
          </w:p>
        </w:tc>
        <w:tc>
          <w:tcPr>
            <w:tcW w:w="4848" w:type="dxa"/>
            <w:gridSpan w:val="3"/>
            <w:hideMark/>
          </w:tcPr>
          <w:p w:rsidR="00FC39AD" w:rsidRDefault="00FC39AD" w:rsidP="00D50586">
            <w:pPr>
              <w:spacing w:after="0" w:line="240" w:lineRule="auto"/>
              <w:jc w:val="center"/>
              <w:rPr>
                <w:rFonts w:ascii="Times New Roman" w:hAnsi="Times New Roman"/>
                <w:b/>
                <w:sz w:val="24"/>
                <w:szCs w:val="24"/>
              </w:rPr>
            </w:pPr>
            <w:r>
              <w:rPr>
                <w:rFonts w:ascii="Times New Roman" w:hAnsi="Times New Roman"/>
                <w:b/>
                <w:sz w:val="24"/>
                <w:szCs w:val="24"/>
              </w:rPr>
              <w:t xml:space="preserve">СОГЛАСОВАНО </w:t>
            </w:r>
          </w:p>
        </w:tc>
      </w:tr>
      <w:tr w:rsidR="00FC39AD" w:rsidTr="00D50586">
        <w:tc>
          <w:tcPr>
            <w:tcW w:w="4849" w:type="dxa"/>
            <w:gridSpan w:val="3"/>
            <w:tcBorders>
              <w:top w:val="nil"/>
              <w:left w:val="nil"/>
              <w:bottom w:val="single" w:sz="4" w:space="0" w:color="auto"/>
              <w:right w:val="nil"/>
            </w:tcBorders>
            <w:vAlign w:val="bottom"/>
            <w:hideMark/>
          </w:tcPr>
          <w:p w:rsidR="00FC39AD" w:rsidRDefault="00FC39AD" w:rsidP="00D50586">
            <w:pPr>
              <w:spacing w:after="0" w:line="240" w:lineRule="auto"/>
              <w:ind w:right="-282"/>
              <w:jc w:val="center"/>
              <w:rPr>
                <w:rFonts w:ascii="Times New Roman" w:hAnsi="Times New Roman"/>
                <w:b/>
                <w:sz w:val="24"/>
                <w:szCs w:val="24"/>
              </w:rPr>
            </w:pPr>
            <w:r>
              <w:rPr>
                <w:rFonts w:ascii="Times New Roman" w:hAnsi="Times New Roman"/>
                <w:b/>
                <w:sz w:val="24"/>
                <w:szCs w:val="24"/>
              </w:rPr>
              <w:t>Начальник 4-го отделения, отдела в г.                               Дербенте, ФСБ РФ по РД</w:t>
            </w:r>
            <w:r w:rsidR="004062BA">
              <w:rPr>
                <w:rFonts w:ascii="Times New Roman" w:hAnsi="Times New Roman"/>
                <w:b/>
                <w:sz w:val="24"/>
                <w:szCs w:val="24"/>
              </w:rPr>
              <w:t xml:space="preserve"> </w:t>
            </w:r>
          </w:p>
        </w:tc>
        <w:tc>
          <w:tcPr>
            <w:tcW w:w="283" w:type="dxa"/>
            <w:vAlign w:val="bottom"/>
          </w:tcPr>
          <w:p w:rsidR="00FC39AD" w:rsidRDefault="00FC39AD" w:rsidP="00D50586">
            <w:pPr>
              <w:spacing w:after="0" w:line="240" w:lineRule="auto"/>
              <w:rPr>
                <w:rFonts w:ascii="Times New Roman" w:hAnsi="Times New Roman"/>
                <w:sz w:val="24"/>
                <w:szCs w:val="24"/>
              </w:rPr>
            </w:pPr>
          </w:p>
        </w:tc>
        <w:tc>
          <w:tcPr>
            <w:tcW w:w="4848" w:type="dxa"/>
            <w:gridSpan w:val="3"/>
            <w:tcBorders>
              <w:top w:val="nil"/>
              <w:left w:val="nil"/>
              <w:bottom w:val="single" w:sz="4" w:space="0" w:color="auto"/>
              <w:right w:val="nil"/>
            </w:tcBorders>
            <w:vAlign w:val="bottom"/>
            <w:hideMark/>
          </w:tcPr>
          <w:p w:rsidR="00FC39AD" w:rsidRDefault="00FC39AD" w:rsidP="00D50586">
            <w:pPr>
              <w:spacing w:after="0" w:line="240" w:lineRule="auto"/>
              <w:jc w:val="center"/>
              <w:rPr>
                <w:rFonts w:ascii="Times New Roman" w:hAnsi="Times New Roman"/>
                <w:b/>
                <w:sz w:val="24"/>
                <w:szCs w:val="24"/>
              </w:rPr>
            </w:pPr>
            <w:r>
              <w:rPr>
                <w:rFonts w:ascii="Times New Roman" w:hAnsi="Times New Roman"/>
                <w:b/>
                <w:sz w:val="24"/>
                <w:szCs w:val="24"/>
              </w:rPr>
              <w:t xml:space="preserve">Начальник ОМВД России по </w:t>
            </w:r>
          </w:p>
          <w:p w:rsidR="00FC39AD" w:rsidRDefault="00FC39AD" w:rsidP="00D50586">
            <w:pPr>
              <w:spacing w:after="0" w:line="240" w:lineRule="auto"/>
              <w:jc w:val="center"/>
              <w:rPr>
                <w:rFonts w:ascii="Times New Roman" w:hAnsi="Times New Roman"/>
                <w:b/>
                <w:sz w:val="24"/>
                <w:szCs w:val="24"/>
              </w:rPr>
            </w:pPr>
            <w:r>
              <w:rPr>
                <w:rFonts w:ascii="Times New Roman" w:hAnsi="Times New Roman"/>
                <w:b/>
                <w:sz w:val="24"/>
                <w:szCs w:val="24"/>
              </w:rPr>
              <w:t xml:space="preserve">Сулейман-Стальскому району                               </w:t>
            </w:r>
          </w:p>
        </w:tc>
      </w:tr>
      <w:tr w:rsidR="00FC39AD" w:rsidTr="00D50586">
        <w:tc>
          <w:tcPr>
            <w:tcW w:w="4849" w:type="dxa"/>
            <w:gridSpan w:val="3"/>
            <w:hideMark/>
          </w:tcPr>
          <w:p w:rsidR="00FC39AD" w:rsidRDefault="00FC39AD" w:rsidP="00D50586">
            <w:pPr>
              <w:rPr>
                <w:rFonts w:ascii="Times New Roman" w:hAnsi="Times New Roman"/>
                <w:b/>
                <w:sz w:val="24"/>
                <w:szCs w:val="24"/>
              </w:rPr>
            </w:pPr>
          </w:p>
        </w:tc>
        <w:tc>
          <w:tcPr>
            <w:tcW w:w="283" w:type="dxa"/>
          </w:tcPr>
          <w:p w:rsidR="00FC39AD" w:rsidRDefault="00FC39AD" w:rsidP="00D50586">
            <w:pPr>
              <w:spacing w:after="0" w:line="240" w:lineRule="auto"/>
              <w:rPr>
                <w:rFonts w:ascii="Times New Roman" w:hAnsi="Times New Roman"/>
                <w:sz w:val="24"/>
                <w:szCs w:val="24"/>
              </w:rPr>
            </w:pPr>
          </w:p>
        </w:tc>
        <w:tc>
          <w:tcPr>
            <w:tcW w:w="4848" w:type="dxa"/>
            <w:gridSpan w:val="3"/>
            <w:hideMark/>
          </w:tcPr>
          <w:p w:rsidR="00FC39AD" w:rsidRDefault="00FC39AD" w:rsidP="00D50586">
            <w:pPr>
              <w:spacing w:after="0" w:line="240" w:lineRule="auto"/>
              <w:rPr>
                <w:rFonts w:ascii="Times New Roman" w:hAnsi="Times New Roman"/>
                <w:sz w:val="24"/>
                <w:szCs w:val="24"/>
              </w:rPr>
            </w:pPr>
            <w:r>
              <w:rPr>
                <w:rFonts w:ascii="Times New Roman" w:hAnsi="Times New Roman"/>
                <w:sz w:val="24"/>
                <w:szCs w:val="24"/>
              </w:rPr>
              <w:t>(руководитель территориального органа МВД России)</w:t>
            </w:r>
          </w:p>
        </w:tc>
      </w:tr>
      <w:tr w:rsidR="00FC39AD" w:rsidTr="00D50586">
        <w:trPr>
          <w:cantSplit/>
        </w:trPr>
        <w:tc>
          <w:tcPr>
            <w:tcW w:w="2013" w:type="dxa"/>
            <w:tcBorders>
              <w:top w:val="nil"/>
              <w:left w:val="nil"/>
              <w:bottom w:val="single" w:sz="4" w:space="0" w:color="auto"/>
              <w:right w:val="nil"/>
            </w:tcBorders>
            <w:vAlign w:val="bottom"/>
          </w:tcPr>
          <w:p w:rsidR="00FC39AD" w:rsidRDefault="00FC39AD" w:rsidP="00D50586">
            <w:pPr>
              <w:spacing w:after="0" w:line="240" w:lineRule="auto"/>
              <w:jc w:val="center"/>
              <w:rPr>
                <w:rFonts w:ascii="Times New Roman" w:hAnsi="Times New Roman"/>
                <w:sz w:val="24"/>
                <w:szCs w:val="24"/>
              </w:rPr>
            </w:pPr>
          </w:p>
        </w:tc>
        <w:tc>
          <w:tcPr>
            <w:tcW w:w="114" w:type="dxa"/>
            <w:vAlign w:val="bottom"/>
          </w:tcPr>
          <w:p w:rsidR="00FC39AD" w:rsidRDefault="00FC39AD" w:rsidP="00D50586">
            <w:pPr>
              <w:spacing w:after="0" w:line="240" w:lineRule="auto"/>
              <w:jc w:val="center"/>
              <w:rPr>
                <w:rFonts w:ascii="Times New Roman" w:hAnsi="Times New Roman"/>
                <w:sz w:val="24"/>
                <w:szCs w:val="24"/>
              </w:rPr>
            </w:pPr>
          </w:p>
        </w:tc>
        <w:tc>
          <w:tcPr>
            <w:tcW w:w="2722" w:type="dxa"/>
            <w:tcBorders>
              <w:top w:val="nil"/>
              <w:left w:val="nil"/>
              <w:bottom w:val="single" w:sz="4" w:space="0" w:color="auto"/>
              <w:right w:val="nil"/>
            </w:tcBorders>
            <w:vAlign w:val="bottom"/>
            <w:hideMark/>
          </w:tcPr>
          <w:p w:rsidR="00FC39AD" w:rsidRDefault="004062BA" w:rsidP="00D50586">
            <w:pPr>
              <w:spacing w:after="0" w:line="240" w:lineRule="auto"/>
              <w:jc w:val="center"/>
              <w:rPr>
                <w:rFonts w:ascii="Times New Roman" w:hAnsi="Times New Roman"/>
                <w:b/>
                <w:sz w:val="24"/>
                <w:szCs w:val="24"/>
              </w:rPr>
            </w:pPr>
            <w:proofErr w:type="spellStart"/>
            <w:r>
              <w:rPr>
                <w:rFonts w:ascii="Times New Roman" w:hAnsi="Times New Roman"/>
                <w:b/>
                <w:sz w:val="24"/>
                <w:szCs w:val="24"/>
              </w:rPr>
              <w:t>Курбаналиев</w:t>
            </w:r>
            <w:proofErr w:type="spellEnd"/>
            <w:r>
              <w:rPr>
                <w:rFonts w:ascii="Times New Roman" w:hAnsi="Times New Roman"/>
                <w:b/>
                <w:sz w:val="24"/>
                <w:szCs w:val="24"/>
              </w:rPr>
              <w:t xml:space="preserve"> Р.Р.</w:t>
            </w:r>
          </w:p>
        </w:tc>
        <w:tc>
          <w:tcPr>
            <w:tcW w:w="283" w:type="dxa"/>
            <w:vAlign w:val="bottom"/>
          </w:tcPr>
          <w:p w:rsidR="00FC39AD" w:rsidRDefault="00FC39AD" w:rsidP="00D50586">
            <w:pPr>
              <w:spacing w:after="0" w:line="240" w:lineRule="auto"/>
              <w:rPr>
                <w:rFonts w:ascii="Times New Roman" w:hAnsi="Times New Roman"/>
                <w:sz w:val="24"/>
                <w:szCs w:val="24"/>
              </w:rPr>
            </w:pPr>
          </w:p>
        </w:tc>
        <w:tc>
          <w:tcPr>
            <w:tcW w:w="2013" w:type="dxa"/>
            <w:tcBorders>
              <w:top w:val="nil"/>
              <w:left w:val="nil"/>
              <w:bottom w:val="single" w:sz="4" w:space="0" w:color="auto"/>
              <w:right w:val="nil"/>
            </w:tcBorders>
            <w:vAlign w:val="bottom"/>
          </w:tcPr>
          <w:p w:rsidR="00FC39AD" w:rsidRDefault="00FC39AD" w:rsidP="00D50586">
            <w:pPr>
              <w:spacing w:after="0" w:line="240" w:lineRule="auto"/>
              <w:jc w:val="center"/>
              <w:rPr>
                <w:rFonts w:ascii="Times New Roman" w:hAnsi="Times New Roman"/>
                <w:sz w:val="24"/>
                <w:szCs w:val="24"/>
              </w:rPr>
            </w:pPr>
          </w:p>
        </w:tc>
        <w:tc>
          <w:tcPr>
            <w:tcW w:w="113" w:type="dxa"/>
            <w:vAlign w:val="bottom"/>
          </w:tcPr>
          <w:p w:rsidR="00FC39AD" w:rsidRDefault="00FC39AD" w:rsidP="00D50586">
            <w:pPr>
              <w:spacing w:after="0" w:line="240" w:lineRule="auto"/>
              <w:jc w:val="center"/>
              <w:rPr>
                <w:rFonts w:ascii="Times New Roman" w:hAnsi="Times New Roman"/>
                <w:sz w:val="24"/>
                <w:szCs w:val="24"/>
              </w:rPr>
            </w:pPr>
          </w:p>
        </w:tc>
        <w:tc>
          <w:tcPr>
            <w:tcW w:w="2722" w:type="dxa"/>
            <w:tcBorders>
              <w:top w:val="nil"/>
              <w:left w:val="nil"/>
              <w:bottom w:val="single" w:sz="4" w:space="0" w:color="auto"/>
              <w:right w:val="nil"/>
            </w:tcBorders>
            <w:vAlign w:val="bottom"/>
            <w:hideMark/>
          </w:tcPr>
          <w:p w:rsidR="00FC39AD" w:rsidRDefault="00FC39AD" w:rsidP="00D50586">
            <w:pPr>
              <w:spacing w:after="0" w:line="240" w:lineRule="auto"/>
              <w:jc w:val="center"/>
              <w:rPr>
                <w:rFonts w:ascii="Times New Roman" w:hAnsi="Times New Roman"/>
                <w:b/>
                <w:sz w:val="24"/>
                <w:szCs w:val="24"/>
              </w:rPr>
            </w:pPr>
            <w:r>
              <w:rPr>
                <w:rFonts w:ascii="Times New Roman" w:hAnsi="Times New Roman"/>
                <w:b/>
                <w:sz w:val="24"/>
                <w:szCs w:val="24"/>
              </w:rPr>
              <w:t>Османов И.О.</w:t>
            </w:r>
          </w:p>
        </w:tc>
      </w:tr>
      <w:tr w:rsidR="00FC39AD" w:rsidRPr="004062BA" w:rsidTr="00D50586">
        <w:trPr>
          <w:cantSplit/>
        </w:trPr>
        <w:tc>
          <w:tcPr>
            <w:tcW w:w="2013" w:type="dxa"/>
            <w:hideMark/>
          </w:tcPr>
          <w:p w:rsidR="00FC39AD" w:rsidRPr="004062BA" w:rsidRDefault="00FC39AD" w:rsidP="00D50586">
            <w:pPr>
              <w:spacing w:after="0" w:line="240" w:lineRule="auto"/>
              <w:jc w:val="center"/>
              <w:rPr>
                <w:rFonts w:ascii="Times New Roman" w:hAnsi="Times New Roman"/>
              </w:rPr>
            </w:pPr>
            <w:r w:rsidRPr="004062BA">
              <w:rPr>
                <w:rFonts w:ascii="Times New Roman" w:hAnsi="Times New Roman"/>
              </w:rPr>
              <w:t>(подпись)</w:t>
            </w:r>
          </w:p>
        </w:tc>
        <w:tc>
          <w:tcPr>
            <w:tcW w:w="114" w:type="dxa"/>
          </w:tcPr>
          <w:p w:rsidR="00FC39AD" w:rsidRPr="004062BA" w:rsidRDefault="00FC39AD" w:rsidP="00D50586">
            <w:pPr>
              <w:spacing w:after="0" w:line="240" w:lineRule="auto"/>
              <w:jc w:val="center"/>
              <w:rPr>
                <w:rFonts w:ascii="Times New Roman" w:hAnsi="Times New Roman"/>
              </w:rPr>
            </w:pPr>
          </w:p>
        </w:tc>
        <w:tc>
          <w:tcPr>
            <w:tcW w:w="2722" w:type="dxa"/>
            <w:hideMark/>
          </w:tcPr>
          <w:p w:rsidR="00FC39AD" w:rsidRPr="004062BA" w:rsidRDefault="00FC39AD" w:rsidP="00D50586">
            <w:pPr>
              <w:spacing w:after="0" w:line="240" w:lineRule="auto"/>
              <w:jc w:val="center"/>
              <w:rPr>
                <w:rFonts w:ascii="Times New Roman" w:hAnsi="Times New Roman"/>
              </w:rPr>
            </w:pPr>
            <w:r w:rsidRPr="004062BA">
              <w:rPr>
                <w:rFonts w:ascii="Times New Roman" w:hAnsi="Times New Roman"/>
              </w:rPr>
              <w:t>(</w:t>
            </w:r>
            <w:proofErr w:type="spellStart"/>
            <w:r w:rsidRPr="004062BA">
              <w:rPr>
                <w:rFonts w:ascii="Times New Roman" w:hAnsi="Times New Roman"/>
              </w:rPr>
              <w:t>ф.и.о.</w:t>
            </w:r>
            <w:proofErr w:type="spellEnd"/>
            <w:r w:rsidRPr="004062BA">
              <w:rPr>
                <w:rFonts w:ascii="Times New Roman" w:hAnsi="Times New Roman"/>
              </w:rPr>
              <w:t>)</w:t>
            </w:r>
          </w:p>
        </w:tc>
        <w:tc>
          <w:tcPr>
            <w:tcW w:w="283" w:type="dxa"/>
          </w:tcPr>
          <w:p w:rsidR="00FC39AD" w:rsidRPr="004062BA" w:rsidRDefault="00FC39AD" w:rsidP="00D50586">
            <w:pPr>
              <w:spacing w:after="0" w:line="240" w:lineRule="auto"/>
              <w:rPr>
                <w:rFonts w:ascii="Times New Roman" w:hAnsi="Times New Roman"/>
              </w:rPr>
            </w:pPr>
          </w:p>
        </w:tc>
        <w:tc>
          <w:tcPr>
            <w:tcW w:w="2013" w:type="dxa"/>
            <w:hideMark/>
          </w:tcPr>
          <w:p w:rsidR="00FC39AD" w:rsidRPr="004062BA" w:rsidRDefault="00FC39AD" w:rsidP="00D50586">
            <w:pPr>
              <w:spacing w:after="0" w:line="240" w:lineRule="auto"/>
              <w:jc w:val="center"/>
              <w:rPr>
                <w:rFonts w:ascii="Times New Roman" w:hAnsi="Times New Roman"/>
              </w:rPr>
            </w:pPr>
            <w:r w:rsidRPr="004062BA">
              <w:rPr>
                <w:rFonts w:ascii="Times New Roman" w:hAnsi="Times New Roman"/>
              </w:rPr>
              <w:t>(подпись)</w:t>
            </w:r>
          </w:p>
        </w:tc>
        <w:tc>
          <w:tcPr>
            <w:tcW w:w="113" w:type="dxa"/>
          </w:tcPr>
          <w:p w:rsidR="00FC39AD" w:rsidRPr="004062BA" w:rsidRDefault="00FC39AD" w:rsidP="00D50586">
            <w:pPr>
              <w:spacing w:after="0" w:line="240" w:lineRule="auto"/>
              <w:jc w:val="center"/>
              <w:rPr>
                <w:rFonts w:ascii="Times New Roman" w:hAnsi="Times New Roman"/>
              </w:rPr>
            </w:pPr>
          </w:p>
        </w:tc>
        <w:tc>
          <w:tcPr>
            <w:tcW w:w="2722" w:type="dxa"/>
            <w:hideMark/>
          </w:tcPr>
          <w:p w:rsidR="00FC39AD" w:rsidRPr="004062BA" w:rsidRDefault="00FC39AD" w:rsidP="00D50586">
            <w:pPr>
              <w:spacing w:after="0" w:line="240" w:lineRule="auto"/>
              <w:jc w:val="center"/>
              <w:rPr>
                <w:rFonts w:ascii="Times New Roman" w:hAnsi="Times New Roman"/>
              </w:rPr>
            </w:pPr>
            <w:r w:rsidRPr="004062BA">
              <w:rPr>
                <w:rFonts w:ascii="Times New Roman" w:hAnsi="Times New Roman"/>
              </w:rPr>
              <w:t>(</w:t>
            </w:r>
            <w:proofErr w:type="spellStart"/>
            <w:r w:rsidRPr="004062BA">
              <w:rPr>
                <w:rFonts w:ascii="Times New Roman" w:hAnsi="Times New Roman"/>
              </w:rPr>
              <w:t>ф.и.о.</w:t>
            </w:r>
            <w:proofErr w:type="spellEnd"/>
            <w:r w:rsidRPr="004062BA">
              <w:rPr>
                <w:rFonts w:ascii="Times New Roman" w:hAnsi="Times New Roman"/>
              </w:rPr>
              <w:t>)</w:t>
            </w:r>
          </w:p>
        </w:tc>
      </w:tr>
    </w:tbl>
    <w:p w:rsidR="00FC39AD" w:rsidRPr="004062BA" w:rsidRDefault="00FC39AD" w:rsidP="00FC39AD">
      <w:pPr>
        <w:spacing w:after="0" w:line="240" w:lineRule="auto"/>
        <w:rPr>
          <w:rFonts w:ascii="Times New Roman" w:hAnsi="Times New Roman"/>
        </w:rPr>
      </w:pPr>
    </w:p>
    <w:tbl>
      <w:tblPr>
        <w:tblW w:w="0" w:type="auto"/>
        <w:jc w:val="center"/>
        <w:tblLayout w:type="fixed"/>
        <w:tblCellMar>
          <w:left w:w="28" w:type="dxa"/>
          <w:right w:w="28" w:type="dxa"/>
        </w:tblCellMar>
        <w:tblLook w:val="04A0" w:firstRow="1" w:lastRow="0" w:firstColumn="1" w:lastColumn="0" w:noHBand="0" w:noVBand="1"/>
      </w:tblPr>
      <w:tblGrid>
        <w:gridCol w:w="187"/>
        <w:gridCol w:w="454"/>
        <w:gridCol w:w="284"/>
        <w:gridCol w:w="1814"/>
        <w:gridCol w:w="397"/>
        <w:gridCol w:w="397"/>
        <w:gridCol w:w="1608"/>
        <w:gridCol w:w="198"/>
        <w:gridCol w:w="454"/>
        <w:gridCol w:w="284"/>
        <w:gridCol w:w="1814"/>
        <w:gridCol w:w="397"/>
        <w:gridCol w:w="397"/>
        <w:gridCol w:w="377"/>
      </w:tblGrid>
      <w:tr w:rsidR="00FC39AD" w:rsidTr="00D50586">
        <w:trPr>
          <w:jc w:val="center"/>
        </w:trPr>
        <w:tc>
          <w:tcPr>
            <w:tcW w:w="187" w:type="dxa"/>
            <w:vAlign w:val="bottom"/>
            <w:hideMark/>
          </w:tcPr>
          <w:p w:rsidR="00FC39AD" w:rsidRDefault="00FC39AD" w:rsidP="00D50586">
            <w:pPr>
              <w:spacing w:after="0" w:line="240" w:lineRule="auto"/>
              <w:jc w:val="right"/>
              <w:rPr>
                <w:rFonts w:ascii="Times New Roman" w:hAnsi="Times New Roman"/>
                <w:sz w:val="24"/>
                <w:szCs w:val="24"/>
              </w:rPr>
            </w:pPr>
            <w:r>
              <w:rPr>
                <w:rFonts w:ascii="Times New Roman" w:hAnsi="Times New Roman"/>
                <w:sz w:val="24"/>
                <w:szCs w:val="24"/>
              </w:rPr>
              <w:t>“</w:t>
            </w:r>
          </w:p>
        </w:tc>
        <w:tc>
          <w:tcPr>
            <w:tcW w:w="454" w:type="dxa"/>
            <w:tcBorders>
              <w:top w:val="nil"/>
              <w:left w:val="nil"/>
              <w:bottom w:val="single" w:sz="4" w:space="0" w:color="auto"/>
              <w:right w:val="nil"/>
            </w:tcBorders>
            <w:vAlign w:val="bottom"/>
          </w:tcPr>
          <w:p w:rsidR="00FC39AD" w:rsidRDefault="00FC39AD" w:rsidP="00D50586">
            <w:pPr>
              <w:spacing w:after="0" w:line="240" w:lineRule="auto"/>
              <w:jc w:val="center"/>
              <w:rPr>
                <w:rFonts w:ascii="Times New Roman" w:hAnsi="Times New Roman"/>
                <w:sz w:val="24"/>
                <w:szCs w:val="24"/>
              </w:rPr>
            </w:pPr>
          </w:p>
        </w:tc>
        <w:tc>
          <w:tcPr>
            <w:tcW w:w="284" w:type="dxa"/>
            <w:vAlign w:val="bottom"/>
            <w:hideMark/>
          </w:tcPr>
          <w:p w:rsidR="00FC39AD" w:rsidRDefault="00FC39AD" w:rsidP="00D50586">
            <w:pPr>
              <w:spacing w:after="0" w:line="240" w:lineRule="auto"/>
              <w:rPr>
                <w:rFonts w:ascii="Times New Roman" w:hAnsi="Times New Roman"/>
                <w:sz w:val="24"/>
                <w:szCs w:val="24"/>
              </w:rPr>
            </w:pPr>
            <w:r>
              <w:rPr>
                <w:rFonts w:ascii="Times New Roman" w:hAnsi="Times New Roman"/>
                <w:sz w:val="24"/>
                <w:szCs w:val="24"/>
              </w:rPr>
              <w:t>”</w:t>
            </w:r>
          </w:p>
        </w:tc>
        <w:tc>
          <w:tcPr>
            <w:tcW w:w="1814" w:type="dxa"/>
            <w:tcBorders>
              <w:top w:val="nil"/>
              <w:left w:val="nil"/>
              <w:bottom w:val="single" w:sz="4" w:space="0" w:color="auto"/>
              <w:right w:val="nil"/>
            </w:tcBorders>
            <w:vAlign w:val="bottom"/>
          </w:tcPr>
          <w:p w:rsidR="00FC39AD" w:rsidRDefault="00FC39AD" w:rsidP="00D50586">
            <w:pPr>
              <w:spacing w:after="0" w:line="240" w:lineRule="auto"/>
              <w:jc w:val="center"/>
              <w:rPr>
                <w:rFonts w:ascii="Times New Roman" w:hAnsi="Times New Roman"/>
                <w:sz w:val="24"/>
                <w:szCs w:val="24"/>
              </w:rPr>
            </w:pPr>
          </w:p>
        </w:tc>
        <w:tc>
          <w:tcPr>
            <w:tcW w:w="397" w:type="dxa"/>
            <w:vAlign w:val="bottom"/>
            <w:hideMark/>
          </w:tcPr>
          <w:p w:rsidR="00FC39AD" w:rsidRDefault="00FC39AD" w:rsidP="00D50586">
            <w:pPr>
              <w:spacing w:after="0" w:line="240" w:lineRule="auto"/>
              <w:jc w:val="right"/>
              <w:rPr>
                <w:rFonts w:ascii="Times New Roman" w:hAnsi="Times New Roman"/>
                <w:sz w:val="24"/>
                <w:szCs w:val="24"/>
              </w:rPr>
            </w:pPr>
            <w:r>
              <w:rPr>
                <w:rFonts w:ascii="Times New Roman" w:hAnsi="Times New Roman"/>
                <w:sz w:val="24"/>
                <w:szCs w:val="24"/>
              </w:rPr>
              <w:t>20</w:t>
            </w:r>
          </w:p>
        </w:tc>
        <w:tc>
          <w:tcPr>
            <w:tcW w:w="397" w:type="dxa"/>
            <w:tcBorders>
              <w:top w:val="nil"/>
              <w:left w:val="nil"/>
              <w:bottom w:val="single" w:sz="4" w:space="0" w:color="auto"/>
              <w:right w:val="nil"/>
            </w:tcBorders>
            <w:vAlign w:val="bottom"/>
            <w:hideMark/>
          </w:tcPr>
          <w:p w:rsidR="00FC39AD" w:rsidRDefault="00FC39AD" w:rsidP="00D50586">
            <w:pPr>
              <w:spacing w:after="0" w:line="240" w:lineRule="auto"/>
              <w:rPr>
                <w:rFonts w:ascii="Times New Roman" w:hAnsi="Times New Roman"/>
                <w:sz w:val="24"/>
                <w:szCs w:val="24"/>
              </w:rPr>
            </w:pPr>
            <w:r>
              <w:rPr>
                <w:rFonts w:ascii="Times New Roman" w:hAnsi="Times New Roman"/>
                <w:sz w:val="24"/>
                <w:szCs w:val="24"/>
              </w:rPr>
              <w:t>17</w:t>
            </w:r>
          </w:p>
        </w:tc>
        <w:tc>
          <w:tcPr>
            <w:tcW w:w="1608" w:type="dxa"/>
            <w:vAlign w:val="bottom"/>
            <w:hideMark/>
          </w:tcPr>
          <w:p w:rsidR="00FC39AD" w:rsidRDefault="00FC39AD" w:rsidP="00D50586">
            <w:pPr>
              <w:spacing w:after="0" w:line="240" w:lineRule="auto"/>
              <w:rPr>
                <w:rFonts w:ascii="Times New Roman" w:hAnsi="Times New Roman"/>
                <w:sz w:val="24"/>
                <w:szCs w:val="24"/>
              </w:rPr>
            </w:pPr>
            <w:r>
              <w:rPr>
                <w:rFonts w:ascii="Times New Roman" w:hAnsi="Times New Roman"/>
                <w:sz w:val="24"/>
                <w:szCs w:val="24"/>
              </w:rPr>
              <w:t>г.</w:t>
            </w:r>
          </w:p>
        </w:tc>
        <w:tc>
          <w:tcPr>
            <w:tcW w:w="198" w:type="dxa"/>
            <w:vAlign w:val="bottom"/>
            <w:hideMark/>
          </w:tcPr>
          <w:p w:rsidR="00FC39AD" w:rsidRDefault="00FC39AD" w:rsidP="00D50586">
            <w:pPr>
              <w:spacing w:after="0" w:line="240" w:lineRule="auto"/>
              <w:jc w:val="right"/>
              <w:rPr>
                <w:rFonts w:ascii="Times New Roman" w:hAnsi="Times New Roman"/>
                <w:sz w:val="24"/>
                <w:szCs w:val="24"/>
              </w:rPr>
            </w:pPr>
            <w:r>
              <w:rPr>
                <w:rFonts w:ascii="Times New Roman" w:hAnsi="Times New Roman"/>
                <w:sz w:val="24"/>
                <w:szCs w:val="24"/>
              </w:rPr>
              <w:t>“</w:t>
            </w:r>
          </w:p>
        </w:tc>
        <w:tc>
          <w:tcPr>
            <w:tcW w:w="454" w:type="dxa"/>
            <w:tcBorders>
              <w:top w:val="nil"/>
              <w:left w:val="nil"/>
              <w:bottom w:val="single" w:sz="4" w:space="0" w:color="auto"/>
              <w:right w:val="nil"/>
            </w:tcBorders>
            <w:vAlign w:val="bottom"/>
          </w:tcPr>
          <w:p w:rsidR="00FC39AD" w:rsidRDefault="00FC39AD" w:rsidP="00D50586">
            <w:pPr>
              <w:spacing w:after="0" w:line="240" w:lineRule="auto"/>
              <w:jc w:val="center"/>
              <w:rPr>
                <w:rFonts w:ascii="Times New Roman" w:hAnsi="Times New Roman"/>
                <w:sz w:val="24"/>
                <w:szCs w:val="24"/>
              </w:rPr>
            </w:pPr>
          </w:p>
        </w:tc>
        <w:tc>
          <w:tcPr>
            <w:tcW w:w="284" w:type="dxa"/>
            <w:vAlign w:val="bottom"/>
            <w:hideMark/>
          </w:tcPr>
          <w:p w:rsidR="00FC39AD" w:rsidRDefault="00FC39AD" w:rsidP="00D50586">
            <w:pPr>
              <w:spacing w:after="0" w:line="240" w:lineRule="auto"/>
              <w:rPr>
                <w:rFonts w:ascii="Times New Roman" w:hAnsi="Times New Roman"/>
                <w:sz w:val="24"/>
                <w:szCs w:val="24"/>
              </w:rPr>
            </w:pPr>
            <w:r>
              <w:rPr>
                <w:rFonts w:ascii="Times New Roman" w:hAnsi="Times New Roman"/>
                <w:sz w:val="24"/>
                <w:szCs w:val="24"/>
              </w:rPr>
              <w:t>”</w:t>
            </w:r>
          </w:p>
        </w:tc>
        <w:tc>
          <w:tcPr>
            <w:tcW w:w="1814" w:type="dxa"/>
            <w:tcBorders>
              <w:top w:val="nil"/>
              <w:left w:val="nil"/>
              <w:bottom w:val="single" w:sz="4" w:space="0" w:color="auto"/>
              <w:right w:val="nil"/>
            </w:tcBorders>
            <w:vAlign w:val="bottom"/>
          </w:tcPr>
          <w:p w:rsidR="00FC39AD" w:rsidRDefault="00FC39AD" w:rsidP="00D50586">
            <w:pPr>
              <w:spacing w:after="0" w:line="240" w:lineRule="auto"/>
              <w:jc w:val="center"/>
              <w:rPr>
                <w:rFonts w:ascii="Times New Roman" w:hAnsi="Times New Roman"/>
                <w:sz w:val="24"/>
                <w:szCs w:val="24"/>
              </w:rPr>
            </w:pPr>
          </w:p>
        </w:tc>
        <w:tc>
          <w:tcPr>
            <w:tcW w:w="397" w:type="dxa"/>
            <w:vAlign w:val="bottom"/>
            <w:hideMark/>
          </w:tcPr>
          <w:p w:rsidR="00FC39AD" w:rsidRDefault="00FC39AD" w:rsidP="00D50586">
            <w:pPr>
              <w:spacing w:after="0" w:line="240" w:lineRule="auto"/>
              <w:jc w:val="right"/>
              <w:rPr>
                <w:rFonts w:ascii="Times New Roman" w:hAnsi="Times New Roman"/>
                <w:sz w:val="24"/>
                <w:szCs w:val="24"/>
              </w:rPr>
            </w:pPr>
            <w:r>
              <w:rPr>
                <w:rFonts w:ascii="Times New Roman" w:hAnsi="Times New Roman"/>
                <w:sz w:val="24"/>
                <w:szCs w:val="24"/>
              </w:rPr>
              <w:t>20</w:t>
            </w:r>
          </w:p>
        </w:tc>
        <w:tc>
          <w:tcPr>
            <w:tcW w:w="397" w:type="dxa"/>
            <w:tcBorders>
              <w:top w:val="nil"/>
              <w:left w:val="nil"/>
              <w:bottom w:val="single" w:sz="4" w:space="0" w:color="auto"/>
              <w:right w:val="nil"/>
            </w:tcBorders>
            <w:vAlign w:val="bottom"/>
            <w:hideMark/>
          </w:tcPr>
          <w:p w:rsidR="00FC39AD" w:rsidRDefault="00FC39AD" w:rsidP="00D50586">
            <w:pPr>
              <w:spacing w:after="0" w:line="240" w:lineRule="auto"/>
              <w:rPr>
                <w:rFonts w:ascii="Times New Roman" w:hAnsi="Times New Roman"/>
                <w:sz w:val="24"/>
                <w:szCs w:val="24"/>
              </w:rPr>
            </w:pPr>
            <w:r>
              <w:rPr>
                <w:rFonts w:ascii="Times New Roman" w:hAnsi="Times New Roman"/>
                <w:sz w:val="24"/>
                <w:szCs w:val="24"/>
              </w:rPr>
              <w:t>17</w:t>
            </w:r>
          </w:p>
        </w:tc>
        <w:tc>
          <w:tcPr>
            <w:tcW w:w="377" w:type="dxa"/>
            <w:vAlign w:val="bottom"/>
            <w:hideMark/>
          </w:tcPr>
          <w:p w:rsidR="00FC39AD" w:rsidRDefault="00FC39AD" w:rsidP="00D50586">
            <w:pPr>
              <w:spacing w:after="0" w:line="240" w:lineRule="auto"/>
              <w:rPr>
                <w:rFonts w:ascii="Times New Roman" w:hAnsi="Times New Roman"/>
                <w:sz w:val="24"/>
                <w:szCs w:val="24"/>
              </w:rPr>
            </w:pPr>
            <w:r>
              <w:rPr>
                <w:rFonts w:ascii="Times New Roman" w:hAnsi="Times New Roman"/>
                <w:sz w:val="24"/>
                <w:szCs w:val="24"/>
              </w:rPr>
              <w:t>г.</w:t>
            </w:r>
          </w:p>
        </w:tc>
      </w:tr>
    </w:tbl>
    <w:p w:rsidR="00FC39AD" w:rsidRDefault="00FC39AD" w:rsidP="00FC39AD">
      <w:pPr>
        <w:spacing w:after="0" w:line="240" w:lineRule="auto"/>
        <w:rPr>
          <w:rFonts w:ascii="Times New Roman" w:hAnsi="Times New Roman"/>
          <w:sz w:val="24"/>
          <w:szCs w:val="24"/>
        </w:rPr>
      </w:pPr>
    </w:p>
    <w:p w:rsidR="00E62D75" w:rsidRDefault="00E62D75" w:rsidP="00E62D75">
      <w:pPr>
        <w:spacing w:after="0" w:line="240" w:lineRule="auto"/>
        <w:rPr>
          <w:rFonts w:ascii="Times New Roman" w:hAnsi="Times New Roman"/>
          <w:sz w:val="24"/>
          <w:szCs w:val="24"/>
        </w:rPr>
      </w:pPr>
    </w:p>
    <w:p w:rsidR="00E62D75" w:rsidRDefault="00E62D75" w:rsidP="00E62D75">
      <w:pPr>
        <w:spacing w:after="0" w:line="240" w:lineRule="auto"/>
        <w:rPr>
          <w:rFonts w:ascii="Times New Roman" w:hAnsi="Times New Roman"/>
          <w:sz w:val="24"/>
          <w:szCs w:val="24"/>
        </w:rPr>
      </w:pPr>
    </w:p>
    <w:p w:rsidR="00E62D75" w:rsidRDefault="00E62D75" w:rsidP="00E62D75">
      <w:pPr>
        <w:spacing w:after="0" w:line="240" w:lineRule="auto"/>
        <w:rPr>
          <w:rFonts w:ascii="Times New Roman" w:hAnsi="Times New Roman"/>
          <w:sz w:val="24"/>
          <w:szCs w:val="24"/>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p w:rsidR="00E62D75" w:rsidRDefault="00E62D75" w:rsidP="00E62D75">
      <w:pPr>
        <w:spacing w:after="0" w:line="240" w:lineRule="auto"/>
        <w:rPr>
          <w:sz w:val="2"/>
          <w:szCs w:val="2"/>
        </w:rPr>
      </w:pPr>
    </w:p>
    <w:tbl>
      <w:tblPr>
        <w:tblW w:w="9980" w:type="dxa"/>
        <w:tblLayout w:type="fixed"/>
        <w:tblCellMar>
          <w:left w:w="28" w:type="dxa"/>
          <w:right w:w="28" w:type="dxa"/>
        </w:tblCellMar>
        <w:tblLook w:val="04A0" w:firstRow="1" w:lastRow="0" w:firstColumn="1" w:lastColumn="0" w:noHBand="0" w:noVBand="1"/>
      </w:tblPr>
      <w:tblGrid>
        <w:gridCol w:w="2013"/>
        <w:gridCol w:w="114"/>
        <w:gridCol w:w="2722"/>
        <w:gridCol w:w="283"/>
        <w:gridCol w:w="2013"/>
        <w:gridCol w:w="113"/>
        <w:gridCol w:w="2722"/>
      </w:tblGrid>
      <w:tr w:rsidR="00E62D75" w:rsidTr="00E62D75">
        <w:tc>
          <w:tcPr>
            <w:tcW w:w="4849" w:type="dxa"/>
            <w:gridSpan w:val="3"/>
            <w:hideMark/>
          </w:tcPr>
          <w:p w:rsidR="00E62D75" w:rsidRDefault="00E62D75" w:rsidP="00E62D75">
            <w:pPr>
              <w:spacing w:after="0" w:line="240" w:lineRule="auto"/>
              <w:jc w:val="center"/>
              <w:rPr>
                <w:rFonts w:ascii="Times New Roman" w:hAnsi="Times New Roman"/>
                <w:b/>
                <w:sz w:val="24"/>
                <w:szCs w:val="24"/>
              </w:rPr>
            </w:pPr>
            <w:r>
              <w:rPr>
                <w:rFonts w:ascii="Times New Roman" w:hAnsi="Times New Roman"/>
                <w:b/>
                <w:sz w:val="24"/>
                <w:szCs w:val="24"/>
              </w:rPr>
              <w:t>СОГЛАСОВАНО</w:t>
            </w:r>
          </w:p>
        </w:tc>
        <w:tc>
          <w:tcPr>
            <w:tcW w:w="283" w:type="dxa"/>
          </w:tcPr>
          <w:p w:rsidR="00E62D75" w:rsidRDefault="00E62D75" w:rsidP="00E62D75">
            <w:pPr>
              <w:spacing w:after="0" w:line="240" w:lineRule="auto"/>
              <w:rPr>
                <w:rFonts w:ascii="Times New Roman" w:hAnsi="Times New Roman"/>
                <w:sz w:val="24"/>
                <w:szCs w:val="24"/>
              </w:rPr>
            </w:pPr>
          </w:p>
        </w:tc>
        <w:tc>
          <w:tcPr>
            <w:tcW w:w="4848" w:type="dxa"/>
            <w:gridSpan w:val="3"/>
            <w:hideMark/>
          </w:tcPr>
          <w:p w:rsidR="00E62D75" w:rsidRDefault="00E62D75" w:rsidP="00E62D75">
            <w:pPr>
              <w:spacing w:after="0" w:line="240" w:lineRule="auto"/>
              <w:jc w:val="center"/>
              <w:rPr>
                <w:rFonts w:ascii="Times New Roman" w:hAnsi="Times New Roman"/>
                <w:b/>
                <w:sz w:val="24"/>
                <w:szCs w:val="24"/>
              </w:rPr>
            </w:pPr>
            <w:r>
              <w:rPr>
                <w:rFonts w:ascii="Times New Roman" w:hAnsi="Times New Roman"/>
                <w:b/>
                <w:sz w:val="24"/>
                <w:szCs w:val="24"/>
              </w:rPr>
              <w:t xml:space="preserve">СОГЛАСОВАНО </w:t>
            </w:r>
          </w:p>
        </w:tc>
      </w:tr>
      <w:tr w:rsidR="00E62D75" w:rsidTr="00E62D75">
        <w:tc>
          <w:tcPr>
            <w:tcW w:w="4849" w:type="dxa"/>
            <w:gridSpan w:val="3"/>
            <w:tcBorders>
              <w:top w:val="nil"/>
              <w:left w:val="nil"/>
              <w:bottom w:val="single" w:sz="4" w:space="0" w:color="auto"/>
              <w:right w:val="nil"/>
            </w:tcBorders>
            <w:vAlign w:val="bottom"/>
            <w:hideMark/>
          </w:tcPr>
          <w:p w:rsidR="004C5BCB" w:rsidRDefault="004C5BCB" w:rsidP="004C5BCB">
            <w:pPr>
              <w:spacing w:after="0" w:line="240" w:lineRule="auto"/>
              <w:rPr>
                <w:rFonts w:ascii="Times New Roman" w:hAnsi="Times New Roman"/>
                <w:b/>
                <w:sz w:val="24"/>
                <w:szCs w:val="24"/>
              </w:rPr>
            </w:pPr>
            <w:r>
              <w:rPr>
                <w:rFonts w:ascii="Times New Roman" w:hAnsi="Times New Roman"/>
                <w:b/>
                <w:sz w:val="24"/>
                <w:szCs w:val="24"/>
              </w:rPr>
              <w:t xml:space="preserve">    Начальник МОВО по г. Дербенту</w:t>
            </w:r>
          </w:p>
          <w:p w:rsidR="00E62D75" w:rsidRDefault="004C5BCB" w:rsidP="004C5BCB">
            <w:pPr>
              <w:spacing w:after="0" w:line="240" w:lineRule="auto"/>
              <w:ind w:right="-282"/>
              <w:rPr>
                <w:rFonts w:ascii="Times New Roman" w:hAnsi="Times New Roman"/>
                <w:b/>
                <w:sz w:val="24"/>
                <w:szCs w:val="24"/>
              </w:rPr>
            </w:pPr>
            <w:r>
              <w:rPr>
                <w:rFonts w:ascii="Times New Roman" w:hAnsi="Times New Roman"/>
                <w:b/>
                <w:sz w:val="24"/>
                <w:szCs w:val="24"/>
              </w:rPr>
              <w:t xml:space="preserve">   «ФГКУ УВО ВНГ России по </w:t>
            </w:r>
            <w:proofErr w:type="gramStart"/>
            <w:r>
              <w:rPr>
                <w:rFonts w:ascii="Times New Roman" w:hAnsi="Times New Roman"/>
                <w:b/>
                <w:sz w:val="24"/>
                <w:szCs w:val="24"/>
              </w:rPr>
              <w:t xml:space="preserve">РД»  </w:t>
            </w:r>
            <w:proofErr w:type="gramEnd"/>
          </w:p>
        </w:tc>
        <w:tc>
          <w:tcPr>
            <w:tcW w:w="283" w:type="dxa"/>
            <w:vAlign w:val="bottom"/>
          </w:tcPr>
          <w:p w:rsidR="00E62D75" w:rsidRDefault="00E62D75" w:rsidP="00E62D75">
            <w:pPr>
              <w:spacing w:after="0" w:line="240" w:lineRule="auto"/>
              <w:rPr>
                <w:rFonts w:ascii="Times New Roman" w:hAnsi="Times New Roman"/>
                <w:sz w:val="24"/>
                <w:szCs w:val="24"/>
              </w:rPr>
            </w:pPr>
          </w:p>
        </w:tc>
        <w:tc>
          <w:tcPr>
            <w:tcW w:w="4848" w:type="dxa"/>
            <w:gridSpan w:val="3"/>
            <w:tcBorders>
              <w:top w:val="nil"/>
              <w:left w:val="nil"/>
              <w:bottom w:val="single" w:sz="4" w:space="0" w:color="auto"/>
              <w:right w:val="nil"/>
            </w:tcBorders>
            <w:vAlign w:val="bottom"/>
            <w:hideMark/>
          </w:tcPr>
          <w:p w:rsidR="004062BA" w:rsidRDefault="00E62D75" w:rsidP="004062BA">
            <w:pPr>
              <w:spacing w:after="0" w:line="240" w:lineRule="auto"/>
              <w:rPr>
                <w:rFonts w:ascii="Times New Roman" w:hAnsi="Times New Roman"/>
                <w:b/>
                <w:sz w:val="24"/>
                <w:szCs w:val="24"/>
              </w:rPr>
            </w:pPr>
            <w:r>
              <w:rPr>
                <w:rFonts w:ascii="Times New Roman" w:hAnsi="Times New Roman"/>
                <w:b/>
                <w:sz w:val="24"/>
                <w:szCs w:val="24"/>
              </w:rPr>
              <w:t xml:space="preserve">    </w:t>
            </w:r>
            <w:r w:rsidR="004062BA">
              <w:rPr>
                <w:rFonts w:ascii="Times New Roman" w:hAnsi="Times New Roman"/>
                <w:b/>
                <w:sz w:val="24"/>
                <w:szCs w:val="24"/>
              </w:rPr>
              <w:t xml:space="preserve">    </w:t>
            </w:r>
            <w:r w:rsidR="004C5BCB">
              <w:rPr>
                <w:rFonts w:ascii="Times New Roman" w:hAnsi="Times New Roman"/>
                <w:b/>
                <w:sz w:val="24"/>
                <w:szCs w:val="24"/>
              </w:rPr>
              <w:t xml:space="preserve">Начальник </w:t>
            </w:r>
            <w:r w:rsidR="004062BA">
              <w:rPr>
                <w:rFonts w:ascii="Times New Roman" w:hAnsi="Times New Roman"/>
                <w:b/>
                <w:sz w:val="24"/>
                <w:szCs w:val="24"/>
              </w:rPr>
              <w:t xml:space="preserve">ПСЧ-25 ФГКУ </w:t>
            </w:r>
          </w:p>
          <w:p w:rsidR="00E62D75" w:rsidRDefault="004062BA" w:rsidP="004062BA">
            <w:pPr>
              <w:spacing w:after="0" w:line="240" w:lineRule="auto"/>
              <w:rPr>
                <w:rFonts w:ascii="Times New Roman" w:hAnsi="Times New Roman"/>
                <w:b/>
                <w:sz w:val="24"/>
                <w:szCs w:val="24"/>
              </w:rPr>
            </w:pPr>
            <w:proofErr w:type="gramStart"/>
            <w:r>
              <w:rPr>
                <w:rFonts w:ascii="Times New Roman" w:hAnsi="Times New Roman"/>
                <w:b/>
                <w:sz w:val="24"/>
                <w:szCs w:val="24"/>
              </w:rPr>
              <w:t>« Отряд</w:t>
            </w:r>
            <w:proofErr w:type="gramEnd"/>
            <w:r>
              <w:rPr>
                <w:rFonts w:ascii="Times New Roman" w:hAnsi="Times New Roman"/>
                <w:b/>
                <w:sz w:val="24"/>
                <w:szCs w:val="24"/>
              </w:rPr>
              <w:t xml:space="preserve"> ФПС по РД» </w:t>
            </w:r>
            <w:r w:rsidR="004C5BCB">
              <w:rPr>
                <w:rFonts w:ascii="Times New Roman" w:hAnsi="Times New Roman"/>
                <w:b/>
                <w:sz w:val="24"/>
                <w:szCs w:val="24"/>
              </w:rPr>
              <w:t xml:space="preserve">                               </w:t>
            </w:r>
            <w:r w:rsidR="00E62D75">
              <w:rPr>
                <w:rFonts w:ascii="Times New Roman" w:hAnsi="Times New Roman"/>
                <w:b/>
                <w:sz w:val="24"/>
                <w:szCs w:val="24"/>
              </w:rPr>
              <w:t xml:space="preserve">       </w:t>
            </w:r>
          </w:p>
        </w:tc>
      </w:tr>
      <w:tr w:rsidR="00E62D75" w:rsidTr="00E62D75">
        <w:tc>
          <w:tcPr>
            <w:tcW w:w="4849" w:type="dxa"/>
            <w:gridSpan w:val="3"/>
            <w:hideMark/>
          </w:tcPr>
          <w:p w:rsidR="00E62D75" w:rsidRDefault="00E62D75" w:rsidP="00E62D75">
            <w:pPr>
              <w:rPr>
                <w:rFonts w:ascii="Times New Roman" w:hAnsi="Times New Roman"/>
                <w:b/>
                <w:sz w:val="24"/>
                <w:szCs w:val="24"/>
              </w:rPr>
            </w:pPr>
          </w:p>
        </w:tc>
        <w:tc>
          <w:tcPr>
            <w:tcW w:w="283" w:type="dxa"/>
          </w:tcPr>
          <w:p w:rsidR="00E62D75" w:rsidRDefault="00E62D75" w:rsidP="00E62D75">
            <w:pPr>
              <w:spacing w:after="0" w:line="240" w:lineRule="auto"/>
              <w:rPr>
                <w:rFonts w:ascii="Times New Roman" w:hAnsi="Times New Roman"/>
                <w:sz w:val="24"/>
                <w:szCs w:val="24"/>
              </w:rPr>
            </w:pPr>
          </w:p>
        </w:tc>
        <w:tc>
          <w:tcPr>
            <w:tcW w:w="4848" w:type="dxa"/>
            <w:gridSpan w:val="3"/>
            <w:hideMark/>
          </w:tcPr>
          <w:p w:rsidR="00E62D75" w:rsidRDefault="00E62D75" w:rsidP="00E62D75">
            <w:pPr>
              <w:spacing w:after="0" w:line="240" w:lineRule="auto"/>
              <w:rPr>
                <w:rFonts w:ascii="Times New Roman" w:hAnsi="Times New Roman"/>
                <w:sz w:val="24"/>
                <w:szCs w:val="24"/>
              </w:rPr>
            </w:pPr>
            <w:r>
              <w:rPr>
                <w:rFonts w:ascii="Times New Roman" w:hAnsi="Times New Roman"/>
                <w:sz w:val="24"/>
                <w:szCs w:val="24"/>
              </w:rPr>
              <w:t xml:space="preserve">   (руководитель территориального органа)</w:t>
            </w:r>
          </w:p>
        </w:tc>
      </w:tr>
      <w:tr w:rsidR="00E62D75" w:rsidTr="00E62D75">
        <w:trPr>
          <w:cantSplit/>
        </w:trPr>
        <w:tc>
          <w:tcPr>
            <w:tcW w:w="2013" w:type="dxa"/>
            <w:tcBorders>
              <w:top w:val="nil"/>
              <w:left w:val="nil"/>
              <w:bottom w:val="single" w:sz="4" w:space="0" w:color="auto"/>
              <w:right w:val="nil"/>
            </w:tcBorders>
            <w:vAlign w:val="bottom"/>
          </w:tcPr>
          <w:p w:rsidR="00E62D75" w:rsidRDefault="00E62D75" w:rsidP="00E62D75">
            <w:pPr>
              <w:spacing w:after="0" w:line="240" w:lineRule="auto"/>
              <w:jc w:val="center"/>
              <w:rPr>
                <w:rFonts w:ascii="Times New Roman" w:hAnsi="Times New Roman"/>
                <w:sz w:val="24"/>
                <w:szCs w:val="24"/>
              </w:rPr>
            </w:pPr>
          </w:p>
        </w:tc>
        <w:tc>
          <w:tcPr>
            <w:tcW w:w="114" w:type="dxa"/>
            <w:vAlign w:val="bottom"/>
          </w:tcPr>
          <w:p w:rsidR="00E62D75" w:rsidRDefault="00E62D75" w:rsidP="00E62D75">
            <w:pPr>
              <w:spacing w:after="0" w:line="240" w:lineRule="auto"/>
              <w:jc w:val="center"/>
              <w:rPr>
                <w:rFonts w:ascii="Times New Roman" w:hAnsi="Times New Roman"/>
                <w:sz w:val="24"/>
                <w:szCs w:val="24"/>
              </w:rPr>
            </w:pPr>
          </w:p>
        </w:tc>
        <w:tc>
          <w:tcPr>
            <w:tcW w:w="2722" w:type="dxa"/>
            <w:tcBorders>
              <w:top w:val="nil"/>
              <w:left w:val="nil"/>
              <w:bottom w:val="single" w:sz="4" w:space="0" w:color="auto"/>
              <w:right w:val="nil"/>
            </w:tcBorders>
            <w:vAlign w:val="bottom"/>
            <w:hideMark/>
          </w:tcPr>
          <w:p w:rsidR="00E62D75" w:rsidRDefault="004C5BCB" w:rsidP="004062BA">
            <w:pPr>
              <w:spacing w:after="0" w:line="240" w:lineRule="auto"/>
              <w:jc w:val="center"/>
              <w:rPr>
                <w:rFonts w:ascii="Times New Roman" w:hAnsi="Times New Roman"/>
                <w:b/>
                <w:sz w:val="24"/>
                <w:szCs w:val="24"/>
              </w:rPr>
            </w:pPr>
            <w:proofErr w:type="spellStart"/>
            <w:r>
              <w:rPr>
                <w:rFonts w:ascii="Times New Roman" w:hAnsi="Times New Roman"/>
                <w:b/>
                <w:sz w:val="24"/>
                <w:szCs w:val="24"/>
              </w:rPr>
              <w:t>Гаджи</w:t>
            </w:r>
            <w:r w:rsidR="004062BA">
              <w:rPr>
                <w:rFonts w:ascii="Times New Roman" w:hAnsi="Times New Roman"/>
                <w:b/>
                <w:sz w:val="24"/>
                <w:szCs w:val="24"/>
              </w:rPr>
              <w:t>а</w:t>
            </w:r>
            <w:r>
              <w:rPr>
                <w:rFonts w:ascii="Times New Roman" w:hAnsi="Times New Roman"/>
                <w:b/>
                <w:sz w:val="24"/>
                <w:szCs w:val="24"/>
              </w:rPr>
              <w:t>х</w:t>
            </w:r>
            <w:r w:rsidR="004062BA">
              <w:rPr>
                <w:rFonts w:ascii="Times New Roman" w:hAnsi="Times New Roman"/>
                <w:b/>
                <w:sz w:val="24"/>
                <w:szCs w:val="24"/>
              </w:rPr>
              <w:t>медов</w:t>
            </w:r>
            <w:proofErr w:type="spellEnd"/>
            <w:r>
              <w:rPr>
                <w:rFonts w:ascii="Times New Roman" w:hAnsi="Times New Roman"/>
                <w:b/>
                <w:sz w:val="24"/>
                <w:szCs w:val="24"/>
              </w:rPr>
              <w:t xml:space="preserve"> И.А.</w:t>
            </w:r>
          </w:p>
        </w:tc>
        <w:tc>
          <w:tcPr>
            <w:tcW w:w="283" w:type="dxa"/>
            <w:vAlign w:val="bottom"/>
          </w:tcPr>
          <w:p w:rsidR="00E62D75" w:rsidRDefault="00E62D75" w:rsidP="00E62D75">
            <w:pPr>
              <w:spacing w:after="0" w:line="240" w:lineRule="auto"/>
              <w:rPr>
                <w:rFonts w:ascii="Times New Roman" w:hAnsi="Times New Roman"/>
                <w:sz w:val="24"/>
                <w:szCs w:val="24"/>
              </w:rPr>
            </w:pPr>
          </w:p>
        </w:tc>
        <w:tc>
          <w:tcPr>
            <w:tcW w:w="2013" w:type="dxa"/>
            <w:tcBorders>
              <w:top w:val="nil"/>
              <w:left w:val="nil"/>
              <w:bottom w:val="single" w:sz="4" w:space="0" w:color="auto"/>
              <w:right w:val="nil"/>
            </w:tcBorders>
            <w:vAlign w:val="bottom"/>
          </w:tcPr>
          <w:p w:rsidR="00E62D75" w:rsidRDefault="00E62D75" w:rsidP="00E62D75">
            <w:pPr>
              <w:spacing w:after="0" w:line="240" w:lineRule="auto"/>
              <w:jc w:val="center"/>
              <w:rPr>
                <w:rFonts w:ascii="Times New Roman" w:hAnsi="Times New Roman"/>
                <w:sz w:val="24"/>
                <w:szCs w:val="24"/>
              </w:rPr>
            </w:pPr>
          </w:p>
        </w:tc>
        <w:tc>
          <w:tcPr>
            <w:tcW w:w="113" w:type="dxa"/>
            <w:vAlign w:val="bottom"/>
          </w:tcPr>
          <w:p w:rsidR="00E62D75" w:rsidRDefault="00E62D75" w:rsidP="00E62D75">
            <w:pPr>
              <w:spacing w:after="0" w:line="240" w:lineRule="auto"/>
              <w:jc w:val="center"/>
              <w:rPr>
                <w:rFonts w:ascii="Times New Roman" w:hAnsi="Times New Roman"/>
                <w:sz w:val="24"/>
                <w:szCs w:val="24"/>
              </w:rPr>
            </w:pPr>
          </w:p>
        </w:tc>
        <w:tc>
          <w:tcPr>
            <w:tcW w:w="2722" w:type="dxa"/>
            <w:tcBorders>
              <w:top w:val="nil"/>
              <w:left w:val="nil"/>
              <w:bottom w:val="single" w:sz="4" w:space="0" w:color="auto"/>
              <w:right w:val="nil"/>
            </w:tcBorders>
            <w:vAlign w:val="bottom"/>
            <w:hideMark/>
          </w:tcPr>
          <w:p w:rsidR="00E62D75" w:rsidRDefault="00E62D75" w:rsidP="004062BA">
            <w:pPr>
              <w:spacing w:after="0" w:line="240" w:lineRule="auto"/>
              <w:rPr>
                <w:rFonts w:ascii="Times New Roman" w:hAnsi="Times New Roman"/>
                <w:b/>
                <w:sz w:val="24"/>
                <w:szCs w:val="24"/>
              </w:rPr>
            </w:pPr>
            <w:r>
              <w:rPr>
                <w:rFonts w:ascii="Times New Roman" w:hAnsi="Times New Roman"/>
                <w:b/>
                <w:sz w:val="24"/>
                <w:szCs w:val="24"/>
              </w:rPr>
              <w:t xml:space="preserve"> </w:t>
            </w:r>
            <w:r w:rsidR="004062BA">
              <w:rPr>
                <w:rFonts w:ascii="Times New Roman" w:hAnsi="Times New Roman"/>
                <w:b/>
                <w:sz w:val="24"/>
                <w:szCs w:val="24"/>
              </w:rPr>
              <w:t xml:space="preserve">   Талибов А.О.</w:t>
            </w:r>
            <w:r>
              <w:rPr>
                <w:rFonts w:ascii="Times New Roman" w:hAnsi="Times New Roman"/>
                <w:b/>
                <w:sz w:val="24"/>
                <w:szCs w:val="24"/>
              </w:rPr>
              <w:t xml:space="preserve"> </w:t>
            </w:r>
          </w:p>
        </w:tc>
      </w:tr>
      <w:tr w:rsidR="00E62D75" w:rsidTr="00E62D75">
        <w:trPr>
          <w:cantSplit/>
        </w:trPr>
        <w:tc>
          <w:tcPr>
            <w:tcW w:w="2013" w:type="dxa"/>
            <w:hideMark/>
          </w:tcPr>
          <w:p w:rsidR="00E62D75" w:rsidRPr="004062BA" w:rsidRDefault="00E62D75" w:rsidP="00E62D75">
            <w:pPr>
              <w:spacing w:after="0" w:line="240" w:lineRule="auto"/>
              <w:jc w:val="center"/>
              <w:rPr>
                <w:rFonts w:ascii="Times New Roman" w:hAnsi="Times New Roman"/>
              </w:rPr>
            </w:pPr>
            <w:r w:rsidRPr="004062BA">
              <w:rPr>
                <w:rFonts w:ascii="Times New Roman" w:hAnsi="Times New Roman"/>
              </w:rPr>
              <w:t>(подпись)</w:t>
            </w:r>
          </w:p>
        </w:tc>
        <w:tc>
          <w:tcPr>
            <w:tcW w:w="114" w:type="dxa"/>
          </w:tcPr>
          <w:p w:rsidR="00E62D75" w:rsidRPr="004062BA" w:rsidRDefault="00E62D75" w:rsidP="00E62D75">
            <w:pPr>
              <w:spacing w:after="0" w:line="240" w:lineRule="auto"/>
              <w:jc w:val="center"/>
              <w:rPr>
                <w:rFonts w:ascii="Times New Roman" w:hAnsi="Times New Roman"/>
              </w:rPr>
            </w:pPr>
          </w:p>
        </w:tc>
        <w:tc>
          <w:tcPr>
            <w:tcW w:w="2722" w:type="dxa"/>
            <w:hideMark/>
          </w:tcPr>
          <w:p w:rsidR="00E62D75" w:rsidRPr="004062BA" w:rsidRDefault="00E62D75" w:rsidP="00E62D75">
            <w:pPr>
              <w:spacing w:after="0" w:line="240" w:lineRule="auto"/>
              <w:jc w:val="center"/>
              <w:rPr>
                <w:rFonts w:ascii="Times New Roman" w:hAnsi="Times New Roman"/>
              </w:rPr>
            </w:pPr>
            <w:r w:rsidRPr="004062BA">
              <w:rPr>
                <w:rFonts w:ascii="Times New Roman" w:hAnsi="Times New Roman"/>
              </w:rPr>
              <w:t>(</w:t>
            </w:r>
            <w:proofErr w:type="spellStart"/>
            <w:r w:rsidRPr="004062BA">
              <w:rPr>
                <w:rFonts w:ascii="Times New Roman" w:hAnsi="Times New Roman"/>
              </w:rPr>
              <w:t>ф.и.о.</w:t>
            </w:r>
            <w:proofErr w:type="spellEnd"/>
            <w:r w:rsidRPr="004062BA">
              <w:rPr>
                <w:rFonts w:ascii="Times New Roman" w:hAnsi="Times New Roman"/>
              </w:rPr>
              <w:t>)</w:t>
            </w:r>
          </w:p>
        </w:tc>
        <w:tc>
          <w:tcPr>
            <w:tcW w:w="283" w:type="dxa"/>
          </w:tcPr>
          <w:p w:rsidR="00E62D75" w:rsidRPr="004062BA" w:rsidRDefault="00E62D75" w:rsidP="00E62D75">
            <w:pPr>
              <w:spacing w:after="0" w:line="240" w:lineRule="auto"/>
              <w:rPr>
                <w:rFonts w:ascii="Times New Roman" w:hAnsi="Times New Roman"/>
              </w:rPr>
            </w:pPr>
          </w:p>
        </w:tc>
        <w:tc>
          <w:tcPr>
            <w:tcW w:w="2013" w:type="dxa"/>
            <w:hideMark/>
          </w:tcPr>
          <w:p w:rsidR="00E62D75" w:rsidRPr="004062BA" w:rsidRDefault="00E62D75" w:rsidP="00E62D75">
            <w:pPr>
              <w:spacing w:after="0" w:line="240" w:lineRule="auto"/>
              <w:jc w:val="center"/>
              <w:rPr>
                <w:rFonts w:ascii="Times New Roman" w:hAnsi="Times New Roman"/>
              </w:rPr>
            </w:pPr>
            <w:r w:rsidRPr="004062BA">
              <w:rPr>
                <w:rFonts w:ascii="Times New Roman" w:hAnsi="Times New Roman"/>
              </w:rPr>
              <w:t>(подпись)</w:t>
            </w:r>
          </w:p>
        </w:tc>
        <w:tc>
          <w:tcPr>
            <w:tcW w:w="113" w:type="dxa"/>
          </w:tcPr>
          <w:p w:rsidR="00E62D75" w:rsidRPr="004062BA" w:rsidRDefault="00E62D75" w:rsidP="00E62D75">
            <w:pPr>
              <w:spacing w:after="0" w:line="240" w:lineRule="auto"/>
              <w:jc w:val="center"/>
              <w:rPr>
                <w:rFonts w:ascii="Times New Roman" w:hAnsi="Times New Roman"/>
              </w:rPr>
            </w:pPr>
          </w:p>
        </w:tc>
        <w:tc>
          <w:tcPr>
            <w:tcW w:w="2722" w:type="dxa"/>
            <w:hideMark/>
          </w:tcPr>
          <w:p w:rsidR="00E62D75" w:rsidRPr="004062BA" w:rsidRDefault="00E62D75" w:rsidP="00E62D75">
            <w:pPr>
              <w:spacing w:after="0" w:line="240" w:lineRule="auto"/>
              <w:jc w:val="center"/>
              <w:rPr>
                <w:rFonts w:ascii="Times New Roman" w:hAnsi="Times New Roman"/>
              </w:rPr>
            </w:pPr>
            <w:r w:rsidRPr="004062BA">
              <w:rPr>
                <w:rFonts w:ascii="Times New Roman" w:hAnsi="Times New Roman"/>
              </w:rPr>
              <w:t>(</w:t>
            </w:r>
            <w:proofErr w:type="spellStart"/>
            <w:r w:rsidRPr="004062BA">
              <w:rPr>
                <w:rFonts w:ascii="Times New Roman" w:hAnsi="Times New Roman"/>
              </w:rPr>
              <w:t>ф.и.о.</w:t>
            </w:r>
            <w:proofErr w:type="spellEnd"/>
            <w:r w:rsidRPr="004062BA">
              <w:rPr>
                <w:rFonts w:ascii="Times New Roman" w:hAnsi="Times New Roman"/>
              </w:rPr>
              <w:t>)</w:t>
            </w:r>
          </w:p>
        </w:tc>
      </w:tr>
    </w:tbl>
    <w:p w:rsidR="00E62D75" w:rsidRDefault="00E62D75" w:rsidP="00E62D75">
      <w:pPr>
        <w:spacing w:after="0" w:line="240" w:lineRule="auto"/>
        <w:rPr>
          <w:rFonts w:ascii="Times New Roman" w:hAnsi="Times New Roman"/>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187"/>
        <w:gridCol w:w="454"/>
        <w:gridCol w:w="284"/>
        <w:gridCol w:w="1814"/>
        <w:gridCol w:w="397"/>
        <w:gridCol w:w="397"/>
        <w:gridCol w:w="1316"/>
        <w:gridCol w:w="292"/>
        <w:gridCol w:w="198"/>
        <w:gridCol w:w="454"/>
        <w:gridCol w:w="284"/>
        <w:gridCol w:w="1814"/>
        <w:gridCol w:w="397"/>
        <w:gridCol w:w="397"/>
        <w:gridCol w:w="377"/>
      </w:tblGrid>
      <w:tr w:rsidR="00E62D75" w:rsidTr="00E62D75">
        <w:trPr>
          <w:jc w:val="center"/>
        </w:trPr>
        <w:tc>
          <w:tcPr>
            <w:tcW w:w="187" w:type="dxa"/>
            <w:vAlign w:val="bottom"/>
            <w:hideMark/>
          </w:tcPr>
          <w:p w:rsidR="00E62D75" w:rsidRDefault="00E62D75" w:rsidP="00E62D75">
            <w:pPr>
              <w:spacing w:after="0" w:line="240" w:lineRule="auto"/>
              <w:jc w:val="right"/>
              <w:rPr>
                <w:rFonts w:ascii="Times New Roman" w:hAnsi="Times New Roman"/>
                <w:sz w:val="24"/>
                <w:szCs w:val="24"/>
              </w:rPr>
            </w:pPr>
            <w:r>
              <w:rPr>
                <w:rFonts w:ascii="Times New Roman" w:hAnsi="Times New Roman"/>
                <w:sz w:val="24"/>
                <w:szCs w:val="24"/>
              </w:rPr>
              <w:t>“</w:t>
            </w:r>
          </w:p>
        </w:tc>
        <w:tc>
          <w:tcPr>
            <w:tcW w:w="454" w:type="dxa"/>
            <w:tcBorders>
              <w:top w:val="nil"/>
              <w:left w:val="nil"/>
              <w:bottom w:val="single" w:sz="4" w:space="0" w:color="auto"/>
              <w:right w:val="nil"/>
            </w:tcBorders>
            <w:vAlign w:val="bottom"/>
          </w:tcPr>
          <w:p w:rsidR="00E62D75" w:rsidRDefault="00E62D75" w:rsidP="00E62D75">
            <w:pPr>
              <w:spacing w:after="0" w:line="240" w:lineRule="auto"/>
              <w:jc w:val="center"/>
              <w:rPr>
                <w:rFonts w:ascii="Times New Roman" w:hAnsi="Times New Roman"/>
                <w:sz w:val="24"/>
                <w:szCs w:val="24"/>
              </w:rPr>
            </w:pPr>
          </w:p>
        </w:tc>
        <w:tc>
          <w:tcPr>
            <w:tcW w:w="284" w:type="dxa"/>
            <w:vAlign w:val="bottom"/>
            <w:hideMark/>
          </w:tcPr>
          <w:p w:rsidR="00E62D75" w:rsidRDefault="00E62D75" w:rsidP="00E62D75">
            <w:pPr>
              <w:spacing w:after="0" w:line="240" w:lineRule="auto"/>
              <w:rPr>
                <w:rFonts w:ascii="Times New Roman" w:hAnsi="Times New Roman"/>
                <w:sz w:val="24"/>
                <w:szCs w:val="24"/>
              </w:rPr>
            </w:pPr>
            <w:r>
              <w:rPr>
                <w:rFonts w:ascii="Times New Roman" w:hAnsi="Times New Roman"/>
                <w:sz w:val="24"/>
                <w:szCs w:val="24"/>
              </w:rPr>
              <w:t>”</w:t>
            </w:r>
          </w:p>
        </w:tc>
        <w:tc>
          <w:tcPr>
            <w:tcW w:w="1814" w:type="dxa"/>
            <w:tcBorders>
              <w:top w:val="nil"/>
              <w:left w:val="nil"/>
              <w:bottom w:val="single" w:sz="4" w:space="0" w:color="auto"/>
              <w:right w:val="nil"/>
            </w:tcBorders>
            <w:vAlign w:val="bottom"/>
          </w:tcPr>
          <w:p w:rsidR="00E62D75" w:rsidRDefault="00E62D75" w:rsidP="00E62D75">
            <w:pPr>
              <w:spacing w:after="0" w:line="240" w:lineRule="auto"/>
              <w:jc w:val="center"/>
              <w:rPr>
                <w:rFonts w:ascii="Times New Roman" w:hAnsi="Times New Roman"/>
                <w:sz w:val="24"/>
                <w:szCs w:val="24"/>
              </w:rPr>
            </w:pPr>
          </w:p>
        </w:tc>
        <w:tc>
          <w:tcPr>
            <w:tcW w:w="397" w:type="dxa"/>
            <w:vAlign w:val="bottom"/>
            <w:hideMark/>
          </w:tcPr>
          <w:p w:rsidR="00E62D75" w:rsidRDefault="00E62D75" w:rsidP="00E62D75">
            <w:pPr>
              <w:spacing w:after="0" w:line="240" w:lineRule="auto"/>
              <w:jc w:val="right"/>
              <w:rPr>
                <w:rFonts w:ascii="Times New Roman" w:hAnsi="Times New Roman"/>
                <w:sz w:val="24"/>
                <w:szCs w:val="24"/>
              </w:rPr>
            </w:pPr>
            <w:r>
              <w:rPr>
                <w:rFonts w:ascii="Times New Roman" w:hAnsi="Times New Roman"/>
                <w:sz w:val="24"/>
                <w:szCs w:val="24"/>
              </w:rPr>
              <w:t>20</w:t>
            </w:r>
          </w:p>
        </w:tc>
        <w:tc>
          <w:tcPr>
            <w:tcW w:w="397" w:type="dxa"/>
            <w:tcBorders>
              <w:top w:val="nil"/>
              <w:left w:val="nil"/>
              <w:bottom w:val="single" w:sz="4" w:space="0" w:color="auto"/>
              <w:right w:val="nil"/>
            </w:tcBorders>
            <w:vAlign w:val="bottom"/>
            <w:hideMark/>
          </w:tcPr>
          <w:p w:rsidR="00E62D75" w:rsidRDefault="00E62D75" w:rsidP="00E62D75">
            <w:pPr>
              <w:spacing w:after="0" w:line="240" w:lineRule="auto"/>
              <w:rPr>
                <w:rFonts w:ascii="Times New Roman" w:hAnsi="Times New Roman"/>
                <w:sz w:val="24"/>
                <w:szCs w:val="24"/>
              </w:rPr>
            </w:pPr>
            <w:r>
              <w:rPr>
                <w:rFonts w:ascii="Times New Roman" w:hAnsi="Times New Roman"/>
                <w:sz w:val="24"/>
                <w:szCs w:val="24"/>
              </w:rPr>
              <w:t>17</w:t>
            </w:r>
          </w:p>
        </w:tc>
        <w:tc>
          <w:tcPr>
            <w:tcW w:w="1608" w:type="dxa"/>
            <w:gridSpan w:val="2"/>
            <w:vAlign w:val="bottom"/>
            <w:hideMark/>
          </w:tcPr>
          <w:p w:rsidR="00E62D75" w:rsidRDefault="00E62D75" w:rsidP="00E62D75">
            <w:pPr>
              <w:spacing w:after="0" w:line="240" w:lineRule="auto"/>
              <w:rPr>
                <w:rFonts w:ascii="Times New Roman" w:hAnsi="Times New Roman"/>
                <w:sz w:val="24"/>
                <w:szCs w:val="24"/>
              </w:rPr>
            </w:pPr>
            <w:r>
              <w:rPr>
                <w:rFonts w:ascii="Times New Roman" w:hAnsi="Times New Roman"/>
                <w:sz w:val="24"/>
                <w:szCs w:val="24"/>
              </w:rPr>
              <w:t>г.</w:t>
            </w:r>
          </w:p>
        </w:tc>
        <w:tc>
          <w:tcPr>
            <w:tcW w:w="198" w:type="dxa"/>
            <w:vAlign w:val="bottom"/>
            <w:hideMark/>
          </w:tcPr>
          <w:p w:rsidR="00E62D75" w:rsidRDefault="00E62D75" w:rsidP="00E62D75">
            <w:pPr>
              <w:spacing w:after="0" w:line="240" w:lineRule="auto"/>
              <w:jc w:val="right"/>
              <w:rPr>
                <w:rFonts w:ascii="Times New Roman" w:hAnsi="Times New Roman"/>
                <w:sz w:val="24"/>
                <w:szCs w:val="24"/>
              </w:rPr>
            </w:pPr>
            <w:r>
              <w:rPr>
                <w:rFonts w:ascii="Times New Roman" w:hAnsi="Times New Roman"/>
                <w:sz w:val="24"/>
                <w:szCs w:val="24"/>
              </w:rPr>
              <w:t>“</w:t>
            </w:r>
          </w:p>
        </w:tc>
        <w:tc>
          <w:tcPr>
            <w:tcW w:w="454" w:type="dxa"/>
            <w:tcBorders>
              <w:top w:val="nil"/>
              <w:left w:val="nil"/>
              <w:bottom w:val="single" w:sz="4" w:space="0" w:color="auto"/>
              <w:right w:val="nil"/>
            </w:tcBorders>
            <w:vAlign w:val="bottom"/>
          </w:tcPr>
          <w:p w:rsidR="00E62D75" w:rsidRDefault="00E62D75" w:rsidP="00E62D75">
            <w:pPr>
              <w:spacing w:after="0" w:line="240" w:lineRule="auto"/>
              <w:jc w:val="center"/>
              <w:rPr>
                <w:rFonts w:ascii="Times New Roman" w:hAnsi="Times New Roman"/>
                <w:sz w:val="24"/>
                <w:szCs w:val="24"/>
              </w:rPr>
            </w:pPr>
          </w:p>
        </w:tc>
        <w:tc>
          <w:tcPr>
            <w:tcW w:w="284" w:type="dxa"/>
            <w:vAlign w:val="bottom"/>
            <w:hideMark/>
          </w:tcPr>
          <w:p w:rsidR="00E62D75" w:rsidRDefault="00E62D75" w:rsidP="00E62D75">
            <w:pPr>
              <w:spacing w:after="0" w:line="240" w:lineRule="auto"/>
              <w:rPr>
                <w:rFonts w:ascii="Times New Roman" w:hAnsi="Times New Roman"/>
                <w:sz w:val="24"/>
                <w:szCs w:val="24"/>
              </w:rPr>
            </w:pPr>
            <w:r>
              <w:rPr>
                <w:rFonts w:ascii="Times New Roman" w:hAnsi="Times New Roman"/>
                <w:sz w:val="24"/>
                <w:szCs w:val="24"/>
              </w:rPr>
              <w:t>”</w:t>
            </w:r>
          </w:p>
        </w:tc>
        <w:tc>
          <w:tcPr>
            <w:tcW w:w="1814" w:type="dxa"/>
            <w:tcBorders>
              <w:top w:val="nil"/>
              <w:left w:val="nil"/>
              <w:bottom w:val="single" w:sz="4" w:space="0" w:color="auto"/>
              <w:right w:val="nil"/>
            </w:tcBorders>
            <w:vAlign w:val="bottom"/>
          </w:tcPr>
          <w:p w:rsidR="00E62D75" w:rsidRDefault="00E62D75" w:rsidP="00E62D75">
            <w:pPr>
              <w:spacing w:after="0" w:line="240" w:lineRule="auto"/>
              <w:jc w:val="center"/>
              <w:rPr>
                <w:rFonts w:ascii="Times New Roman" w:hAnsi="Times New Roman"/>
                <w:sz w:val="24"/>
                <w:szCs w:val="24"/>
              </w:rPr>
            </w:pPr>
          </w:p>
        </w:tc>
        <w:tc>
          <w:tcPr>
            <w:tcW w:w="397" w:type="dxa"/>
            <w:vAlign w:val="bottom"/>
            <w:hideMark/>
          </w:tcPr>
          <w:p w:rsidR="00E62D75" w:rsidRDefault="00E62D75" w:rsidP="00E62D75">
            <w:pPr>
              <w:spacing w:after="0" w:line="240" w:lineRule="auto"/>
              <w:jc w:val="right"/>
              <w:rPr>
                <w:rFonts w:ascii="Times New Roman" w:hAnsi="Times New Roman"/>
                <w:sz w:val="24"/>
                <w:szCs w:val="24"/>
              </w:rPr>
            </w:pPr>
            <w:r>
              <w:rPr>
                <w:rFonts w:ascii="Times New Roman" w:hAnsi="Times New Roman"/>
                <w:sz w:val="24"/>
                <w:szCs w:val="24"/>
              </w:rPr>
              <w:t>20</w:t>
            </w:r>
          </w:p>
        </w:tc>
        <w:tc>
          <w:tcPr>
            <w:tcW w:w="397" w:type="dxa"/>
            <w:tcBorders>
              <w:top w:val="nil"/>
              <w:left w:val="nil"/>
              <w:bottom w:val="single" w:sz="4" w:space="0" w:color="auto"/>
              <w:right w:val="nil"/>
            </w:tcBorders>
            <w:vAlign w:val="bottom"/>
            <w:hideMark/>
          </w:tcPr>
          <w:p w:rsidR="00E62D75" w:rsidRDefault="00E62D75" w:rsidP="00E62D75">
            <w:pPr>
              <w:spacing w:after="0" w:line="240" w:lineRule="auto"/>
              <w:rPr>
                <w:rFonts w:ascii="Times New Roman" w:hAnsi="Times New Roman"/>
                <w:sz w:val="24"/>
                <w:szCs w:val="24"/>
              </w:rPr>
            </w:pPr>
            <w:r>
              <w:rPr>
                <w:rFonts w:ascii="Times New Roman" w:hAnsi="Times New Roman"/>
                <w:sz w:val="24"/>
                <w:szCs w:val="24"/>
              </w:rPr>
              <w:t>17</w:t>
            </w:r>
          </w:p>
        </w:tc>
        <w:tc>
          <w:tcPr>
            <w:tcW w:w="377" w:type="dxa"/>
            <w:vAlign w:val="bottom"/>
            <w:hideMark/>
          </w:tcPr>
          <w:p w:rsidR="00E62D75" w:rsidRDefault="00E62D75" w:rsidP="00E62D75">
            <w:pPr>
              <w:spacing w:after="0" w:line="240" w:lineRule="auto"/>
              <w:rPr>
                <w:rFonts w:ascii="Times New Roman" w:hAnsi="Times New Roman"/>
                <w:sz w:val="24"/>
                <w:szCs w:val="24"/>
              </w:rPr>
            </w:pPr>
            <w:r>
              <w:rPr>
                <w:rFonts w:ascii="Times New Roman" w:hAnsi="Times New Roman"/>
                <w:sz w:val="24"/>
                <w:szCs w:val="24"/>
              </w:rPr>
              <w:t xml:space="preserve">г. </w:t>
            </w:r>
          </w:p>
        </w:tc>
      </w:tr>
      <w:tr w:rsidR="00E62D75" w:rsidTr="00E62D75">
        <w:tblPrEx>
          <w:jc w:val="left"/>
        </w:tblPrEx>
        <w:trPr>
          <w:gridAfter w:val="8"/>
          <w:wAfter w:w="4213" w:type="dxa"/>
        </w:trPr>
        <w:tc>
          <w:tcPr>
            <w:tcW w:w="4849" w:type="dxa"/>
            <w:gridSpan w:val="7"/>
          </w:tcPr>
          <w:p w:rsidR="00E62D75" w:rsidRDefault="00E62D75" w:rsidP="00E62D75">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4C5BCB" w:rsidRDefault="004C5BCB" w:rsidP="00E62D75">
            <w:pPr>
              <w:spacing w:after="0" w:line="240" w:lineRule="auto"/>
              <w:jc w:val="center"/>
              <w:rPr>
                <w:rFonts w:ascii="Times New Roman" w:hAnsi="Times New Roman"/>
                <w:b/>
                <w:sz w:val="24"/>
                <w:szCs w:val="24"/>
              </w:rPr>
            </w:pPr>
          </w:p>
        </w:tc>
      </w:tr>
    </w:tbl>
    <w:p w:rsidR="00FE6B67" w:rsidRPr="00B139FF" w:rsidRDefault="00C0266C" w:rsidP="0063555C">
      <w:pPr>
        <w:pStyle w:val="ab"/>
        <w:numPr>
          <w:ilvl w:val="0"/>
          <w:numId w:val="18"/>
        </w:numPr>
        <w:shd w:val="clear" w:color="auto" w:fill="FFFFFF"/>
        <w:spacing w:before="30" w:after="0" w:line="240" w:lineRule="auto"/>
        <w:rPr>
          <w:rFonts w:ascii="Verdana" w:eastAsia="Times New Roman" w:hAnsi="Verdana"/>
          <w:b/>
          <w:color w:val="000000"/>
        </w:rPr>
      </w:pPr>
      <w:r w:rsidRPr="00B139FF">
        <w:rPr>
          <w:rFonts w:ascii="Times New Roman" w:eastAsia="Times New Roman" w:hAnsi="Times New Roman"/>
          <w:b/>
          <w:color w:val="000000"/>
          <w:sz w:val="24"/>
          <w:szCs w:val="24"/>
        </w:rPr>
        <w:t>Общие сведения о месте массового пребывания людей</w:t>
      </w:r>
      <w:r w:rsidR="00FE6B67" w:rsidRPr="00B139FF">
        <w:rPr>
          <w:rFonts w:ascii="Times New Roman" w:eastAsia="Times New Roman" w:hAnsi="Times New Roman"/>
          <w:b/>
          <w:color w:val="000000"/>
          <w:sz w:val="24"/>
          <w:szCs w:val="24"/>
        </w:rPr>
        <w:t xml:space="preserve"> </w:t>
      </w:r>
    </w:p>
    <w:p w:rsidR="00C0266C" w:rsidRPr="00C0266C" w:rsidRDefault="00BF5809" w:rsidP="00C0266C">
      <w:pPr>
        <w:shd w:val="clear" w:color="auto" w:fill="FFFFFF"/>
        <w:spacing w:before="30" w:after="0" w:line="240" w:lineRule="auto"/>
        <w:rPr>
          <w:rFonts w:ascii="Verdana" w:eastAsia="Times New Roman" w:hAnsi="Verdana"/>
          <w:color w:val="000000"/>
        </w:rPr>
      </w:pPr>
      <w:r>
        <w:rPr>
          <w:rFonts w:ascii="Times New Roman" w:eastAsia="Times New Roman" w:hAnsi="Times New Roman"/>
          <w:color w:val="000000"/>
          <w:sz w:val="24"/>
          <w:szCs w:val="24"/>
          <w:u w:val="single"/>
        </w:rPr>
        <w:t xml:space="preserve">Территория </w:t>
      </w:r>
      <w:r w:rsidR="005001F6">
        <w:rPr>
          <w:rFonts w:ascii="Times New Roman" w:eastAsia="Times New Roman" w:hAnsi="Times New Roman"/>
          <w:color w:val="000000"/>
          <w:sz w:val="24"/>
          <w:szCs w:val="24"/>
          <w:u w:val="single"/>
        </w:rPr>
        <w:t>сельского поселения «сельсовет Касумкентский» площадь им. В.И. Ленина</w:t>
      </w:r>
      <w:r w:rsidR="00C0266C" w:rsidRPr="00C0266C">
        <w:rPr>
          <w:rFonts w:ascii="Times New Roman" w:eastAsia="Times New Roman" w:hAnsi="Times New Roman"/>
          <w:color w:val="000000"/>
          <w:sz w:val="24"/>
          <w:szCs w:val="24"/>
          <w:u w:val="single"/>
        </w:rPr>
        <w:t>__</w:t>
      </w:r>
    </w:p>
    <w:p w:rsidR="00C0266C" w:rsidRPr="00C0266C" w:rsidRDefault="005001F6" w:rsidP="00C0266C">
      <w:pPr>
        <w:shd w:val="clear" w:color="auto" w:fill="FFFFFF"/>
        <w:spacing w:before="30" w:after="0" w:line="240" w:lineRule="auto"/>
        <w:rPr>
          <w:rFonts w:ascii="Verdana" w:eastAsia="Times New Roman" w:hAnsi="Verdana"/>
          <w:color w:val="000000"/>
        </w:rPr>
      </w:pPr>
      <w:r>
        <w:rPr>
          <w:rFonts w:ascii="Times New Roman" w:eastAsia="Times New Roman" w:hAnsi="Times New Roman"/>
          <w:color w:val="000000"/>
          <w:sz w:val="24"/>
          <w:szCs w:val="24"/>
          <w:u w:val="single"/>
        </w:rPr>
        <w:t>368760</w:t>
      </w:r>
      <w:r w:rsidR="00C0266C" w:rsidRPr="00C0266C">
        <w:rPr>
          <w:rFonts w:ascii="Times New Roman" w:eastAsia="Times New Roman" w:hAnsi="Times New Roman"/>
          <w:color w:val="000000"/>
          <w:sz w:val="24"/>
          <w:szCs w:val="24"/>
          <w:u w:val="single"/>
        </w:rPr>
        <w:t>,</w:t>
      </w:r>
      <w:r>
        <w:rPr>
          <w:rFonts w:ascii="Times New Roman" w:eastAsia="Times New Roman" w:hAnsi="Times New Roman"/>
          <w:color w:val="000000"/>
          <w:sz w:val="24"/>
          <w:szCs w:val="24"/>
          <w:u w:val="single"/>
        </w:rPr>
        <w:t xml:space="preserve"> </w:t>
      </w:r>
      <w:r w:rsidR="00BF5809">
        <w:rPr>
          <w:rFonts w:ascii="Times New Roman" w:eastAsia="Times New Roman" w:hAnsi="Times New Roman"/>
          <w:color w:val="000000"/>
          <w:sz w:val="24"/>
          <w:szCs w:val="24"/>
          <w:u w:val="single"/>
        </w:rPr>
        <w:t xml:space="preserve">расположенный по </w:t>
      </w:r>
      <w:r>
        <w:rPr>
          <w:rFonts w:ascii="Times New Roman" w:eastAsia="Times New Roman" w:hAnsi="Times New Roman"/>
          <w:color w:val="000000"/>
          <w:sz w:val="24"/>
          <w:szCs w:val="24"/>
          <w:u w:val="single"/>
        </w:rPr>
        <w:t xml:space="preserve">ул. Ленина </w:t>
      </w:r>
      <w:r w:rsidR="00C0266C" w:rsidRPr="00C0266C">
        <w:rPr>
          <w:rFonts w:ascii="Times New Roman" w:eastAsia="Times New Roman" w:hAnsi="Times New Roman"/>
          <w:color w:val="000000"/>
          <w:sz w:val="24"/>
          <w:szCs w:val="24"/>
          <w:u w:val="single"/>
        </w:rPr>
        <w:t>_</w:t>
      </w:r>
    </w:p>
    <w:p w:rsidR="00C0266C" w:rsidRPr="00FE6B67" w:rsidRDefault="00C0266C" w:rsidP="00C0266C">
      <w:pPr>
        <w:shd w:val="clear" w:color="auto" w:fill="FFFFFF"/>
        <w:spacing w:before="30" w:after="0" w:line="240" w:lineRule="auto"/>
        <w:rPr>
          <w:rFonts w:ascii="Verdana" w:eastAsia="Times New Roman" w:hAnsi="Verdana"/>
          <w:color w:val="000000"/>
          <w:u w:val="single"/>
        </w:rPr>
      </w:pPr>
      <w:r w:rsidRPr="00C0266C">
        <w:rPr>
          <w:rFonts w:ascii="Times New Roman" w:eastAsia="Times New Roman" w:hAnsi="Times New Roman"/>
          <w:color w:val="000000"/>
          <w:sz w:val="16"/>
          <w:szCs w:val="16"/>
        </w:rPr>
        <w:t>                                                                                              </w:t>
      </w:r>
      <w:r w:rsidRPr="00FE6B67">
        <w:rPr>
          <w:rFonts w:ascii="Times New Roman" w:eastAsia="Times New Roman" w:hAnsi="Times New Roman"/>
          <w:color w:val="000000"/>
          <w:sz w:val="16"/>
          <w:szCs w:val="16"/>
          <w:u w:val="single"/>
        </w:rPr>
        <w:t>(адрес места расположения)</w:t>
      </w:r>
    </w:p>
    <w:p w:rsidR="00C0266C" w:rsidRDefault="001D28B0" w:rsidP="00C0266C">
      <w:pPr>
        <w:shd w:val="clear" w:color="auto" w:fill="FFFFFF"/>
        <w:spacing w:before="30"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 xml:space="preserve"> Собственность- </w:t>
      </w:r>
      <w:r w:rsidR="00C0266C" w:rsidRPr="00C0266C">
        <w:rPr>
          <w:rFonts w:ascii="Times New Roman" w:eastAsia="Times New Roman" w:hAnsi="Times New Roman"/>
          <w:color w:val="000000"/>
          <w:sz w:val="24"/>
          <w:szCs w:val="24"/>
          <w:u w:val="single"/>
        </w:rPr>
        <w:t xml:space="preserve">Муниципальная. </w:t>
      </w:r>
      <w:r w:rsidR="005001F6">
        <w:rPr>
          <w:rFonts w:ascii="Times New Roman" w:eastAsia="Times New Roman" w:hAnsi="Times New Roman"/>
          <w:color w:val="000000"/>
          <w:sz w:val="24"/>
          <w:szCs w:val="24"/>
          <w:u w:val="single"/>
        </w:rPr>
        <w:t xml:space="preserve">                                </w:t>
      </w:r>
      <w:r w:rsidR="00C0266C" w:rsidRPr="00C0266C">
        <w:rPr>
          <w:rFonts w:ascii="Times New Roman" w:eastAsia="Times New Roman" w:hAnsi="Times New Roman"/>
          <w:color w:val="000000"/>
          <w:sz w:val="24"/>
          <w:szCs w:val="24"/>
        </w:rPr>
        <w:t>____</w:t>
      </w:r>
      <w:r>
        <w:rPr>
          <w:rFonts w:ascii="Times New Roman" w:eastAsia="Times New Roman" w:hAnsi="Times New Roman"/>
          <w:color w:val="000000"/>
          <w:sz w:val="24"/>
          <w:szCs w:val="24"/>
        </w:rPr>
        <w:t xml:space="preserve">__________________ </w:t>
      </w:r>
    </w:p>
    <w:p w:rsidR="001D28B0" w:rsidRPr="00C0266C" w:rsidRDefault="001D28B0" w:rsidP="00C0266C">
      <w:pPr>
        <w:shd w:val="clear" w:color="auto" w:fill="FFFFFF"/>
        <w:spacing w:before="30" w:after="0" w:line="240" w:lineRule="auto"/>
        <w:rPr>
          <w:rFonts w:ascii="Verdana" w:eastAsia="Times New Roman" w:hAnsi="Verdana"/>
          <w:color w:val="000000"/>
        </w:rPr>
      </w:pPr>
    </w:p>
    <w:p w:rsidR="00C0266C" w:rsidRDefault="00C0266C" w:rsidP="00C0266C">
      <w:pPr>
        <w:shd w:val="clear" w:color="auto" w:fill="FFFFFF"/>
        <w:spacing w:after="0" w:line="240" w:lineRule="auto"/>
        <w:ind w:left="709" w:hanging="425"/>
        <w:rPr>
          <w:rFonts w:ascii="Times New Roman" w:eastAsia="Times New Roman" w:hAnsi="Times New Roman"/>
          <w:color w:val="000000"/>
          <w:sz w:val="16"/>
          <w:szCs w:val="16"/>
          <w:u w:val="single"/>
        </w:rPr>
      </w:pPr>
      <w:r w:rsidRPr="00FE6B67">
        <w:rPr>
          <w:rFonts w:ascii="Times New Roman" w:eastAsia="Times New Roman" w:hAnsi="Times New Roman"/>
          <w:color w:val="000000"/>
          <w:sz w:val="16"/>
          <w:szCs w:val="16"/>
          <w:u w:val="single"/>
        </w:rPr>
        <w:t>         (принадлежность (федеральная, региональная, муниципальная, др.), основное функциональное назначение, дата и реквизиты об      отнесении к месту массового пребывания людей)</w:t>
      </w:r>
      <w:r w:rsidR="00FE6B67">
        <w:rPr>
          <w:rFonts w:ascii="Times New Roman" w:eastAsia="Times New Roman" w:hAnsi="Times New Roman"/>
          <w:color w:val="000000"/>
          <w:sz w:val="16"/>
          <w:szCs w:val="16"/>
          <w:u w:val="single"/>
        </w:rPr>
        <w:t xml:space="preserve"> </w:t>
      </w:r>
    </w:p>
    <w:p w:rsidR="00FE6B67" w:rsidRPr="00FE6B67" w:rsidRDefault="00FE6B67" w:rsidP="00C0266C">
      <w:pPr>
        <w:shd w:val="clear" w:color="auto" w:fill="FFFFFF"/>
        <w:spacing w:after="0" w:line="240" w:lineRule="auto"/>
        <w:ind w:left="709" w:hanging="425"/>
        <w:rPr>
          <w:rFonts w:ascii="Verdana" w:eastAsia="Times New Roman" w:hAnsi="Verdana"/>
          <w:color w:val="000000"/>
          <w:u w:val="single"/>
        </w:rPr>
      </w:pPr>
    </w:p>
    <w:p w:rsidR="00C0266C" w:rsidRPr="00C0266C" w:rsidRDefault="00BF5809" w:rsidP="00C0266C">
      <w:pPr>
        <w:shd w:val="clear" w:color="auto" w:fill="FFFFFF"/>
        <w:spacing w:before="30" w:after="0" w:line="240" w:lineRule="auto"/>
        <w:rPr>
          <w:rFonts w:ascii="Verdana" w:eastAsia="Times New Roman" w:hAnsi="Verdana"/>
          <w:color w:val="000000"/>
        </w:rPr>
      </w:pPr>
      <w:r>
        <w:rPr>
          <w:rFonts w:ascii="Times New Roman" w:eastAsia="Times New Roman" w:hAnsi="Times New Roman"/>
          <w:color w:val="000000"/>
          <w:sz w:val="24"/>
          <w:szCs w:val="24"/>
          <w:u w:val="single"/>
        </w:rPr>
        <w:t xml:space="preserve">        </w:t>
      </w:r>
      <w:r w:rsidR="00FE6B67">
        <w:rPr>
          <w:rFonts w:ascii="Times New Roman" w:eastAsia="Times New Roman" w:hAnsi="Times New Roman"/>
          <w:color w:val="000000"/>
          <w:sz w:val="24"/>
          <w:szCs w:val="24"/>
          <w:u w:val="single"/>
        </w:rPr>
        <w:t>Цент</w:t>
      </w:r>
      <w:r w:rsidR="00740A5E">
        <w:rPr>
          <w:rFonts w:ascii="Times New Roman" w:eastAsia="Times New Roman" w:hAnsi="Times New Roman"/>
          <w:color w:val="000000"/>
          <w:sz w:val="24"/>
          <w:szCs w:val="24"/>
          <w:u w:val="single"/>
        </w:rPr>
        <w:t>р</w:t>
      </w:r>
      <w:r w:rsidR="00FE6B67">
        <w:rPr>
          <w:rFonts w:ascii="Times New Roman" w:eastAsia="Times New Roman" w:hAnsi="Times New Roman"/>
          <w:color w:val="000000"/>
          <w:sz w:val="24"/>
          <w:szCs w:val="24"/>
          <w:u w:val="single"/>
        </w:rPr>
        <w:t xml:space="preserve"> селения Касумкент Сулейман-Стальского района РД.</w:t>
      </w:r>
      <w:r>
        <w:rPr>
          <w:rFonts w:ascii="Times New Roman" w:eastAsia="Times New Roman" w:hAnsi="Times New Roman"/>
          <w:color w:val="000000"/>
          <w:sz w:val="24"/>
          <w:szCs w:val="24"/>
          <w:u w:val="single"/>
        </w:rPr>
        <w:t xml:space="preserve">                               </w:t>
      </w:r>
    </w:p>
    <w:p w:rsidR="00C0266C" w:rsidRPr="00C0266C" w:rsidRDefault="00C0266C" w:rsidP="00C0266C">
      <w:pPr>
        <w:shd w:val="clear" w:color="auto" w:fill="FFFFFF"/>
        <w:spacing w:after="0" w:line="240" w:lineRule="auto"/>
        <w:ind w:left="709" w:hanging="425"/>
        <w:rPr>
          <w:rFonts w:ascii="Verdana" w:eastAsia="Times New Roman" w:hAnsi="Verdana"/>
          <w:color w:val="000000"/>
        </w:rPr>
      </w:pPr>
      <w:r w:rsidRPr="00C0266C">
        <w:rPr>
          <w:rFonts w:ascii="Times New Roman" w:eastAsia="Times New Roman" w:hAnsi="Times New Roman"/>
          <w:color w:val="000000"/>
          <w:sz w:val="16"/>
          <w:szCs w:val="16"/>
        </w:rPr>
        <w:t>                                         (границы места массового пребывания людей)</w:t>
      </w:r>
    </w:p>
    <w:p w:rsidR="00C0266C" w:rsidRPr="00C0266C" w:rsidRDefault="001D28B0" w:rsidP="00C0266C">
      <w:pPr>
        <w:shd w:val="clear" w:color="auto" w:fill="FFFFFF"/>
        <w:spacing w:before="30" w:after="0" w:line="240" w:lineRule="auto"/>
        <w:rPr>
          <w:rFonts w:ascii="Verdana" w:eastAsia="Times New Roman" w:hAnsi="Verdana"/>
          <w:color w:val="000000"/>
        </w:rPr>
      </w:pPr>
      <w:r>
        <w:rPr>
          <w:rFonts w:ascii="Times New Roman" w:eastAsia="Times New Roman" w:hAnsi="Times New Roman"/>
          <w:color w:val="000000"/>
          <w:sz w:val="24"/>
          <w:szCs w:val="24"/>
        </w:rPr>
        <w:t xml:space="preserve">       </w:t>
      </w:r>
      <w:r w:rsidR="00C0266C" w:rsidRPr="00C0266C">
        <w:rPr>
          <w:rFonts w:ascii="Times New Roman" w:eastAsia="Times New Roman" w:hAnsi="Times New Roman"/>
          <w:color w:val="000000"/>
          <w:sz w:val="24"/>
          <w:szCs w:val="24"/>
        </w:rPr>
        <w:t>_</w:t>
      </w:r>
      <w:r w:rsidR="00C0266C" w:rsidRPr="00C0266C">
        <w:rPr>
          <w:rFonts w:ascii="Times New Roman" w:eastAsia="Times New Roman" w:hAnsi="Times New Roman"/>
          <w:color w:val="000000"/>
          <w:sz w:val="24"/>
          <w:szCs w:val="24"/>
          <w:u w:val="single"/>
        </w:rPr>
        <w:t xml:space="preserve">Общая площадь </w:t>
      </w:r>
      <w:r w:rsidR="004977B4">
        <w:rPr>
          <w:rFonts w:ascii="Times New Roman" w:eastAsia="Times New Roman" w:hAnsi="Times New Roman"/>
          <w:color w:val="000000"/>
          <w:sz w:val="24"/>
          <w:szCs w:val="24"/>
          <w:u w:val="single"/>
        </w:rPr>
        <w:t>6220</w:t>
      </w:r>
      <w:r w:rsidR="00BF5809">
        <w:rPr>
          <w:rFonts w:ascii="Times New Roman" w:eastAsia="Times New Roman" w:hAnsi="Times New Roman"/>
          <w:color w:val="000000"/>
          <w:sz w:val="24"/>
          <w:szCs w:val="24"/>
          <w:u w:val="single"/>
        </w:rPr>
        <w:t xml:space="preserve"> </w:t>
      </w:r>
      <w:proofErr w:type="spellStart"/>
      <w:r w:rsidR="00C0266C" w:rsidRPr="00C0266C">
        <w:rPr>
          <w:rFonts w:ascii="Times New Roman" w:eastAsia="Times New Roman" w:hAnsi="Times New Roman"/>
          <w:color w:val="000000"/>
          <w:sz w:val="24"/>
          <w:szCs w:val="24"/>
          <w:u w:val="single"/>
        </w:rPr>
        <w:t>кв.м</w:t>
      </w:r>
      <w:proofErr w:type="spellEnd"/>
      <w:r w:rsidR="00C0266C" w:rsidRPr="00C0266C">
        <w:rPr>
          <w:rFonts w:ascii="Times New Roman" w:eastAsia="Times New Roman" w:hAnsi="Times New Roman"/>
          <w:color w:val="000000"/>
          <w:sz w:val="24"/>
          <w:szCs w:val="24"/>
          <w:u w:val="single"/>
        </w:rPr>
        <w:t>._</w:t>
      </w:r>
      <w:r w:rsidR="00BF5809">
        <w:rPr>
          <w:rFonts w:ascii="Times New Roman" w:eastAsia="Times New Roman" w:hAnsi="Times New Roman"/>
          <w:color w:val="000000"/>
          <w:sz w:val="24"/>
          <w:szCs w:val="24"/>
          <w:u w:val="single"/>
        </w:rPr>
        <w:t xml:space="preserve">                             </w:t>
      </w:r>
      <w:r>
        <w:rPr>
          <w:rFonts w:ascii="Times New Roman" w:eastAsia="Times New Roman" w:hAnsi="Times New Roman"/>
          <w:color w:val="000000"/>
          <w:sz w:val="24"/>
          <w:szCs w:val="24"/>
        </w:rPr>
        <w:t>_______________________</w:t>
      </w:r>
    </w:p>
    <w:p w:rsidR="00C0266C" w:rsidRPr="00C0266C" w:rsidRDefault="00C0266C" w:rsidP="00C0266C">
      <w:pPr>
        <w:shd w:val="clear" w:color="auto" w:fill="FFFFFF"/>
        <w:spacing w:after="0" w:line="240" w:lineRule="auto"/>
        <w:ind w:left="709" w:hanging="425"/>
        <w:rPr>
          <w:rFonts w:ascii="Verdana" w:eastAsia="Times New Roman" w:hAnsi="Verdana"/>
          <w:color w:val="000000"/>
        </w:rPr>
      </w:pPr>
      <w:r w:rsidRPr="00C0266C">
        <w:rPr>
          <w:rFonts w:ascii="Times New Roman" w:eastAsia="Times New Roman" w:hAnsi="Times New Roman"/>
          <w:color w:val="000000"/>
          <w:sz w:val="16"/>
          <w:szCs w:val="16"/>
        </w:rPr>
        <w:t>                                         (общая площадь, протяженность периметра, метров</w:t>
      </w:r>
    </w:p>
    <w:p w:rsidR="00C0266C" w:rsidRPr="00C0266C" w:rsidRDefault="00E6674E" w:rsidP="00C0266C">
      <w:pPr>
        <w:shd w:val="clear" w:color="auto" w:fill="FFFFFF"/>
        <w:spacing w:after="0" w:line="240" w:lineRule="auto"/>
        <w:ind w:left="709" w:hanging="709"/>
        <w:rPr>
          <w:rFonts w:ascii="Verdana" w:eastAsia="Times New Roman" w:hAnsi="Verdana"/>
          <w:color w:val="000000"/>
        </w:rPr>
      </w:pPr>
      <w:r>
        <w:rPr>
          <w:rFonts w:ascii="Times New Roman" w:eastAsia="Times New Roman" w:hAnsi="Times New Roman"/>
          <w:color w:val="000000"/>
          <w:sz w:val="24"/>
          <w:szCs w:val="24"/>
          <w:u w:val="single"/>
        </w:rPr>
        <w:t xml:space="preserve"> </w:t>
      </w:r>
      <w:r w:rsidR="001D28B0">
        <w:rPr>
          <w:rFonts w:ascii="Times New Roman" w:eastAsia="Times New Roman" w:hAnsi="Times New Roman"/>
          <w:color w:val="000000"/>
          <w:sz w:val="24"/>
          <w:szCs w:val="24"/>
          <w:u w:val="single"/>
        </w:rPr>
        <w:t xml:space="preserve">      </w:t>
      </w:r>
      <w:r w:rsidR="002B3E5D">
        <w:rPr>
          <w:rFonts w:ascii="Times New Roman" w:eastAsia="Times New Roman" w:hAnsi="Times New Roman"/>
          <w:color w:val="000000"/>
          <w:sz w:val="24"/>
          <w:szCs w:val="24"/>
          <w:u w:val="single"/>
        </w:rPr>
        <w:t>1</w:t>
      </w:r>
      <w:r w:rsidR="00740A5E">
        <w:rPr>
          <w:rFonts w:ascii="Times New Roman" w:eastAsia="Times New Roman" w:hAnsi="Times New Roman"/>
          <w:color w:val="000000"/>
          <w:sz w:val="24"/>
          <w:szCs w:val="24"/>
          <w:u w:val="single"/>
        </w:rPr>
        <w:t>50</w:t>
      </w:r>
      <w:r>
        <w:rPr>
          <w:rFonts w:ascii="Times New Roman" w:eastAsia="Times New Roman" w:hAnsi="Times New Roman"/>
          <w:color w:val="000000"/>
          <w:sz w:val="24"/>
          <w:szCs w:val="24"/>
          <w:u w:val="single"/>
        </w:rPr>
        <w:t>-</w:t>
      </w:r>
      <w:r w:rsidR="002B3E5D">
        <w:rPr>
          <w:rFonts w:ascii="Times New Roman" w:eastAsia="Times New Roman" w:hAnsi="Times New Roman"/>
          <w:color w:val="000000"/>
          <w:sz w:val="24"/>
          <w:szCs w:val="24"/>
          <w:u w:val="single"/>
        </w:rPr>
        <w:t>2</w:t>
      </w:r>
      <w:r>
        <w:rPr>
          <w:rFonts w:ascii="Times New Roman" w:eastAsia="Times New Roman" w:hAnsi="Times New Roman"/>
          <w:color w:val="000000"/>
          <w:sz w:val="24"/>
          <w:szCs w:val="24"/>
          <w:u w:val="single"/>
        </w:rPr>
        <w:t>00</w:t>
      </w:r>
      <w:r w:rsidR="00C0266C" w:rsidRPr="00C0266C">
        <w:rPr>
          <w:rFonts w:ascii="Times New Roman" w:eastAsia="Times New Roman" w:hAnsi="Times New Roman"/>
          <w:color w:val="000000"/>
          <w:sz w:val="24"/>
          <w:szCs w:val="24"/>
          <w:u w:val="single"/>
        </w:rPr>
        <w:t xml:space="preserve"> человек</w:t>
      </w:r>
      <w:r w:rsidR="00C0266C" w:rsidRPr="00C0266C">
        <w:rPr>
          <w:rFonts w:ascii="Times New Roman" w:eastAsia="Times New Roman" w:hAnsi="Times New Roman"/>
          <w:color w:val="000000"/>
          <w:sz w:val="24"/>
          <w:szCs w:val="24"/>
        </w:rPr>
        <w:t>___________________________________</w:t>
      </w:r>
      <w:r w:rsidR="001D28B0">
        <w:rPr>
          <w:rFonts w:ascii="Times New Roman" w:eastAsia="Times New Roman" w:hAnsi="Times New Roman"/>
          <w:color w:val="000000"/>
          <w:sz w:val="24"/>
          <w:szCs w:val="24"/>
        </w:rPr>
        <w:t>____________________________</w:t>
      </w:r>
    </w:p>
    <w:p w:rsidR="00C0266C" w:rsidRPr="00C0266C" w:rsidRDefault="00C0266C" w:rsidP="00C0266C">
      <w:pPr>
        <w:shd w:val="clear" w:color="auto" w:fill="FFFFFF"/>
        <w:spacing w:after="0" w:line="240" w:lineRule="auto"/>
        <w:ind w:left="709" w:hanging="425"/>
        <w:rPr>
          <w:rFonts w:ascii="Verdana" w:eastAsia="Times New Roman" w:hAnsi="Verdana"/>
          <w:color w:val="000000"/>
        </w:rPr>
      </w:pPr>
      <w:r w:rsidRPr="00C0266C">
        <w:rPr>
          <w:rFonts w:ascii="Times New Roman" w:eastAsia="Times New Roman" w:hAnsi="Times New Roman"/>
          <w:color w:val="000000"/>
          <w:sz w:val="16"/>
          <w:szCs w:val="16"/>
        </w:rPr>
        <w:t>(результаты мониторинга количества людей, одновременно находящихся в месте массового пребывания людей)</w:t>
      </w:r>
    </w:p>
    <w:p w:rsidR="00C0266C" w:rsidRPr="00C0266C" w:rsidRDefault="00BF5809" w:rsidP="00C0266C">
      <w:pPr>
        <w:shd w:val="clear" w:color="auto" w:fill="FFFFFF"/>
        <w:spacing w:before="30" w:after="0" w:line="240" w:lineRule="auto"/>
        <w:rPr>
          <w:rFonts w:ascii="Verdana" w:eastAsia="Times New Roman" w:hAnsi="Verdana"/>
          <w:color w:val="000000"/>
        </w:rPr>
      </w:pPr>
      <w:r>
        <w:rPr>
          <w:rFonts w:ascii="Times New Roman" w:eastAsia="Times New Roman" w:hAnsi="Times New Roman"/>
          <w:color w:val="000000"/>
          <w:sz w:val="24"/>
          <w:szCs w:val="24"/>
          <w:u w:val="single"/>
        </w:rPr>
        <w:t xml:space="preserve">   </w:t>
      </w:r>
      <w:r w:rsidR="00C0266C" w:rsidRPr="001D28B0">
        <w:rPr>
          <w:rFonts w:ascii="Times New Roman" w:eastAsia="Times New Roman" w:hAnsi="Times New Roman"/>
          <w:b/>
          <w:color w:val="000000"/>
          <w:sz w:val="24"/>
          <w:szCs w:val="24"/>
          <w:u w:val="single"/>
        </w:rPr>
        <w:t>А-</w:t>
      </w:r>
      <w:r w:rsidR="00C0266C" w:rsidRPr="001D28B0">
        <w:rPr>
          <w:rFonts w:ascii="Times New Roman" w:eastAsia="Times New Roman" w:hAnsi="Times New Roman"/>
          <w:b/>
          <w:color w:val="000000"/>
          <w:sz w:val="24"/>
          <w:szCs w:val="24"/>
          <w:u w:val="single"/>
          <w:lang w:val="en-US"/>
        </w:rPr>
        <w:t>II</w:t>
      </w:r>
      <w:r w:rsidR="002B3E5D">
        <w:rPr>
          <w:rFonts w:ascii="Times New Roman" w:eastAsia="Times New Roman" w:hAnsi="Times New Roman"/>
          <w:b/>
          <w:color w:val="000000"/>
          <w:sz w:val="24"/>
          <w:szCs w:val="24"/>
          <w:u w:val="single"/>
          <w:lang w:val="en-US"/>
        </w:rPr>
        <w:t>I</w:t>
      </w:r>
      <w:r w:rsidR="00C0266C" w:rsidRPr="00C0266C">
        <w:rPr>
          <w:rFonts w:ascii="Times New Roman" w:eastAsia="Times New Roman" w:hAnsi="Times New Roman"/>
          <w:color w:val="000000"/>
          <w:sz w:val="24"/>
          <w:szCs w:val="24"/>
        </w:rPr>
        <w:t>________________________________________________________________________</w:t>
      </w:r>
      <w:r w:rsidR="001D28B0">
        <w:rPr>
          <w:rFonts w:ascii="Times New Roman" w:eastAsia="Times New Roman" w:hAnsi="Times New Roman"/>
          <w:color w:val="000000"/>
          <w:sz w:val="24"/>
          <w:szCs w:val="24"/>
        </w:rPr>
        <w:t>___</w:t>
      </w:r>
      <w:r w:rsidR="00C0266C" w:rsidRPr="00C0266C">
        <w:rPr>
          <w:rFonts w:ascii="Times New Roman" w:eastAsia="Times New Roman" w:hAnsi="Times New Roman"/>
          <w:color w:val="000000"/>
          <w:sz w:val="24"/>
          <w:szCs w:val="24"/>
        </w:rPr>
        <w:t>_</w:t>
      </w:r>
      <w:r w:rsidR="001D28B0">
        <w:rPr>
          <w:rFonts w:ascii="Times New Roman" w:eastAsia="Times New Roman" w:hAnsi="Times New Roman"/>
          <w:color w:val="000000"/>
          <w:sz w:val="24"/>
          <w:szCs w:val="24"/>
        </w:rPr>
        <w:t xml:space="preserve"> </w:t>
      </w:r>
    </w:p>
    <w:p w:rsidR="00C0266C" w:rsidRDefault="00C0266C" w:rsidP="00C0266C">
      <w:pPr>
        <w:shd w:val="clear" w:color="auto" w:fill="FFFFFF"/>
        <w:spacing w:after="0" w:line="240" w:lineRule="auto"/>
        <w:ind w:left="1417" w:firstLine="707"/>
        <w:rPr>
          <w:rFonts w:ascii="Times New Roman" w:eastAsia="Times New Roman" w:hAnsi="Times New Roman"/>
          <w:color w:val="000000"/>
          <w:sz w:val="16"/>
          <w:szCs w:val="16"/>
        </w:rPr>
      </w:pPr>
      <w:r w:rsidRPr="00C0266C">
        <w:rPr>
          <w:rFonts w:ascii="Times New Roman" w:eastAsia="Times New Roman" w:hAnsi="Times New Roman"/>
          <w:color w:val="000000"/>
          <w:sz w:val="16"/>
          <w:szCs w:val="16"/>
        </w:rPr>
        <w:t>(категория места массового пребывания людей)</w:t>
      </w:r>
      <w:r w:rsidR="001D28B0">
        <w:rPr>
          <w:rFonts w:ascii="Times New Roman" w:eastAsia="Times New Roman" w:hAnsi="Times New Roman"/>
          <w:color w:val="000000"/>
          <w:sz w:val="16"/>
          <w:szCs w:val="16"/>
        </w:rPr>
        <w:t xml:space="preserve"> </w:t>
      </w:r>
    </w:p>
    <w:p w:rsidR="001D28B0" w:rsidRPr="00C0266C" w:rsidRDefault="001D28B0" w:rsidP="00C0266C">
      <w:pPr>
        <w:shd w:val="clear" w:color="auto" w:fill="FFFFFF"/>
        <w:spacing w:after="0" w:line="240" w:lineRule="auto"/>
        <w:ind w:left="1417" w:firstLine="707"/>
        <w:rPr>
          <w:rFonts w:ascii="Verdana" w:eastAsia="Times New Roman" w:hAnsi="Verdana"/>
          <w:color w:val="000000"/>
        </w:rPr>
      </w:pPr>
    </w:p>
    <w:p w:rsidR="00C0266C" w:rsidRPr="00C0266C" w:rsidRDefault="00BF5809" w:rsidP="00C0266C">
      <w:pPr>
        <w:shd w:val="clear" w:color="auto" w:fill="FFFFFF"/>
        <w:spacing w:before="30" w:after="0" w:line="240" w:lineRule="auto"/>
        <w:rPr>
          <w:rFonts w:ascii="Verdana" w:eastAsia="Times New Roman" w:hAnsi="Verdana"/>
          <w:color w:val="000000"/>
        </w:rPr>
      </w:pPr>
      <w:r>
        <w:rPr>
          <w:rFonts w:ascii="Times New Roman" w:eastAsia="Times New Roman" w:hAnsi="Times New Roman" w:cs="Times New Roman"/>
          <w:color w:val="000000"/>
          <w:sz w:val="24"/>
          <w:szCs w:val="24"/>
          <w:u w:val="single"/>
        </w:rPr>
        <w:t>ОМВД России по С</w:t>
      </w:r>
      <w:r w:rsidRPr="00BF5809">
        <w:rPr>
          <w:rFonts w:ascii="Times New Roman" w:eastAsia="Times New Roman" w:hAnsi="Times New Roman" w:cs="Times New Roman"/>
          <w:color w:val="000000"/>
          <w:sz w:val="24"/>
          <w:szCs w:val="24"/>
          <w:u w:val="single"/>
        </w:rPr>
        <w:t>улейман-Стальскому району</w:t>
      </w:r>
      <w:r>
        <w:rPr>
          <w:rFonts w:ascii="Verdana" w:eastAsia="Times New Roman" w:hAnsi="Verdana"/>
          <w:color w:val="000000"/>
          <w:u w:val="single"/>
        </w:rPr>
        <w:t xml:space="preserve"> тел. 3-44-60, 3-41-76</w:t>
      </w:r>
    </w:p>
    <w:p w:rsidR="00C0266C" w:rsidRDefault="00C0266C" w:rsidP="00C0266C">
      <w:pPr>
        <w:shd w:val="clear" w:color="auto" w:fill="FFFFFF"/>
        <w:spacing w:after="0" w:line="240" w:lineRule="auto"/>
        <w:ind w:left="284"/>
        <w:rPr>
          <w:rFonts w:ascii="Times New Roman" w:eastAsia="Times New Roman" w:hAnsi="Times New Roman"/>
          <w:color w:val="000000"/>
          <w:sz w:val="16"/>
          <w:szCs w:val="16"/>
        </w:rPr>
      </w:pPr>
      <w:r w:rsidRPr="00C0266C">
        <w:rPr>
          <w:rFonts w:ascii="Times New Roman" w:eastAsia="Times New Roman" w:hAnsi="Times New Roman"/>
          <w:color w:val="000000"/>
          <w:sz w:val="16"/>
          <w:szCs w:val="16"/>
        </w:rPr>
        <w:t>(территориальный орган МВД России, на территории обслуживания которого расположено место массового пребывания людей, адрес и телефоны дежурной части)</w:t>
      </w:r>
      <w:r w:rsidR="001D28B0">
        <w:rPr>
          <w:rFonts w:ascii="Times New Roman" w:eastAsia="Times New Roman" w:hAnsi="Times New Roman"/>
          <w:color w:val="000000"/>
          <w:sz w:val="16"/>
          <w:szCs w:val="16"/>
        </w:rPr>
        <w:t xml:space="preserve"> </w:t>
      </w:r>
    </w:p>
    <w:p w:rsidR="001D28B0" w:rsidRPr="00C0266C" w:rsidRDefault="001D28B0" w:rsidP="00C0266C">
      <w:pPr>
        <w:shd w:val="clear" w:color="auto" w:fill="FFFFFF"/>
        <w:spacing w:after="0" w:line="240" w:lineRule="auto"/>
        <w:ind w:left="284"/>
        <w:rPr>
          <w:rFonts w:ascii="Verdana" w:eastAsia="Times New Roman" w:hAnsi="Verdana"/>
          <w:color w:val="000000"/>
        </w:rPr>
      </w:pPr>
    </w:p>
    <w:p w:rsidR="00C0266C" w:rsidRPr="00C0266C" w:rsidRDefault="00C0266C" w:rsidP="00C0266C">
      <w:pPr>
        <w:shd w:val="clear" w:color="auto" w:fill="FFFFFF"/>
        <w:spacing w:before="30" w:after="0" w:line="240" w:lineRule="auto"/>
        <w:rPr>
          <w:rFonts w:ascii="Verdana" w:eastAsia="Times New Roman" w:hAnsi="Verdana"/>
          <w:color w:val="000000"/>
        </w:rPr>
      </w:pPr>
      <w:r w:rsidRPr="00C0266C">
        <w:rPr>
          <w:rFonts w:ascii="Times New Roman" w:eastAsia="Times New Roman" w:hAnsi="Times New Roman"/>
          <w:color w:val="000000"/>
          <w:sz w:val="24"/>
          <w:szCs w:val="24"/>
          <w:u w:val="single"/>
        </w:rPr>
        <w:t xml:space="preserve">Отдел ФСБ тел. </w:t>
      </w:r>
      <w:r w:rsidR="00BF5809">
        <w:rPr>
          <w:rFonts w:ascii="Times New Roman" w:eastAsia="Times New Roman" w:hAnsi="Times New Roman"/>
          <w:color w:val="000000"/>
          <w:sz w:val="24"/>
          <w:szCs w:val="24"/>
          <w:u w:val="single"/>
        </w:rPr>
        <w:t>3-44-</w:t>
      </w:r>
      <w:proofErr w:type="gramStart"/>
      <w:r w:rsidR="00BF5809">
        <w:rPr>
          <w:rFonts w:ascii="Times New Roman" w:eastAsia="Times New Roman" w:hAnsi="Times New Roman"/>
          <w:color w:val="000000"/>
          <w:sz w:val="24"/>
          <w:szCs w:val="24"/>
          <w:u w:val="single"/>
        </w:rPr>
        <w:t>53</w:t>
      </w:r>
      <w:r w:rsidRPr="00C0266C">
        <w:rPr>
          <w:rFonts w:ascii="Times New Roman" w:eastAsia="Times New Roman" w:hAnsi="Times New Roman"/>
          <w:color w:val="000000"/>
          <w:sz w:val="24"/>
          <w:szCs w:val="24"/>
          <w:u w:val="single"/>
        </w:rPr>
        <w:t>;_</w:t>
      </w:r>
      <w:proofErr w:type="gramEnd"/>
      <w:r w:rsidRPr="00C0266C">
        <w:rPr>
          <w:rFonts w:ascii="Times New Roman" w:eastAsia="Times New Roman" w:hAnsi="Times New Roman"/>
          <w:color w:val="000000"/>
          <w:sz w:val="24"/>
          <w:szCs w:val="24"/>
          <w:u w:val="single"/>
        </w:rPr>
        <w:t>_________________</w:t>
      </w:r>
      <w:r w:rsidR="001D28B0">
        <w:rPr>
          <w:rFonts w:ascii="Times New Roman" w:eastAsia="Times New Roman" w:hAnsi="Times New Roman"/>
          <w:color w:val="000000"/>
          <w:sz w:val="24"/>
          <w:szCs w:val="24"/>
          <w:u w:val="single"/>
        </w:rPr>
        <w:t xml:space="preserve">                                            </w:t>
      </w:r>
      <w:r w:rsidRPr="00C0266C">
        <w:rPr>
          <w:rFonts w:ascii="Times New Roman" w:eastAsia="Times New Roman" w:hAnsi="Times New Roman"/>
          <w:color w:val="000000"/>
          <w:sz w:val="24"/>
          <w:szCs w:val="24"/>
          <w:u w:val="single"/>
        </w:rPr>
        <w:t>_</w:t>
      </w:r>
    </w:p>
    <w:p w:rsidR="00C0266C" w:rsidRDefault="00C0266C" w:rsidP="00C0266C">
      <w:pPr>
        <w:shd w:val="clear" w:color="auto" w:fill="FFFFFF"/>
        <w:spacing w:before="30" w:after="30" w:line="240" w:lineRule="auto"/>
        <w:ind w:left="708"/>
        <w:rPr>
          <w:rFonts w:ascii="Times New Roman" w:eastAsia="Times New Roman" w:hAnsi="Times New Roman"/>
          <w:color w:val="000000"/>
          <w:sz w:val="16"/>
          <w:szCs w:val="16"/>
        </w:rPr>
      </w:pPr>
      <w:r w:rsidRPr="00C0266C">
        <w:rPr>
          <w:rFonts w:ascii="Times New Roman" w:eastAsia="Times New Roman" w:hAnsi="Times New Roman"/>
          <w:color w:val="000000"/>
          <w:sz w:val="16"/>
          <w:szCs w:val="16"/>
        </w:rPr>
        <w:t xml:space="preserve">(общественные объединения и (или) организации, принимающие участие    в обеспечении правопорядка в месте массового пребывания     людей, </w:t>
      </w:r>
      <w:proofErr w:type="spellStart"/>
      <w:r w:rsidRPr="00C0266C">
        <w:rPr>
          <w:rFonts w:ascii="Times New Roman" w:eastAsia="Times New Roman" w:hAnsi="Times New Roman"/>
          <w:color w:val="000000"/>
          <w:sz w:val="16"/>
          <w:szCs w:val="16"/>
        </w:rPr>
        <w:t>ф.и.о.</w:t>
      </w:r>
      <w:proofErr w:type="spellEnd"/>
      <w:r w:rsidRPr="00C0266C">
        <w:rPr>
          <w:rFonts w:ascii="Times New Roman" w:eastAsia="Times New Roman" w:hAnsi="Times New Roman"/>
          <w:color w:val="000000"/>
          <w:sz w:val="16"/>
          <w:szCs w:val="16"/>
        </w:rPr>
        <w:t>  руководителя, служебный, мобильный, домашний телефоны)</w:t>
      </w:r>
      <w:r w:rsidR="00FE6B67">
        <w:rPr>
          <w:rFonts w:ascii="Times New Roman" w:eastAsia="Times New Roman" w:hAnsi="Times New Roman"/>
          <w:color w:val="000000"/>
          <w:sz w:val="16"/>
          <w:szCs w:val="16"/>
        </w:rPr>
        <w:t xml:space="preserve"> </w:t>
      </w:r>
    </w:p>
    <w:p w:rsidR="00FE6B67" w:rsidRPr="00C0266C" w:rsidRDefault="00FE6B67" w:rsidP="00C0266C">
      <w:pPr>
        <w:shd w:val="clear" w:color="auto" w:fill="FFFFFF"/>
        <w:spacing w:before="30" w:after="30" w:line="240" w:lineRule="auto"/>
        <w:ind w:left="708"/>
        <w:rPr>
          <w:rFonts w:ascii="Verdana" w:eastAsia="Times New Roman" w:hAnsi="Verdana"/>
          <w:color w:val="000000"/>
        </w:rPr>
      </w:pPr>
    </w:p>
    <w:p w:rsidR="00C0266C" w:rsidRPr="00C0266C" w:rsidRDefault="004977B4" w:rsidP="00C0266C">
      <w:pPr>
        <w:shd w:val="clear" w:color="auto" w:fill="FFFFFF"/>
        <w:spacing w:before="30" w:after="30" w:line="240" w:lineRule="auto"/>
        <w:rPr>
          <w:rFonts w:ascii="Verdana" w:eastAsia="Times New Roman" w:hAnsi="Verdana"/>
          <w:color w:val="000000"/>
        </w:rPr>
      </w:pPr>
      <w:r>
        <w:rPr>
          <w:rFonts w:ascii="Times New Roman" w:eastAsia="Times New Roman" w:hAnsi="Times New Roman"/>
          <w:color w:val="000000"/>
          <w:sz w:val="24"/>
          <w:szCs w:val="24"/>
          <w:u w:val="single"/>
        </w:rPr>
        <w:t xml:space="preserve">    </w:t>
      </w:r>
      <w:r w:rsidR="00405746">
        <w:rPr>
          <w:rFonts w:ascii="Times New Roman" w:eastAsia="Times New Roman" w:hAnsi="Times New Roman"/>
          <w:color w:val="000000"/>
          <w:sz w:val="24"/>
          <w:szCs w:val="24"/>
          <w:u w:val="single"/>
        </w:rPr>
        <w:t>Площадь им. В.И. Ленина расположен в центре села Касумкент</w:t>
      </w:r>
      <w:r w:rsidR="00C0266C" w:rsidRPr="00C0266C">
        <w:rPr>
          <w:rFonts w:ascii="Times New Roman" w:eastAsia="Times New Roman" w:hAnsi="Times New Roman"/>
          <w:color w:val="000000"/>
          <w:sz w:val="24"/>
          <w:szCs w:val="24"/>
          <w:u w:val="single"/>
        </w:rPr>
        <w:t>.</w:t>
      </w:r>
      <w:r w:rsidR="00405746">
        <w:rPr>
          <w:rFonts w:ascii="Times New Roman" w:eastAsia="Times New Roman" w:hAnsi="Times New Roman"/>
          <w:color w:val="000000"/>
          <w:sz w:val="24"/>
          <w:szCs w:val="24"/>
          <w:u w:val="single"/>
        </w:rPr>
        <w:t xml:space="preserve"> На площади по центру между развилками двух улиц расположен КБО, с левой стороны расположены универмаг, сквер им. </w:t>
      </w:r>
      <w:proofErr w:type="spellStart"/>
      <w:r w:rsidR="00405746">
        <w:rPr>
          <w:rFonts w:ascii="Times New Roman" w:eastAsia="Times New Roman" w:hAnsi="Times New Roman"/>
          <w:color w:val="000000"/>
          <w:sz w:val="24"/>
          <w:szCs w:val="24"/>
          <w:u w:val="single"/>
        </w:rPr>
        <w:t>С.Стальского</w:t>
      </w:r>
      <w:proofErr w:type="spellEnd"/>
      <w:r w:rsidR="00405746">
        <w:rPr>
          <w:rFonts w:ascii="Times New Roman" w:eastAsia="Times New Roman" w:hAnsi="Times New Roman"/>
          <w:color w:val="000000"/>
          <w:sz w:val="24"/>
          <w:szCs w:val="24"/>
          <w:u w:val="single"/>
        </w:rPr>
        <w:t>, КСШ № 1, БЗ «Фан-Су». С правой стороны расположены коммерческие магазины, кафе.  На площади расположены стоянка так</w:t>
      </w:r>
      <w:r w:rsidR="00740A5E">
        <w:rPr>
          <w:rFonts w:ascii="Times New Roman" w:eastAsia="Times New Roman" w:hAnsi="Times New Roman"/>
          <w:color w:val="000000"/>
          <w:sz w:val="24"/>
          <w:szCs w:val="24"/>
          <w:u w:val="single"/>
        </w:rPr>
        <w:t>с</w:t>
      </w:r>
      <w:r w:rsidR="00405746">
        <w:rPr>
          <w:rFonts w:ascii="Times New Roman" w:eastAsia="Times New Roman" w:hAnsi="Times New Roman"/>
          <w:color w:val="000000"/>
          <w:sz w:val="24"/>
          <w:szCs w:val="24"/>
          <w:u w:val="single"/>
        </w:rPr>
        <w:t xml:space="preserve">и и маршрутных такси. </w:t>
      </w:r>
      <w:r w:rsidR="00C0266C" w:rsidRPr="00C0266C">
        <w:rPr>
          <w:rFonts w:ascii="Times New Roman" w:eastAsia="Times New Roman" w:hAnsi="Times New Roman"/>
          <w:color w:val="000000"/>
          <w:sz w:val="24"/>
          <w:szCs w:val="24"/>
          <w:u w:val="single"/>
        </w:rPr>
        <w:t>Подъездные пути к объекту</w:t>
      </w:r>
      <w:r w:rsidR="00405746">
        <w:rPr>
          <w:rFonts w:ascii="Times New Roman" w:eastAsia="Times New Roman" w:hAnsi="Times New Roman"/>
          <w:color w:val="000000"/>
          <w:sz w:val="24"/>
          <w:szCs w:val="24"/>
          <w:u w:val="single"/>
        </w:rPr>
        <w:t xml:space="preserve"> с трех сторон- с ул. Ленина через старый мост, с ул. Аминова, с ул. </w:t>
      </w:r>
      <w:proofErr w:type="spellStart"/>
      <w:r w:rsidR="00405746">
        <w:rPr>
          <w:rFonts w:ascii="Times New Roman" w:eastAsia="Times New Roman" w:hAnsi="Times New Roman"/>
          <w:color w:val="000000"/>
          <w:sz w:val="24"/>
          <w:szCs w:val="24"/>
          <w:u w:val="single"/>
        </w:rPr>
        <w:t>Мурсалова</w:t>
      </w:r>
      <w:proofErr w:type="spellEnd"/>
      <w:r w:rsidR="00405746">
        <w:rPr>
          <w:rFonts w:ascii="Times New Roman" w:eastAsia="Times New Roman" w:hAnsi="Times New Roman"/>
          <w:color w:val="000000"/>
          <w:sz w:val="24"/>
          <w:szCs w:val="24"/>
          <w:u w:val="single"/>
        </w:rPr>
        <w:t>. Подъездные пути</w:t>
      </w:r>
      <w:r w:rsidR="00C0266C" w:rsidRPr="00C0266C">
        <w:rPr>
          <w:rFonts w:ascii="Times New Roman" w:eastAsia="Times New Roman" w:hAnsi="Times New Roman"/>
          <w:color w:val="000000"/>
          <w:sz w:val="24"/>
          <w:szCs w:val="24"/>
          <w:u w:val="single"/>
        </w:rPr>
        <w:t xml:space="preserve"> </w:t>
      </w:r>
      <w:r w:rsidR="00405746">
        <w:rPr>
          <w:rFonts w:ascii="Times New Roman" w:eastAsia="Times New Roman" w:hAnsi="Times New Roman"/>
          <w:color w:val="000000"/>
          <w:sz w:val="24"/>
          <w:szCs w:val="24"/>
          <w:u w:val="single"/>
        </w:rPr>
        <w:t xml:space="preserve">к объекту </w:t>
      </w:r>
      <w:r w:rsidR="00C0266C" w:rsidRPr="00C0266C">
        <w:rPr>
          <w:rFonts w:ascii="Times New Roman" w:eastAsia="Times New Roman" w:hAnsi="Times New Roman"/>
          <w:color w:val="000000"/>
          <w:sz w:val="24"/>
          <w:szCs w:val="24"/>
          <w:u w:val="single"/>
        </w:rPr>
        <w:t xml:space="preserve">ровные, твёрдые, </w:t>
      </w:r>
      <w:r w:rsidR="00405746">
        <w:rPr>
          <w:rFonts w:ascii="Times New Roman" w:eastAsia="Times New Roman" w:hAnsi="Times New Roman"/>
          <w:color w:val="000000"/>
          <w:sz w:val="24"/>
          <w:szCs w:val="24"/>
          <w:u w:val="single"/>
        </w:rPr>
        <w:t>а</w:t>
      </w:r>
      <w:r w:rsidR="00C0266C" w:rsidRPr="00C0266C">
        <w:rPr>
          <w:rFonts w:ascii="Times New Roman" w:eastAsia="Times New Roman" w:hAnsi="Times New Roman"/>
          <w:color w:val="000000"/>
          <w:sz w:val="24"/>
          <w:szCs w:val="24"/>
          <w:u w:val="single"/>
        </w:rPr>
        <w:t xml:space="preserve">сфальтированные, имеется место для автомобильной парковки; </w:t>
      </w:r>
      <w:proofErr w:type="gramStart"/>
      <w:r w:rsidR="00C0266C" w:rsidRPr="00C0266C">
        <w:rPr>
          <w:rFonts w:ascii="Times New Roman" w:eastAsia="Times New Roman" w:hAnsi="Times New Roman"/>
          <w:color w:val="000000"/>
          <w:sz w:val="24"/>
          <w:szCs w:val="24"/>
          <w:u w:val="single"/>
        </w:rPr>
        <w:t>внутри  периме</w:t>
      </w:r>
      <w:r w:rsidR="00B13AB6">
        <w:rPr>
          <w:rFonts w:ascii="Times New Roman" w:eastAsia="Times New Roman" w:hAnsi="Times New Roman"/>
          <w:color w:val="000000"/>
          <w:sz w:val="24"/>
          <w:szCs w:val="24"/>
          <w:u w:val="single"/>
        </w:rPr>
        <w:t>тра</w:t>
      </w:r>
      <w:proofErr w:type="gramEnd"/>
      <w:r w:rsidR="00B13AB6">
        <w:rPr>
          <w:rFonts w:ascii="Times New Roman" w:eastAsia="Times New Roman" w:hAnsi="Times New Roman"/>
          <w:color w:val="000000"/>
          <w:sz w:val="24"/>
          <w:szCs w:val="24"/>
          <w:u w:val="single"/>
        </w:rPr>
        <w:t xml:space="preserve"> объекта проходит канализационные сливы </w:t>
      </w:r>
      <w:r w:rsidR="00C0266C" w:rsidRPr="00C0266C">
        <w:rPr>
          <w:rFonts w:ascii="Times New Roman" w:eastAsia="Times New Roman" w:hAnsi="Times New Roman"/>
          <w:color w:val="000000"/>
          <w:sz w:val="24"/>
          <w:szCs w:val="24"/>
          <w:u w:val="single"/>
        </w:rPr>
        <w:t>. Эксплуатационное состояние дорог удовлетворительное. Напротив объекта расположены дорожные знаки ограничения скорости, искусственные неровности, пе</w:t>
      </w:r>
      <w:r w:rsidR="00B13AB6">
        <w:rPr>
          <w:rFonts w:ascii="Times New Roman" w:eastAsia="Times New Roman" w:hAnsi="Times New Roman"/>
          <w:color w:val="000000"/>
          <w:sz w:val="24"/>
          <w:szCs w:val="24"/>
          <w:u w:val="single"/>
        </w:rPr>
        <w:t xml:space="preserve">шеходный переход. </w:t>
      </w:r>
    </w:p>
    <w:p w:rsidR="00C0266C" w:rsidRDefault="00C0266C" w:rsidP="00C0266C">
      <w:pPr>
        <w:shd w:val="clear" w:color="auto" w:fill="FFFFFF"/>
        <w:spacing w:before="30" w:after="30" w:line="240" w:lineRule="auto"/>
        <w:ind w:left="405"/>
        <w:rPr>
          <w:rFonts w:ascii="Times New Roman" w:eastAsia="Times New Roman" w:hAnsi="Times New Roman"/>
          <w:color w:val="000000"/>
          <w:sz w:val="16"/>
          <w:szCs w:val="16"/>
        </w:rPr>
      </w:pPr>
      <w:r w:rsidRPr="00C0266C">
        <w:rPr>
          <w:rFonts w:ascii="Times New Roman" w:eastAsia="Times New Roman" w:hAnsi="Times New Roman"/>
          <w:color w:val="000000"/>
          <w:sz w:val="16"/>
          <w:szCs w:val="16"/>
        </w:rPr>
        <w:t xml:space="preserve">(краткая характеристика местности в районе расположения места массового      пребывания людей, рельеф, прилегающие лесные </w:t>
      </w:r>
      <w:proofErr w:type="gramStart"/>
      <w:r w:rsidRPr="00C0266C">
        <w:rPr>
          <w:rFonts w:ascii="Times New Roman" w:eastAsia="Times New Roman" w:hAnsi="Times New Roman"/>
          <w:color w:val="000000"/>
          <w:sz w:val="16"/>
          <w:szCs w:val="16"/>
        </w:rPr>
        <w:t>массивы,   </w:t>
      </w:r>
      <w:proofErr w:type="gramEnd"/>
      <w:r w:rsidRPr="00C0266C">
        <w:rPr>
          <w:rFonts w:ascii="Times New Roman" w:eastAsia="Times New Roman" w:hAnsi="Times New Roman"/>
          <w:color w:val="000000"/>
          <w:sz w:val="16"/>
          <w:szCs w:val="16"/>
        </w:rPr>
        <w:t>возможность незаметного подхода)</w:t>
      </w:r>
      <w:r w:rsidR="00FE6B67">
        <w:rPr>
          <w:rFonts w:ascii="Times New Roman" w:eastAsia="Times New Roman" w:hAnsi="Times New Roman"/>
          <w:color w:val="000000"/>
          <w:sz w:val="16"/>
          <w:szCs w:val="16"/>
        </w:rPr>
        <w:t xml:space="preserve"> </w:t>
      </w:r>
    </w:p>
    <w:p w:rsidR="00FE6B67" w:rsidRPr="00FE6B67" w:rsidRDefault="00FE6B67" w:rsidP="00FE6B67">
      <w:pPr>
        <w:shd w:val="clear" w:color="auto" w:fill="FFFFFF"/>
        <w:spacing w:before="30" w:after="30" w:line="240" w:lineRule="auto"/>
        <w:ind w:left="360"/>
        <w:jc w:val="center"/>
        <w:rPr>
          <w:rFonts w:ascii="Verdana" w:eastAsia="Times New Roman" w:hAnsi="Verdana"/>
          <w:b/>
          <w:color w:val="000000"/>
        </w:rPr>
      </w:pPr>
      <w:r>
        <w:rPr>
          <w:rFonts w:ascii="Times New Roman" w:eastAsia="Times New Roman" w:hAnsi="Times New Roman"/>
          <w:b/>
          <w:color w:val="000000"/>
          <w:sz w:val="24"/>
          <w:szCs w:val="24"/>
        </w:rPr>
        <w:t xml:space="preserve">2. </w:t>
      </w:r>
      <w:r w:rsidR="00C43300" w:rsidRPr="00FE6B67">
        <w:rPr>
          <w:rFonts w:ascii="Times New Roman" w:eastAsia="Times New Roman" w:hAnsi="Times New Roman"/>
          <w:b/>
          <w:color w:val="000000"/>
          <w:sz w:val="24"/>
          <w:szCs w:val="24"/>
        </w:rPr>
        <w:t>Сведения об объектах, расположенных</w:t>
      </w:r>
      <w:r w:rsidR="00C0266C" w:rsidRPr="00FE6B67">
        <w:rPr>
          <w:rFonts w:ascii="Times New Roman" w:eastAsia="Times New Roman" w:hAnsi="Times New Roman"/>
          <w:b/>
          <w:color w:val="000000"/>
          <w:sz w:val="24"/>
          <w:szCs w:val="24"/>
        </w:rPr>
        <w:t xml:space="preserve"> в месте массового пребывания людей</w:t>
      </w:r>
      <w:r w:rsidRPr="00FE6B67">
        <w:rPr>
          <w:rFonts w:ascii="Times New Roman" w:eastAsia="Times New Roman" w:hAnsi="Times New Roman"/>
          <w:b/>
          <w:color w:val="000000"/>
          <w:sz w:val="24"/>
          <w:szCs w:val="24"/>
        </w:rPr>
        <w:t xml:space="preserve"> </w:t>
      </w:r>
    </w:p>
    <w:tbl>
      <w:tblPr>
        <w:tblW w:w="0" w:type="auto"/>
        <w:tblInd w:w="284" w:type="dxa"/>
        <w:shd w:val="clear" w:color="auto" w:fill="FFFFFF"/>
        <w:tblCellMar>
          <w:left w:w="0" w:type="dxa"/>
          <w:right w:w="0" w:type="dxa"/>
        </w:tblCellMar>
        <w:tblLook w:val="04A0" w:firstRow="1" w:lastRow="0" w:firstColumn="1" w:lastColumn="0" w:noHBand="0" w:noVBand="1"/>
      </w:tblPr>
      <w:tblGrid>
        <w:gridCol w:w="677"/>
        <w:gridCol w:w="1541"/>
        <w:gridCol w:w="3292"/>
        <w:gridCol w:w="1504"/>
        <w:gridCol w:w="2757"/>
      </w:tblGrid>
      <w:tr w:rsidR="00FE6B67" w:rsidRPr="00C0266C" w:rsidTr="00FE6B67">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6B67" w:rsidRPr="00C0266C" w:rsidRDefault="00FE6B67" w:rsidP="00C0266C">
            <w:pPr>
              <w:spacing w:before="30" w:after="30" w:line="240" w:lineRule="auto"/>
              <w:jc w:val="center"/>
              <w:rPr>
                <w:rFonts w:ascii="Verdana" w:eastAsia="Times New Roman" w:hAnsi="Verdana"/>
              </w:rPr>
            </w:pPr>
            <w:r w:rsidRPr="00C0266C">
              <w:rPr>
                <w:rFonts w:ascii="Times New Roman" w:eastAsia="Times New Roman" w:hAnsi="Times New Roman"/>
              </w:rPr>
              <w:t>N п/п</w:t>
            </w:r>
          </w:p>
        </w:tc>
        <w:tc>
          <w:tcPr>
            <w:tcW w:w="154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E6B67" w:rsidRPr="00C0266C" w:rsidRDefault="00FE6B67" w:rsidP="00C0266C">
            <w:pPr>
              <w:spacing w:before="30" w:after="30" w:line="240" w:lineRule="auto"/>
              <w:jc w:val="center"/>
              <w:rPr>
                <w:rFonts w:ascii="Verdana" w:eastAsia="Times New Roman" w:hAnsi="Verdana"/>
              </w:rPr>
            </w:pPr>
            <w:r w:rsidRPr="00C0266C">
              <w:rPr>
                <w:rFonts w:ascii="Times New Roman" w:eastAsia="Times New Roman" w:hAnsi="Times New Roman"/>
              </w:rPr>
              <w:t>Наименование объекта</w:t>
            </w:r>
          </w:p>
        </w:tc>
        <w:tc>
          <w:tcPr>
            <w:tcW w:w="32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E6B67" w:rsidRPr="00C0266C" w:rsidRDefault="00FE6B67" w:rsidP="00C0266C">
            <w:pPr>
              <w:spacing w:before="30" w:after="30" w:line="240" w:lineRule="auto"/>
              <w:jc w:val="center"/>
              <w:rPr>
                <w:rFonts w:ascii="Verdana" w:eastAsia="Times New Roman" w:hAnsi="Verdana"/>
              </w:rPr>
            </w:pPr>
            <w:r w:rsidRPr="00C0266C">
              <w:rPr>
                <w:rFonts w:ascii="Times New Roman" w:eastAsia="Times New Roman" w:hAnsi="Times New Roman"/>
              </w:rPr>
              <w:t>Характеристика объекта, сведения о форме собственности, владельце (руководителе), режим работы объекта</w:t>
            </w:r>
          </w:p>
        </w:tc>
        <w:tc>
          <w:tcPr>
            <w:tcW w:w="15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E6B67" w:rsidRPr="00C0266C" w:rsidRDefault="00FE6B67" w:rsidP="00C0266C">
            <w:pPr>
              <w:spacing w:before="30" w:after="30" w:line="240" w:lineRule="auto"/>
              <w:jc w:val="center"/>
              <w:rPr>
                <w:rFonts w:ascii="Verdana" w:eastAsia="Times New Roman" w:hAnsi="Verdana"/>
              </w:rPr>
            </w:pPr>
            <w:r w:rsidRPr="00C0266C">
              <w:rPr>
                <w:rFonts w:ascii="Times New Roman" w:eastAsia="Times New Roman" w:hAnsi="Times New Roman"/>
              </w:rPr>
              <w:t>Место расположения объекта</w:t>
            </w:r>
          </w:p>
        </w:tc>
        <w:tc>
          <w:tcPr>
            <w:tcW w:w="275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E6B67" w:rsidRPr="00C0266C" w:rsidRDefault="00FE6B67" w:rsidP="00C0266C">
            <w:pPr>
              <w:spacing w:before="30" w:after="30" w:line="240" w:lineRule="auto"/>
              <w:jc w:val="center"/>
              <w:rPr>
                <w:rFonts w:ascii="Verdana" w:eastAsia="Times New Roman" w:hAnsi="Verdana"/>
              </w:rPr>
            </w:pPr>
            <w:r w:rsidRPr="00C0266C">
              <w:rPr>
                <w:rFonts w:ascii="Times New Roman" w:eastAsia="Times New Roman" w:hAnsi="Times New Roman"/>
              </w:rPr>
              <w:t>Сведения о технической открепленности и организации охраны объекта</w:t>
            </w:r>
          </w:p>
        </w:tc>
      </w:tr>
      <w:tr w:rsidR="00FE6B67" w:rsidRPr="00C0266C" w:rsidTr="00FE6B67">
        <w:trPr>
          <w:trHeight w:val="4221"/>
        </w:trPr>
        <w:tc>
          <w:tcPr>
            <w:tcW w:w="677"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E6B67" w:rsidRPr="00C0266C" w:rsidRDefault="00FE6B67"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1</w:t>
            </w:r>
          </w:p>
        </w:tc>
        <w:tc>
          <w:tcPr>
            <w:tcW w:w="154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FE6B67" w:rsidRPr="00C0266C" w:rsidRDefault="00FE6B67" w:rsidP="00B13AB6">
            <w:pPr>
              <w:spacing w:before="30" w:after="30" w:line="240" w:lineRule="auto"/>
              <w:rPr>
                <w:rFonts w:ascii="Verdana" w:eastAsia="Times New Roman" w:hAnsi="Verdana"/>
              </w:rPr>
            </w:pPr>
            <w:r w:rsidRPr="00C0266C">
              <w:rPr>
                <w:rFonts w:ascii="Times New Roman" w:eastAsia="Times New Roman" w:hAnsi="Times New Roman"/>
                <w:sz w:val="24"/>
                <w:szCs w:val="24"/>
              </w:rPr>
              <w:t xml:space="preserve"> </w:t>
            </w:r>
            <w:r>
              <w:rPr>
                <w:rFonts w:ascii="Times New Roman" w:eastAsia="Times New Roman" w:hAnsi="Times New Roman"/>
                <w:sz w:val="24"/>
                <w:szCs w:val="24"/>
              </w:rPr>
              <w:t>КСО</w:t>
            </w:r>
            <w:r w:rsidRPr="00C0266C">
              <w:rPr>
                <w:rFonts w:ascii="Times New Roman" w:eastAsia="Times New Roman" w:hAnsi="Times New Roman"/>
                <w:sz w:val="24"/>
                <w:szCs w:val="24"/>
              </w:rPr>
              <w:t>Ш</w:t>
            </w:r>
            <w:r>
              <w:rPr>
                <w:rFonts w:ascii="Times New Roman" w:eastAsia="Times New Roman" w:hAnsi="Times New Roman"/>
                <w:sz w:val="24"/>
                <w:szCs w:val="24"/>
              </w:rPr>
              <w:t xml:space="preserve"> № 1</w:t>
            </w:r>
          </w:p>
        </w:tc>
        <w:tc>
          <w:tcPr>
            <w:tcW w:w="3292"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FE6B67" w:rsidRPr="00C0266C" w:rsidRDefault="00FE6B67" w:rsidP="00C0266C">
            <w:pPr>
              <w:spacing w:before="30" w:after="30" w:line="240" w:lineRule="auto"/>
              <w:rPr>
                <w:rFonts w:ascii="Verdana" w:eastAsia="Times New Roman" w:hAnsi="Verdana"/>
              </w:rPr>
            </w:pPr>
            <w:r w:rsidRPr="00C0266C">
              <w:rPr>
                <w:rFonts w:ascii="Times New Roman" w:eastAsia="Times New Roman" w:hAnsi="Times New Roman"/>
              </w:rPr>
              <w:t>Собственность муниципальная;</w:t>
            </w:r>
          </w:p>
          <w:p w:rsidR="00FE6B67" w:rsidRPr="00C0266C" w:rsidRDefault="00FE6B67" w:rsidP="00C0266C">
            <w:pPr>
              <w:spacing w:before="30" w:after="30" w:line="240" w:lineRule="auto"/>
              <w:rPr>
                <w:rFonts w:ascii="Verdana" w:eastAsia="Times New Roman" w:hAnsi="Verdana"/>
              </w:rPr>
            </w:pPr>
            <w:r w:rsidRPr="00C0266C">
              <w:rPr>
                <w:rFonts w:ascii="Times New Roman" w:eastAsia="Times New Roman" w:hAnsi="Times New Roman"/>
              </w:rPr>
              <w:t xml:space="preserve">Руководитель – </w:t>
            </w:r>
            <w:proofErr w:type="gramStart"/>
            <w:r w:rsidRPr="00C0266C">
              <w:rPr>
                <w:rFonts w:ascii="Times New Roman" w:eastAsia="Times New Roman" w:hAnsi="Times New Roman"/>
              </w:rPr>
              <w:t>директор ;</w:t>
            </w:r>
            <w:proofErr w:type="gramEnd"/>
            <w:r>
              <w:rPr>
                <w:rFonts w:ascii="Times New Roman" w:eastAsia="Times New Roman" w:hAnsi="Times New Roman"/>
              </w:rPr>
              <w:t xml:space="preserve"> </w:t>
            </w:r>
            <w:proofErr w:type="spellStart"/>
            <w:r>
              <w:rPr>
                <w:rFonts w:ascii="Times New Roman" w:eastAsia="Times New Roman" w:hAnsi="Times New Roman"/>
              </w:rPr>
              <w:t>Устаев</w:t>
            </w:r>
            <w:proofErr w:type="spellEnd"/>
            <w:r>
              <w:rPr>
                <w:rFonts w:ascii="Times New Roman" w:eastAsia="Times New Roman" w:hAnsi="Times New Roman"/>
              </w:rPr>
              <w:t xml:space="preserve"> </w:t>
            </w:r>
            <w:proofErr w:type="spellStart"/>
            <w:r>
              <w:rPr>
                <w:rFonts w:ascii="Times New Roman" w:eastAsia="Times New Roman" w:hAnsi="Times New Roman"/>
              </w:rPr>
              <w:t>Зубаил</w:t>
            </w:r>
            <w:proofErr w:type="spellEnd"/>
            <w:r>
              <w:rPr>
                <w:rFonts w:ascii="Times New Roman" w:eastAsia="Times New Roman" w:hAnsi="Times New Roman"/>
              </w:rPr>
              <w:t xml:space="preserve"> Магомедович</w:t>
            </w:r>
          </w:p>
          <w:p w:rsidR="00FE6B67" w:rsidRPr="00C0266C" w:rsidRDefault="00FE6B67" w:rsidP="00C0266C">
            <w:pPr>
              <w:spacing w:before="30" w:after="30" w:line="240" w:lineRule="auto"/>
              <w:rPr>
                <w:rFonts w:ascii="Verdana" w:eastAsia="Times New Roman" w:hAnsi="Verdana"/>
              </w:rPr>
            </w:pPr>
            <w:r w:rsidRPr="00C0266C">
              <w:rPr>
                <w:rFonts w:ascii="Times New Roman" w:eastAsia="Times New Roman" w:hAnsi="Times New Roman"/>
              </w:rPr>
              <w:t xml:space="preserve">Режим </w:t>
            </w:r>
            <w:proofErr w:type="gramStart"/>
            <w:r w:rsidRPr="00C0266C">
              <w:rPr>
                <w:rFonts w:ascii="Times New Roman" w:eastAsia="Times New Roman" w:hAnsi="Times New Roman"/>
              </w:rPr>
              <w:t>работы  с</w:t>
            </w:r>
            <w:proofErr w:type="gramEnd"/>
            <w:r w:rsidRPr="00C0266C">
              <w:rPr>
                <w:rFonts w:ascii="Times New Roman" w:eastAsia="Times New Roman" w:hAnsi="Times New Roman"/>
              </w:rPr>
              <w:t xml:space="preserve"> 08:00 до </w:t>
            </w:r>
            <w:r>
              <w:rPr>
                <w:rFonts w:ascii="Times New Roman" w:eastAsia="Times New Roman" w:hAnsi="Times New Roman"/>
              </w:rPr>
              <w:t>18</w:t>
            </w:r>
            <w:r w:rsidRPr="00C0266C">
              <w:rPr>
                <w:rFonts w:ascii="Times New Roman" w:eastAsia="Times New Roman" w:hAnsi="Times New Roman"/>
              </w:rPr>
              <w:t>.00  пн.-сб.</w:t>
            </w:r>
          </w:p>
          <w:p w:rsidR="00FE6B67" w:rsidRPr="00C0266C" w:rsidRDefault="00FE6B67" w:rsidP="00C0266C">
            <w:pPr>
              <w:spacing w:before="30" w:after="30" w:line="240" w:lineRule="auto"/>
              <w:rPr>
                <w:rFonts w:ascii="Verdana" w:eastAsia="Times New Roman" w:hAnsi="Verdana"/>
              </w:rPr>
            </w:pPr>
            <w:r w:rsidRPr="00C0266C">
              <w:rPr>
                <w:rFonts w:ascii="Times New Roman" w:eastAsia="Times New Roman" w:hAnsi="Times New Roman"/>
              </w:rPr>
              <w:t>Выходной – воскресенье.</w:t>
            </w:r>
          </w:p>
          <w:p w:rsidR="00FE6B67" w:rsidRPr="00C0266C" w:rsidRDefault="00FE6B67" w:rsidP="00C0266C">
            <w:pPr>
              <w:spacing w:before="30" w:after="30" w:line="240" w:lineRule="auto"/>
              <w:rPr>
                <w:rFonts w:ascii="Verdana" w:eastAsia="Times New Roman" w:hAnsi="Verdana"/>
              </w:rPr>
            </w:pPr>
            <w:r w:rsidRPr="00C0266C">
              <w:rPr>
                <w:rFonts w:ascii="Times New Roman" w:eastAsia="Times New Roman" w:hAnsi="Times New Roman"/>
              </w:rPr>
              <w:t xml:space="preserve">Общая площадь помещений (застроек) </w:t>
            </w:r>
            <w:r>
              <w:rPr>
                <w:rFonts w:ascii="Times New Roman" w:eastAsia="Times New Roman" w:hAnsi="Times New Roman"/>
              </w:rPr>
              <w:t>3200</w:t>
            </w:r>
            <w:r w:rsidRPr="00C0266C">
              <w:rPr>
                <w:rFonts w:ascii="Times New Roman" w:eastAsia="Times New Roman" w:hAnsi="Times New Roman"/>
              </w:rPr>
              <w:t xml:space="preserve"> </w:t>
            </w:r>
            <w:proofErr w:type="spellStart"/>
            <w:r w:rsidRPr="00C0266C">
              <w:rPr>
                <w:rFonts w:ascii="Times New Roman" w:eastAsia="Times New Roman" w:hAnsi="Times New Roman"/>
              </w:rPr>
              <w:t>кв.м</w:t>
            </w:r>
            <w:proofErr w:type="spellEnd"/>
            <w:r w:rsidRPr="00C0266C">
              <w:rPr>
                <w:rFonts w:ascii="Times New Roman" w:eastAsia="Times New Roman" w:hAnsi="Times New Roman"/>
              </w:rPr>
              <w:t>.; площадь</w:t>
            </w:r>
          </w:p>
          <w:p w:rsidR="00FE6B67" w:rsidRPr="00C0266C" w:rsidRDefault="00FE6B67" w:rsidP="00C0266C">
            <w:pPr>
              <w:spacing w:before="30" w:after="30" w:line="240" w:lineRule="auto"/>
              <w:rPr>
                <w:rFonts w:ascii="Verdana" w:eastAsia="Times New Roman" w:hAnsi="Verdana"/>
              </w:rPr>
            </w:pPr>
            <w:r w:rsidRPr="00C0266C">
              <w:rPr>
                <w:rFonts w:ascii="Times New Roman" w:eastAsia="Times New Roman" w:hAnsi="Times New Roman"/>
              </w:rPr>
              <w:t xml:space="preserve">парковки </w:t>
            </w:r>
            <w:r>
              <w:rPr>
                <w:rFonts w:ascii="Times New Roman" w:eastAsia="Times New Roman" w:hAnsi="Times New Roman"/>
              </w:rPr>
              <w:t>15</w:t>
            </w:r>
            <w:r w:rsidRPr="00C0266C">
              <w:rPr>
                <w:rFonts w:ascii="Times New Roman" w:eastAsia="Times New Roman" w:hAnsi="Times New Roman"/>
              </w:rPr>
              <w:t xml:space="preserve"> </w:t>
            </w:r>
            <w:proofErr w:type="spellStart"/>
            <w:r w:rsidRPr="00C0266C">
              <w:rPr>
                <w:rFonts w:ascii="Times New Roman" w:eastAsia="Times New Roman" w:hAnsi="Times New Roman"/>
              </w:rPr>
              <w:t>кв.м</w:t>
            </w:r>
            <w:proofErr w:type="spellEnd"/>
            <w:r w:rsidRPr="00C0266C">
              <w:rPr>
                <w:rFonts w:ascii="Times New Roman" w:eastAsia="Times New Roman" w:hAnsi="Times New Roman"/>
              </w:rPr>
              <w:t>.;</w:t>
            </w:r>
          </w:p>
          <w:p w:rsidR="00FE6B67" w:rsidRPr="00C0266C" w:rsidRDefault="00FE6B67" w:rsidP="00C0266C">
            <w:pPr>
              <w:spacing w:before="30" w:after="30" w:line="240" w:lineRule="auto"/>
              <w:rPr>
                <w:rFonts w:ascii="Verdana" w:eastAsia="Times New Roman" w:hAnsi="Verdana"/>
              </w:rPr>
            </w:pPr>
            <w:r>
              <w:rPr>
                <w:rFonts w:ascii="Times New Roman" w:eastAsia="Times New Roman" w:hAnsi="Times New Roman"/>
              </w:rPr>
              <w:t xml:space="preserve">Посещаемость с 08:00 до 15:00 </w:t>
            </w:r>
            <w:proofErr w:type="gramStart"/>
            <w:r>
              <w:rPr>
                <w:rFonts w:ascii="Times New Roman" w:eastAsia="Times New Roman" w:hAnsi="Times New Roman"/>
              </w:rPr>
              <w:t>506</w:t>
            </w:r>
            <w:r w:rsidRPr="00C0266C">
              <w:rPr>
                <w:rFonts w:ascii="Times New Roman" w:eastAsia="Times New Roman" w:hAnsi="Times New Roman"/>
              </w:rPr>
              <w:t> </w:t>
            </w:r>
            <w:r>
              <w:rPr>
                <w:rFonts w:ascii="Times New Roman" w:eastAsia="Times New Roman" w:hAnsi="Times New Roman"/>
              </w:rPr>
              <w:t xml:space="preserve"> человек</w:t>
            </w:r>
            <w:proofErr w:type="gramEnd"/>
            <w:r>
              <w:rPr>
                <w:rFonts w:ascii="Times New Roman" w:eastAsia="Times New Roman" w:hAnsi="Times New Roman"/>
              </w:rPr>
              <w:t>.</w:t>
            </w:r>
            <w:r w:rsidRPr="00C0266C">
              <w:rPr>
                <w:rFonts w:ascii="Times New Roman" w:eastAsia="Times New Roman" w:hAnsi="Times New Roman"/>
              </w:rPr>
              <w:t xml:space="preserve"> </w:t>
            </w:r>
          </w:p>
          <w:p w:rsidR="00FE6B67" w:rsidRPr="00C0266C" w:rsidRDefault="00FE6B67" w:rsidP="00C0266C">
            <w:pPr>
              <w:spacing w:before="30" w:after="30" w:line="240" w:lineRule="auto"/>
              <w:rPr>
                <w:rFonts w:ascii="Verdana" w:eastAsia="Times New Roman" w:hAnsi="Verdana"/>
              </w:rPr>
            </w:pPr>
            <w:r w:rsidRPr="00C0266C">
              <w:rPr>
                <w:rFonts w:ascii="Times New Roman" w:eastAsia="Times New Roman" w:hAnsi="Times New Roman"/>
              </w:rPr>
              <w:t> </w:t>
            </w:r>
            <w:r>
              <w:rPr>
                <w:rFonts w:ascii="Times New Roman" w:eastAsia="Times New Roman" w:hAnsi="Times New Roman"/>
              </w:rPr>
              <w:t xml:space="preserve"> </w:t>
            </w:r>
          </w:p>
        </w:tc>
        <w:tc>
          <w:tcPr>
            <w:tcW w:w="150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FE6B67" w:rsidRPr="00CD2CC3" w:rsidRDefault="00FE6B67" w:rsidP="00FE6B67">
            <w:pPr>
              <w:spacing w:before="30" w:after="30" w:line="240" w:lineRule="auto"/>
              <w:rPr>
                <w:rFonts w:ascii="Times New Roman" w:eastAsia="Times New Roman" w:hAnsi="Times New Roman" w:cs="Times New Roman"/>
              </w:rPr>
            </w:pPr>
            <w:r w:rsidRPr="00CD2CC3">
              <w:rPr>
                <w:rFonts w:ascii="Times New Roman" w:eastAsia="Times New Roman" w:hAnsi="Times New Roman" w:cs="Times New Roman"/>
              </w:rPr>
              <w:t xml:space="preserve">На расстоянии </w:t>
            </w:r>
            <w:r>
              <w:rPr>
                <w:rFonts w:ascii="Times New Roman" w:eastAsia="Times New Roman" w:hAnsi="Times New Roman" w:cs="Times New Roman"/>
              </w:rPr>
              <w:t>7</w:t>
            </w:r>
            <w:r w:rsidRPr="00CD2CC3">
              <w:rPr>
                <w:rFonts w:ascii="Times New Roman" w:eastAsia="Times New Roman" w:hAnsi="Times New Roman" w:cs="Times New Roman"/>
              </w:rPr>
              <w:t>0 метров</w:t>
            </w:r>
            <w:r>
              <w:rPr>
                <w:rFonts w:ascii="Times New Roman" w:eastAsia="Times New Roman" w:hAnsi="Times New Roman" w:cs="Times New Roman"/>
              </w:rPr>
              <w:t xml:space="preserve"> от площади</w:t>
            </w:r>
          </w:p>
        </w:tc>
        <w:tc>
          <w:tcPr>
            <w:tcW w:w="275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FE6B67" w:rsidRPr="00C0266C" w:rsidRDefault="00FE6B67" w:rsidP="00C0266C">
            <w:pPr>
              <w:spacing w:after="0" w:line="240" w:lineRule="auto"/>
              <w:ind w:right="-14"/>
              <w:rPr>
                <w:rFonts w:ascii="Verdana" w:eastAsia="Times New Roman" w:hAnsi="Verdana"/>
              </w:rPr>
            </w:pPr>
            <w:r w:rsidRPr="00C0266C">
              <w:rPr>
                <w:rFonts w:ascii="Times New Roman" w:eastAsia="Times New Roman" w:hAnsi="Times New Roman"/>
              </w:rPr>
              <w:t>Ограждение периметра:</w:t>
            </w:r>
          </w:p>
          <w:p w:rsidR="00FE6B67" w:rsidRPr="00C0266C" w:rsidRDefault="00FE6B67" w:rsidP="00C0266C">
            <w:pPr>
              <w:spacing w:after="0" w:line="240" w:lineRule="auto"/>
              <w:ind w:right="-14"/>
              <w:rPr>
                <w:rFonts w:ascii="Verdana" w:eastAsia="Times New Roman" w:hAnsi="Verdana"/>
              </w:rPr>
            </w:pPr>
            <w:r>
              <w:rPr>
                <w:rFonts w:ascii="Times New Roman" w:eastAsia="Times New Roman" w:hAnsi="Times New Roman"/>
              </w:rPr>
              <w:t>-</w:t>
            </w:r>
            <w:r w:rsidRPr="00C0266C">
              <w:rPr>
                <w:rFonts w:ascii="Times New Roman" w:eastAsia="Times New Roman" w:hAnsi="Times New Roman"/>
              </w:rPr>
              <w:t>конструкция ограждения -  железный забор;</w:t>
            </w:r>
          </w:p>
          <w:p w:rsidR="00FE6B67" w:rsidRPr="00C0266C" w:rsidRDefault="00FE6B67" w:rsidP="00C0266C">
            <w:pPr>
              <w:spacing w:after="0" w:line="240" w:lineRule="auto"/>
              <w:ind w:right="-14"/>
              <w:rPr>
                <w:rFonts w:ascii="Verdana" w:eastAsia="Times New Roman" w:hAnsi="Verdana"/>
              </w:rPr>
            </w:pPr>
            <w:r>
              <w:rPr>
                <w:rFonts w:ascii="Times New Roman" w:eastAsia="Times New Roman" w:hAnsi="Times New Roman"/>
              </w:rPr>
              <w:t>-</w:t>
            </w:r>
            <w:r w:rsidRPr="00C0266C">
              <w:rPr>
                <w:rFonts w:ascii="Times New Roman" w:eastAsia="Times New Roman" w:hAnsi="Times New Roman"/>
              </w:rPr>
              <w:t>высота ограждения –</w:t>
            </w:r>
            <w:r>
              <w:rPr>
                <w:rFonts w:ascii="Times New Roman" w:eastAsia="Times New Roman" w:hAnsi="Times New Roman"/>
              </w:rPr>
              <w:t xml:space="preserve"> </w:t>
            </w:r>
            <w:r w:rsidRPr="00C0266C">
              <w:rPr>
                <w:rFonts w:ascii="Times New Roman" w:eastAsia="Times New Roman" w:hAnsi="Times New Roman"/>
              </w:rPr>
              <w:t>1,5 метра;</w:t>
            </w:r>
          </w:p>
          <w:p w:rsidR="00FE6B67" w:rsidRPr="00C0266C" w:rsidRDefault="00FE6B67" w:rsidP="00C0266C">
            <w:pPr>
              <w:spacing w:after="0" w:line="240" w:lineRule="auto"/>
              <w:ind w:right="-14"/>
              <w:rPr>
                <w:rFonts w:ascii="Verdana" w:eastAsia="Times New Roman" w:hAnsi="Verdana"/>
              </w:rPr>
            </w:pPr>
            <w:r>
              <w:rPr>
                <w:rFonts w:ascii="Times New Roman" w:eastAsia="Times New Roman" w:hAnsi="Times New Roman"/>
              </w:rPr>
              <w:t>-</w:t>
            </w:r>
            <w:r w:rsidRPr="00C0266C">
              <w:rPr>
                <w:rFonts w:ascii="Times New Roman" w:eastAsia="Times New Roman" w:hAnsi="Times New Roman"/>
              </w:rPr>
              <w:t>общая протяженность 230 метров.          </w:t>
            </w:r>
          </w:p>
          <w:p w:rsidR="00FE6B67" w:rsidRPr="00C0266C" w:rsidRDefault="00FE6B67" w:rsidP="00C0266C">
            <w:pPr>
              <w:spacing w:after="0" w:line="240" w:lineRule="auto"/>
              <w:ind w:right="-14"/>
              <w:rPr>
                <w:rFonts w:ascii="Verdana" w:eastAsia="Times New Roman" w:hAnsi="Verdana"/>
              </w:rPr>
            </w:pPr>
            <w:r w:rsidRPr="00C0266C">
              <w:rPr>
                <w:rFonts w:ascii="Times New Roman" w:eastAsia="Times New Roman" w:hAnsi="Times New Roman"/>
              </w:rPr>
              <w:t>Объект охраняется в ночное время сторожами.</w:t>
            </w:r>
          </w:p>
          <w:p w:rsidR="00FE6B67" w:rsidRPr="00C0266C" w:rsidRDefault="00FE6B67" w:rsidP="00C43300">
            <w:pPr>
              <w:spacing w:after="0" w:line="240" w:lineRule="auto"/>
              <w:ind w:right="-14"/>
              <w:rPr>
                <w:rFonts w:ascii="Verdana" w:eastAsia="Times New Roman" w:hAnsi="Verdana"/>
              </w:rPr>
            </w:pPr>
            <w:r>
              <w:rPr>
                <w:rFonts w:ascii="Times New Roman" w:eastAsia="Times New Roman" w:hAnsi="Times New Roman"/>
              </w:rPr>
              <w:t xml:space="preserve">Установлена «КТС», </w:t>
            </w:r>
            <w:r w:rsidRPr="00C0266C">
              <w:rPr>
                <w:rFonts w:ascii="Times New Roman" w:eastAsia="Times New Roman" w:hAnsi="Times New Roman"/>
              </w:rPr>
              <w:t>КПП отсутствует, в здании школы в дневное время дежурит вахтер.</w:t>
            </w:r>
            <w:r>
              <w:rPr>
                <w:rFonts w:ascii="Times New Roman" w:eastAsia="Times New Roman" w:hAnsi="Times New Roman"/>
              </w:rPr>
              <w:t xml:space="preserve"> </w:t>
            </w:r>
          </w:p>
        </w:tc>
      </w:tr>
      <w:tr w:rsidR="00FE6B67" w:rsidRPr="00C0266C" w:rsidTr="00FE6B67">
        <w:trPr>
          <w:trHeight w:val="939"/>
        </w:trPr>
        <w:tc>
          <w:tcPr>
            <w:tcW w:w="67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FE6B67" w:rsidRPr="00C0266C" w:rsidRDefault="00FE6B67" w:rsidP="00C0266C">
            <w:pPr>
              <w:spacing w:before="30" w:after="3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541"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FE6B67" w:rsidRPr="00C0266C" w:rsidRDefault="00FE6B67" w:rsidP="00B13AB6">
            <w:pPr>
              <w:spacing w:before="30" w:after="30" w:line="240" w:lineRule="auto"/>
              <w:rPr>
                <w:rFonts w:ascii="Times New Roman" w:eastAsia="Times New Roman" w:hAnsi="Times New Roman"/>
                <w:sz w:val="24"/>
                <w:szCs w:val="24"/>
              </w:rPr>
            </w:pPr>
            <w:r>
              <w:rPr>
                <w:rFonts w:ascii="Times New Roman" w:eastAsia="Times New Roman" w:hAnsi="Times New Roman"/>
                <w:sz w:val="24"/>
                <w:szCs w:val="24"/>
              </w:rPr>
              <w:t>Здание КБО</w:t>
            </w:r>
          </w:p>
        </w:tc>
        <w:tc>
          <w:tcPr>
            <w:tcW w:w="329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FE6B67" w:rsidRDefault="00FE6B67" w:rsidP="00C0266C">
            <w:pPr>
              <w:spacing w:before="30" w:after="30" w:line="240" w:lineRule="auto"/>
              <w:rPr>
                <w:rFonts w:ascii="Times New Roman" w:eastAsia="Times New Roman" w:hAnsi="Times New Roman"/>
              </w:rPr>
            </w:pPr>
            <w:r>
              <w:rPr>
                <w:rFonts w:ascii="Times New Roman" w:eastAsia="Times New Roman" w:hAnsi="Times New Roman"/>
              </w:rPr>
              <w:t>Собственность муниципальная</w:t>
            </w:r>
          </w:p>
          <w:p w:rsidR="00FE6B67" w:rsidRDefault="00FE6B67" w:rsidP="00C0266C">
            <w:pPr>
              <w:spacing w:before="30" w:after="30" w:line="240" w:lineRule="auto"/>
              <w:rPr>
                <w:rFonts w:ascii="Times New Roman" w:eastAsia="Times New Roman" w:hAnsi="Times New Roman"/>
              </w:rPr>
            </w:pPr>
            <w:r>
              <w:rPr>
                <w:rFonts w:ascii="Times New Roman" w:eastAsia="Times New Roman" w:hAnsi="Times New Roman"/>
              </w:rPr>
              <w:t xml:space="preserve">Режим работы с 08.00 до 16.00 пн. – сб. </w:t>
            </w:r>
          </w:p>
          <w:p w:rsidR="00FE6B67" w:rsidRDefault="00FE6B67" w:rsidP="00C0266C">
            <w:pPr>
              <w:spacing w:before="30" w:after="30" w:line="240" w:lineRule="auto"/>
              <w:rPr>
                <w:rFonts w:ascii="Times New Roman" w:eastAsia="Times New Roman" w:hAnsi="Times New Roman"/>
              </w:rPr>
            </w:pPr>
            <w:r>
              <w:rPr>
                <w:rFonts w:ascii="Times New Roman" w:eastAsia="Times New Roman" w:hAnsi="Times New Roman"/>
              </w:rPr>
              <w:t xml:space="preserve">Выходной: воскресенье. </w:t>
            </w:r>
          </w:p>
          <w:p w:rsidR="00FE6B67" w:rsidRPr="00C0266C" w:rsidRDefault="00FE6B67" w:rsidP="00C0266C">
            <w:pPr>
              <w:spacing w:before="30" w:after="30" w:line="240" w:lineRule="auto"/>
              <w:rPr>
                <w:rFonts w:ascii="Times New Roman" w:eastAsia="Times New Roman" w:hAnsi="Times New Roman"/>
              </w:rPr>
            </w:pPr>
            <w:r>
              <w:rPr>
                <w:rFonts w:ascii="Times New Roman" w:eastAsia="Times New Roman" w:hAnsi="Times New Roman"/>
              </w:rPr>
              <w:t xml:space="preserve">Общая площадь помещений (здания) 600 кв. м. </w:t>
            </w:r>
          </w:p>
        </w:tc>
        <w:tc>
          <w:tcPr>
            <w:tcW w:w="1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FE6B67" w:rsidRPr="00C43300" w:rsidRDefault="00FE6B67" w:rsidP="00C43300">
            <w:pPr>
              <w:tabs>
                <w:tab w:val="left" w:pos="1221"/>
              </w:tabs>
              <w:rPr>
                <w:rFonts w:ascii="Times New Roman" w:eastAsia="Times New Roman" w:hAnsi="Times New Roman" w:cs="Times New Roman"/>
              </w:rPr>
            </w:pPr>
            <w:r w:rsidRPr="00CD2CC3">
              <w:rPr>
                <w:rFonts w:ascii="Times New Roman" w:eastAsia="Times New Roman" w:hAnsi="Times New Roman" w:cs="Times New Roman"/>
              </w:rPr>
              <w:t xml:space="preserve">На </w:t>
            </w:r>
            <w:r>
              <w:rPr>
                <w:rFonts w:ascii="Times New Roman" w:eastAsia="Times New Roman" w:hAnsi="Times New Roman" w:cs="Times New Roman"/>
              </w:rPr>
              <w:t>расстоянии 22</w:t>
            </w:r>
            <w:r w:rsidRPr="00CD2CC3">
              <w:rPr>
                <w:rFonts w:ascii="Times New Roman" w:eastAsia="Times New Roman" w:hAnsi="Times New Roman" w:cs="Times New Roman"/>
              </w:rPr>
              <w:t xml:space="preserve"> метр</w:t>
            </w:r>
            <w:r>
              <w:rPr>
                <w:rFonts w:ascii="Times New Roman" w:eastAsia="Times New Roman" w:hAnsi="Times New Roman" w:cs="Times New Roman"/>
              </w:rPr>
              <w:t>а от площади</w:t>
            </w:r>
            <w:r w:rsidR="001D28B0">
              <w:rPr>
                <w:rFonts w:ascii="Times New Roman" w:eastAsia="Times New Roman" w:hAnsi="Times New Roman" w:cs="Times New Roman"/>
              </w:rPr>
              <w:t>, количество работников-25</w:t>
            </w:r>
            <w:r>
              <w:rPr>
                <w:rFonts w:ascii="Times New Roman" w:eastAsia="Times New Roman" w:hAnsi="Times New Roman" w:cs="Times New Roman"/>
              </w:rPr>
              <w:t xml:space="preserve"> </w:t>
            </w:r>
          </w:p>
        </w:tc>
        <w:tc>
          <w:tcPr>
            <w:tcW w:w="275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FE6B67" w:rsidRPr="00C0266C" w:rsidRDefault="00FE6B67" w:rsidP="00E6674E">
            <w:pPr>
              <w:spacing w:after="0" w:line="240" w:lineRule="auto"/>
              <w:ind w:right="-14"/>
              <w:rPr>
                <w:rFonts w:ascii="Verdana" w:eastAsia="Times New Roman" w:hAnsi="Verdana"/>
              </w:rPr>
            </w:pPr>
            <w:r w:rsidRPr="00C0266C">
              <w:rPr>
                <w:rFonts w:ascii="Times New Roman" w:eastAsia="Times New Roman" w:hAnsi="Times New Roman"/>
              </w:rPr>
              <w:t xml:space="preserve">Объект </w:t>
            </w:r>
            <w:r>
              <w:rPr>
                <w:rFonts w:ascii="Times New Roman" w:eastAsia="Times New Roman" w:hAnsi="Times New Roman"/>
              </w:rPr>
              <w:t xml:space="preserve">не </w:t>
            </w:r>
            <w:r w:rsidRPr="00C0266C">
              <w:rPr>
                <w:rFonts w:ascii="Times New Roman" w:eastAsia="Times New Roman" w:hAnsi="Times New Roman"/>
              </w:rPr>
              <w:t>охраняется в ночное время сторожами.</w:t>
            </w:r>
          </w:p>
          <w:p w:rsidR="00FE6B67" w:rsidRDefault="00FE6B67" w:rsidP="00E6674E">
            <w:pPr>
              <w:spacing w:after="0" w:line="240" w:lineRule="auto"/>
              <w:ind w:right="-14"/>
              <w:rPr>
                <w:rFonts w:ascii="Times New Roman" w:eastAsia="Times New Roman" w:hAnsi="Times New Roman"/>
              </w:rPr>
            </w:pPr>
            <w:r w:rsidRPr="00C0266C">
              <w:rPr>
                <w:rFonts w:ascii="Times New Roman" w:eastAsia="Times New Roman" w:hAnsi="Times New Roman"/>
              </w:rPr>
              <w:t>КПП отсутствует,</w:t>
            </w:r>
            <w:r>
              <w:rPr>
                <w:rFonts w:ascii="Times New Roman" w:eastAsia="Times New Roman" w:hAnsi="Times New Roman"/>
              </w:rPr>
              <w:t xml:space="preserve"> вход один через двустворчатые деревянные двери, имеется запасной выход. </w:t>
            </w:r>
          </w:p>
          <w:p w:rsidR="00FE6B67" w:rsidRPr="00C0266C" w:rsidRDefault="00FE6B67" w:rsidP="00B13AB6">
            <w:pPr>
              <w:spacing w:after="0" w:line="240" w:lineRule="auto"/>
              <w:ind w:right="-14"/>
              <w:rPr>
                <w:rFonts w:ascii="Times New Roman" w:eastAsia="Times New Roman" w:hAnsi="Times New Roman"/>
              </w:rPr>
            </w:pPr>
          </w:p>
        </w:tc>
      </w:tr>
      <w:tr w:rsidR="00FE6B67" w:rsidRPr="00C0266C" w:rsidTr="00FE6B67">
        <w:trPr>
          <w:trHeight w:val="831"/>
        </w:trPr>
        <w:tc>
          <w:tcPr>
            <w:tcW w:w="67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FE6B67" w:rsidRDefault="00FE6B67" w:rsidP="00C0266C">
            <w:pPr>
              <w:spacing w:before="30" w:after="3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1541"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FE6B67" w:rsidRDefault="00FE6B67" w:rsidP="00B13AB6">
            <w:pPr>
              <w:spacing w:before="30" w:after="30" w:line="240" w:lineRule="auto"/>
              <w:rPr>
                <w:rFonts w:ascii="Times New Roman" w:eastAsia="Times New Roman" w:hAnsi="Times New Roman"/>
                <w:sz w:val="24"/>
                <w:szCs w:val="24"/>
              </w:rPr>
            </w:pPr>
            <w:r>
              <w:rPr>
                <w:rFonts w:ascii="Times New Roman" w:eastAsia="Times New Roman" w:hAnsi="Times New Roman"/>
                <w:sz w:val="24"/>
                <w:szCs w:val="24"/>
              </w:rPr>
              <w:t>Здание универмаг</w:t>
            </w:r>
          </w:p>
        </w:tc>
        <w:tc>
          <w:tcPr>
            <w:tcW w:w="329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FE6B67" w:rsidRDefault="00FE6B67" w:rsidP="00FE6B67">
            <w:pPr>
              <w:spacing w:before="30" w:after="30" w:line="240" w:lineRule="auto"/>
              <w:rPr>
                <w:rFonts w:ascii="Times New Roman" w:eastAsia="Times New Roman" w:hAnsi="Times New Roman"/>
              </w:rPr>
            </w:pPr>
            <w:r>
              <w:rPr>
                <w:rFonts w:ascii="Times New Roman" w:eastAsia="Times New Roman" w:hAnsi="Times New Roman"/>
              </w:rPr>
              <w:t xml:space="preserve">Собственность </w:t>
            </w:r>
            <w:proofErr w:type="spellStart"/>
            <w:r>
              <w:rPr>
                <w:rFonts w:ascii="Times New Roman" w:eastAsia="Times New Roman" w:hAnsi="Times New Roman"/>
              </w:rPr>
              <w:t>Райпо</w:t>
            </w:r>
            <w:proofErr w:type="spellEnd"/>
            <w:r>
              <w:rPr>
                <w:rFonts w:ascii="Times New Roman" w:eastAsia="Times New Roman" w:hAnsi="Times New Roman"/>
              </w:rPr>
              <w:t xml:space="preserve">, </w:t>
            </w:r>
          </w:p>
        </w:tc>
        <w:tc>
          <w:tcPr>
            <w:tcW w:w="1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FE6B67" w:rsidRDefault="00FE6B67" w:rsidP="00C43300">
            <w:pPr>
              <w:tabs>
                <w:tab w:val="left" w:pos="1221"/>
              </w:tabs>
              <w:rPr>
                <w:rFonts w:ascii="Times New Roman" w:eastAsia="Times New Roman" w:hAnsi="Times New Roman" w:cs="Times New Roman"/>
              </w:rPr>
            </w:pPr>
            <w:r>
              <w:rPr>
                <w:rFonts w:ascii="Times New Roman" w:eastAsia="Times New Roman" w:hAnsi="Times New Roman" w:cs="Times New Roman"/>
              </w:rPr>
              <w:t xml:space="preserve"> В центре у площади</w:t>
            </w:r>
          </w:p>
        </w:tc>
        <w:tc>
          <w:tcPr>
            <w:tcW w:w="275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FE6B67" w:rsidRPr="00FE6B67" w:rsidRDefault="001D28B0" w:rsidP="00E6674E">
            <w:pPr>
              <w:spacing w:after="0" w:line="240" w:lineRule="auto"/>
              <w:ind w:right="-14"/>
              <w:rPr>
                <w:rFonts w:ascii="Times New Roman" w:eastAsia="Times New Roman" w:hAnsi="Times New Roman"/>
                <w:b/>
              </w:rPr>
            </w:pPr>
            <w:r>
              <w:rPr>
                <w:rFonts w:ascii="Times New Roman" w:eastAsia="Times New Roman" w:hAnsi="Times New Roman"/>
              </w:rPr>
              <w:t xml:space="preserve">  </w:t>
            </w:r>
            <w:r w:rsidR="00FE6B67">
              <w:rPr>
                <w:rFonts w:ascii="Times New Roman" w:eastAsia="Times New Roman" w:hAnsi="Times New Roman"/>
              </w:rPr>
              <w:t>не функционирует</w:t>
            </w:r>
          </w:p>
          <w:p w:rsidR="00FE6B67" w:rsidRDefault="00FE6B67" w:rsidP="00E6674E">
            <w:pPr>
              <w:spacing w:after="0" w:line="240" w:lineRule="auto"/>
              <w:ind w:right="-14"/>
              <w:rPr>
                <w:rFonts w:ascii="Times New Roman" w:eastAsia="Times New Roman" w:hAnsi="Times New Roman"/>
              </w:rPr>
            </w:pPr>
          </w:p>
          <w:p w:rsidR="00FE6B67" w:rsidRDefault="00FE6B67" w:rsidP="00E6674E">
            <w:pPr>
              <w:spacing w:after="0" w:line="240" w:lineRule="auto"/>
              <w:ind w:right="-14"/>
              <w:rPr>
                <w:rFonts w:ascii="Times New Roman" w:eastAsia="Times New Roman" w:hAnsi="Times New Roman"/>
              </w:rPr>
            </w:pPr>
          </w:p>
          <w:p w:rsidR="00FE6B67" w:rsidRPr="00C0266C" w:rsidRDefault="00FE6B67" w:rsidP="00B13AB6">
            <w:pPr>
              <w:spacing w:after="0" w:line="240" w:lineRule="auto"/>
              <w:ind w:right="-14"/>
              <w:rPr>
                <w:rFonts w:ascii="Times New Roman" w:eastAsia="Times New Roman" w:hAnsi="Times New Roman"/>
              </w:rPr>
            </w:pPr>
          </w:p>
        </w:tc>
      </w:tr>
      <w:tr w:rsidR="00FE6B67" w:rsidRPr="00C0266C" w:rsidTr="00FE6B67">
        <w:trPr>
          <w:trHeight w:val="1878"/>
        </w:trPr>
        <w:tc>
          <w:tcPr>
            <w:tcW w:w="67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E6B67" w:rsidRDefault="00FE6B67" w:rsidP="00C0266C">
            <w:pPr>
              <w:spacing w:before="30" w:after="3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154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FE6B67" w:rsidRDefault="00FE6B67" w:rsidP="00B13AB6">
            <w:pPr>
              <w:spacing w:before="30" w:after="30" w:line="240" w:lineRule="auto"/>
              <w:rPr>
                <w:rFonts w:ascii="Times New Roman" w:eastAsia="Times New Roman" w:hAnsi="Times New Roman"/>
                <w:sz w:val="24"/>
                <w:szCs w:val="24"/>
              </w:rPr>
            </w:pPr>
            <w:r>
              <w:rPr>
                <w:rFonts w:ascii="Times New Roman" w:eastAsia="Times New Roman" w:hAnsi="Times New Roman"/>
                <w:sz w:val="24"/>
                <w:szCs w:val="24"/>
              </w:rPr>
              <w:t>Банкетный зал «Фан-СУ»</w:t>
            </w:r>
          </w:p>
        </w:tc>
        <w:tc>
          <w:tcPr>
            <w:tcW w:w="329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FE6B67" w:rsidRDefault="00FE6B67" w:rsidP="00E6674E">
            <w:pPr>
              <w:spacing w:before="30" w:after="30" w:line="240" w:lineRule="auto"/>
              <w:rPr>
                <w:rFonts w:ascii="Times New Roman" w:eastAsia="Times New Roman" w:hAnsi="Times New Roman"/>
              </w:rPr>
            </w:pPr>
            <w:r>
              <w:rPr>
                <w:rFonts w:ascii="Times New Roman" w:eastAsia="Times New Roman" w:hAnsi="Times New Roman"/>
              </w:rPr>
              <w:t xml:space="preserve">Собственник: </w:t>
            </w:r>
            <w:proofErr w:type="spellStart"/>
            <w:r>
              <w:rPr>
                <w:rFonts w:ascii="Times New Roman" w:eastAsia="Times New Roman" w:hAnsi="Times New Roman"/>
              </w:rPr>
              <w:t>Оруджев</w:t>
            </w:r>
            <w:proofErr w:type="spellEnd"/>
            <w:r>
              <w:rPr>
                <w:rFonts w:ascii="Times New Roman" w:eastAsia="Times New Roman" w:hAnsi="Times New Roman"/>
              </w:rPr>
              <w:t xml:space="preserve"> Владимир </w:t>
            </w:r>
            <w:proofErr w:type="spellStart"/>
            <w:r>
              <w:rPr>
                <w:rFonts w:ascii="Times New Roman" w:eastAsia="Times New Roman" w:hAnsi="Times New Roman"/>
              </w:rPr>
              <w:t>Оруджевич</w:t>
            </w:r>
            <w:proofErr w:type="spellEnd"/>
            <w:r>
              <w:rPr>
                <w:rFonts w:ascii="Times New Roman" w:eastAsia="Times New Roman" w:hAnsi="Times New Roman"/>
              </w:rPr>
              <w:t xml:space="preserve">. </w:t>
            </w:r>
          </w:p>
          <w:p w:rsidR="00FE6B67" w:rsidRDefault="00FE6B67" w:rsidP="00E6674E">
            <w:pPr>
              <w:spacing w:before="30" w:after="30" w:line="240" w:lineRule="auto"/>
              <w:rPr>
                <w:rFonts w:ascii="Times New Roman" w:eastAsia="Times New Roman" w:hAnsi="Times New Roman"/>
              </w:rPr>
            </w:pPr>
            <w:r>
              <w:rPr>
                <w:rFonts w:ascii="Times New Roman" w:eastAsia="Times New Roman" w:hAnsi="Times New Roman"/>
              </w:rPr>
              <w:t xml:space="preserve">Расчет мест при свадебных торжествах составляет 800 человек. </w:t>
            </w:r>
          </w:p>
          <w:p w:rsidR="00FE6B67" w:rsidRDefault="00FE6B67" w:rsidP="00E6674E">
            <w:pPr>
              <w:spacing w:before="30" w:after="30" w:line="240" w:lineRule="auto"/>
              <w:rPr>
                <w:rFonts w:ascii="Times New Roman" w:eastAsia="Times New Roman" w:hAnsi="Times New Roman"/>
              </w:rPr>
            </w:pPr>
            <w:r>
              <w:rPr>
                <w:rFonts w:ascii="Times New Roman" w:eastAsia="Times New Roman" w:hAnsi="Times New Roman"/>
              </w:rPr>
              <w:t xml:space="preserve">  </w:t>
            </w:r>
          </w:p>
        </w:tc>
        <w:tc>
          <w:tcPr>
            <w:tcW w:w="15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FE6B67" w:rsidRDefault="00FE6B67" w:rsidP="00C43300">
            <w:pPr>
              <w:tabs>
                <w:tab w:val="left" w:pos="1221"/>
              </w:tabs>
              <w:rPr>
                <w:rFonts w:ascii="Times New Roman" w:eastAsia="Times New Roman" w:hAnsi="Times New Roman" w:cs="Times New Roman"/>
              </w:rPr>
            </w:pPr>
            <w:r>
              <w:rPr>
                <w:rFonts w:ascii="Times New Roman" w:eastAsia="Times New Roman" w:hAnsi="Times New Roman" w:cs="Times New Roman"/>
              </w:rPr>
              <w:t>Расположен на расстоянии 86 метров от центра площади</w:t>
            </w:r>
          </w:p>
        </w:tc>
        <w:tc>
          <w:tcPr>
            <w:tcW w:w="275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FE6B67" w:rsidRDefault="00FE6B67" w:rsidP="00E6674E">
            <w:pPr>
              <w:spacing w:after="0" w:line="240" w:lineRule="auto"/>
              <w:ind w:right="-14"/>
              <w:rPr>
                <w:rFonts w:ascii="Times New Roman" w:eastAsia="Times New Roman" w:hAnsi="Times New Roman"/>
              </w:rPr>
            </w:pPr>
            <w:r>
              <w:rPr>
                <w:rFonts w:ascii="Times New Roman" w:eastAsia="Times New Roman" w:hAnsi="Times New Roman"/>
              </w:rPr>
              <w:t xml:space="preserve"> </w:t>
            </w:r>
          </w:p>
          <w:p w:rsidR="00FE6B67" w:rsidRDefault="00FE6B67" w:rsidP="00B13AB6">
            <w:pPr>
              <w:spacing w:after="0" w:line="240" w:lineRule="auto"/>
              <w:ind w:right="-14"/>
              <w:rPr>
                <w:rFonts w:ascii="Times New Roman" w:eastAsia="Times New Roman" w:hAnsi="Times New Roman"/>
              </w:rPr>
            </w:pPr>
          </w:p>
        </w:tc>
      </w:tr>
    </w:tbl>
    <w:p w:rsidR="00C0266C" w:rsidRPr="00C0266C" w:rsidRDefault="00C0266C" w:rsidP="00C0266C">
      <w:pPr>
        <w:shd w:val="clear" w:color="auto" w:fill="FFFFFF"/>
        <w:spacing w:before="30" w:after="30" w:line="240" w:lineRule="auto"/>
        <w:ind w:left="284"/>
        <w:rPr>
          <w:rFonts w:ascii="Verdana" w:eastAsia="Times New Roman" w:hAnsi="Verdana"/>
          <w:color w:val="000000"/>
        </w:rPr>
      </w:pPr>
      <w:r w:rsidRPr="00C0266C">
        <w:rPr>
          <w:rFonts w:ascii="Times New Roman" w:eastAsia="Times New Roman" w:hAnsi="Times New Roman"/>
          <w:color w:val="000000"/>
          <w:sz w:val="24"/>
          <w:szCs w:val="24"/>
        </w:rPr>
        <w:t> </w:t>
      </w:r>
    </w:p>
    <w:p w:rsidR="00C0266C" w:rsidRPr="00FE6B67" w:rsidRDefault="00C0266C" w:rsidP="00FE6B67">
      <w:pPr>
        <w:shd w:val="clear" w:color="auto" w:fill="FFFFFF"/>
        <w:spacing w:before="30" w:after="30" w:line="240" w:lineRule="auto"/>
        <w:ind w:left="720" w:hanging="360"/>
        <w:jc w:val="center"/>
        <w:rPr>
          <w:rFonts w:ascii="Times New Roman" w:eastAsia="Times New Roman" w:hAnsi="Times New Roman"/>
          <w:b/>
          <w:color w:val="000000"/>
          <w:sz w:val="24"/>
          <w:szCs w:val="24"/>
        </w:rPr>
      </w:pPr>
      <w:r w:rsidRPr="00FE6B67">
        <w:rPr>
          <w:rFonts w:ascii="Times New Roman" w:eastAsia="Times New Roman" w:hAnsi="Times New Roman"/>
          <w:b/>
          <w:color w:val="000000"/>
          <w:sz w:val="24"/>
          <w:szCs w:val="24"/>
        </w:rPr>
        <w:t>3.</w:t>
      </w:r>
      <w:r w:rsidRPr="00FE6B67">
        <w:rPr>
          <w:rFonts w:ascii="Times New Roman" w:eastAsia="Times New Roman" w:hAnsi="Times New Roman"/>
          <w:b/>
          <w:color w:val="000000"/>
          <w:sz w:val="14"/>
          <w:szCs w:val="14"/>
        </w:rPr>
        <w:t>      </w:t>
      </w:r>
      <w:r w:rsidR="00FE6B67" w:rsidRPr="00FE6B67">
        <w:rPr>
          <w:rFonts w:ascii="Times New Roman" w:eastAsia="Times New Roman" w:hAnsi="Times New Roman"/>
          <w:b/>
          <w:color w:val="000000"/>
          <w:sz w:val="24"/>
          <w:szCs w:val="24"/>
        </w:rPr>
        <w:t>Сведения об объектах</w:t>
      </w:r>
      <w:r w:rsidRPr="00FE6B67">
        <w:rPr>
          <w:rFonts w:ascii="Times New Roman" w:eastAsia="Times New Roman" w:hAnsi="Times New Roman"/>
          <w:b/>
          <w:color w:val="000000"/>
          <w:sz w:val="24"/>
          <w:szCs w:val="24"/>
        </w:rPr>
        <w:t xml:space="preserve">, расположенных в непосредственной близости </w:t>
      </w:r>
      <w:r w:rsidR="00FE6B67" w:rsidRPr="00FE6B67">
        <w:rPr>
          <w:rFonts w:ascii="Times New Roman" w:eastAsia="Times New Roman" w:hAnsi="Times New Roman"/>
          <w:b/>
          <w:color w:val="000000"/>
          <w:sz w:val="24"/>
          <w:szCs w:val="24"/>
        </w:rPr>
        <w:t>к месту</w:t>
      </w:r>
      <w:r w:rsidRPr="00FE6B67">
        <w:rPr>
          <w:rFonts w:ascii="Times New Roman" w:eastAsia="Times New Roman" w:hAnsi="Times New Roman"/>
          <w:b/>
          <w:color w:val="000000"/>
          <w:sz w:val="24"/>
          <w:szCs w:val="24"/>
        </w:rPr>
        <w:t xml:space="preserve"> массового    пребывания людей</w:t>
      </w:r>
      <w:r w:rsidR="00FE6B67" w:rsidRPr="00FE6B67">
        <w:rPr>
          <w:rFonts w:ascii="Times New Roman" w:eastAsia="Times New Roman" w:hAnsi="Times New Roman"/>
          <w:b/>
          <w:color w:val="000000"/>
          <w:sz w:val="24"/>
          <w:szCs w:val="24"/>
        </w:rPr>
        <w:t xml:space="preserve"> </w:t>
      </w:r>
    </w:p>
    <w:p w:rsidR="00FE6B67" w:rsidRPr="00C0266C" w:rsidRDefault="00FE6B67" w:rsidP="00FE6B67">
      <w:pPr>
        <w:shd w:val="clear" w:color="auto" w:fill="FFFFFF"/>
        <w:spacing w:before="30" w:after="30" w:line="240" w:lineRule="auto"/>
        <w:ind w:left="720" w:hanging="360"/>
        <w:jc w:val="center"/>
        <w:rPr>
          <w:rFonts w:ascii="Verdana" w:eastAsia="Times New Roman" w:hAnsi="Verdana"/>
          <w:color w:val="000000"/>
        </w:rPr>
      </w:pPr>
    </w:p>
    <w:tbl>
      <w:tblPr>
        <w:tblW w:w="0" w:type="auto"/>
        <w:tblInd w:w="250" w:type="dxa"/>
        <w:shd w:val="clear" w:color="auto" w:fill="FFFFFF"/>
        <w:tblCellMar>
          <w:left w:w="0" w:type="dxa"/>
          <w:right w:w="0" w:type="dxa"/>
        </w:tblCellMar>
        <w:tblLook w:val="04A0" w:firstRow="1" w:lastRow="0" w:firstColumn="1" w:lastColumn="0" w:noHBand="0" w:noVBand="1"/>
      </w:tblPr>
      <w:tblGrid>
        <w:gridCol w:w="961"/>
        <w:gridCol w:w="2099"/>
        <w:gridCol w:w="3296"/>
        <w:gridCol w:w="1699"/>
        <w:gridCol w:w="1782"/>
      </w:tblGrid>
      <w:tr w:rsidR="00C0266C" w:rsidRPr="00C0266C" w:rsidTr="00C0266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N п/п</w:t>
            </w:r>
          </w:p>
        </w:tc>
        <w:tc>
          <w:tcPr>
            <w:tcW w:w="21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Наименование объекта</w:t>
            </w:r>
          </w:p>
        </w:tc>
        <w:tc>
          <w:tcPr>
            <w:tcW w:w="340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Характеристика объекта по видам значимости и опасности</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Сторона расположения объекта</w:t>
            </w:r>
          </w:p>
        </w:tc>
        <w:tc>
          <w:tcPr>
            <w:tcW w:w="180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Расстояние до места массового пребывания людей (метров)</w:t>
            </w:r>
          </w:p>
        </w:tc>
      </w:tr>
      <w:tr w:rsidR="00C0266C" w:rsidRPr="00C0266C" w:rsidTr="00C0266C">
        <w:tc>
          <w:tcPr>
            <w:tcW w:w="9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1</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106F82" w:rsidRDefault="00106F82" w:rsidP="00C0266C">
            <w:pPr>
              <w:spacing w:before="30" w:after="30" w:line="240" w:lineRule="auto"/>
              <w:rPr>
                <w:rFonts w:ascii="Times New Roman" w:eastAsia="Times New Roman" w:hAnsi="Times New Roman" w:cs="Times New Roman"/>
                <w:sz w:val="24"/>
                <w:szCs w:val="24"/>
              </w:rPr>
            </w:pPr>
            <w:r w:rsidRPr="00106F82">
              <w:rPr>
                <w:rFonts w:ascii="Times New Roman" w:eastAsia="Times New Roman" w:hAnsi="Times New Roman" w:cs="Times New Roman"/>
                <w:sz w:val="24"/>
                <w:szCs w:val="24"/>
              </w:rPr>
              <w:t>Ком. магазины</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106F82" w:rsidP="00C0266C">
            <w:pPr>
              <w:spacing w:before="30" w:after="30" w:line="240" w:lineRule="auto"/>
              <w:rPr>
                <w:rFonts w:ascii="Verdana" w:eastAsia="Times New Roman" w:hAnsi="Verdana"/>
              </w:rPr>
            </w:pPr>
            <w:r>
              <w:rPr>
                <w:rFonts w:ascii="Times New Roman" w:eastAsia="Times New Roman" w:hAnsi="Times New Roman"/>
                <w:sz w:val="24"/>
                <w:szCs w:val="24"/>
              </w:rPr>
              <w:t xml:space="preserve"> </w:t>
            </w:r>
            <w:r w:rsidR="00C0266C" w:rsidRPr="00C0266C">
              <w:rPr>
                <w:rFonts w:ascii="Times New Roman" w:eastAsia="Times New Roman" w:hAnsi="Times New Roman"/>
                <w:sz w:val="24"/>
                <w:szCs w:val="24"/>
              </w:rPr>
              <w:t>Юг</w:t>
            </w:r>
          </w:p>
        </w:tc>
        <w:tc>
          <w:tcPr>
            <w:tcW w:w="18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106F82" w:rsidP="00106F82">
            <w:pPr>
              <w:spacing w:before="30" w:after="30" w:line="240" w:lineRule="auto"/>
              <w:rPr>
                <w:rFonts w:ascii="Verdana" w:eastAsia="Times New Roman" w:hAnsi="Verdana"/>
              </w:rPr>
            </w:pPr>
            <w:r>
              <w:rPr>
                <w:rFonts w:ascii="Times New Roman" w:eastAsia="Times New Roman" w:hAnsi="Times New Roman"/>
                <w:sz w:val="24"/>
                <w:szCs w:val="24"/>
              </w:rPr>
              <w:t xml:space="preserve">  35</w:t>
            </w:r>
          </w:p>
        </w:tc>
      </w:tr>
      <w:tr w:rsidR="00C0266C" w:rsidRPr="00C0266C" w:rsidTr="00C0266C">
        <w:tc>
          <w:tcPr>
            <w:tcW w:w="9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2</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Жилые дома</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Север, восток</w:t>
            </w:r>
          </w:p>
        </w:tc>
        <w:tc>
          <w:tcPr>
            <w:tcW w:w="18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FE6B67">
            <w:pPr>
              <w:spacing w:before="30" w:after="30" w:line="240" w:lineRule="auto"/>
              <w:rPr>
                <w:rFonts w:ascii="Verdana" w:eastAsia="Times New Roman" w:hAnsi="Verdana"/>
              </w:rPr>
            </w:pPr>
            <w:r w:rsidRPr="00C0266C">
              <w:rPr>
                <w:rFonts w:ascii="Times New Roman" w:eastAsia="Times New Roman" w:hAnsi="Times New Roman"/>
                <w:sz w:val="24"/>
                <w:szCs w:val="24"/>
              </w:rPr>
              <w:t xml:space="preserve">от </w:t>
            </w:r>
            <w:r w:rsidR="00FE6B67">
              <w:rPr>
                <w:rFonts w:ascii="Times New Roman" w:eastAsia="Times New Roman" w:hAnsi="Times New Roman"/>
                <w:sz w:val="24"/>
                <w:szCs w:val="24"/>
              </w:rPr>
              <w:t>4</w:t>
            </w:r>
            <w:r w:rsidRPr="00C0266C">
              <w:rPr>
                <w:rFonts w:ascii="Times New Roman" w:eastAsia="Times New Roman" w:hAnsi="Times New Roman"/>
                <w:sz w:val="24"/>
                <w:szCs w:val="24"/>
              </w:rPr>
              <w:t>0</w:t>
            </w:r>
            <w:r w:rsidR="00106F82">
              <w:rPr>
                <w:rFonts w:ascii="Times New Roman" w:eastAsia="Times New Roman" w:hAnsi="Times New Roman"/>
                <w:sz w:val="24"/>
                <w:szCs w:val="24"/>
              </w:rPr>
              <w:t xml:space="preserve"> </w:t>
            </w:r>
          </w:p>
        </w:tc>
      </w:tr>
      <w:tr w:rsidR="00C0266C" w:rsidRPr="00C0266C" w:rsidTr="00C0266C">
        <w:tc>
          <w:tcPr>
            <w:tcW w:w="9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3</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106F82" w:rsidP="00C0266C">
            <w:pPr>
              <w:spacing w:before="30" w:after="30" w:line="240" w:lineRule="auto"/>
              <w:rPr>
                <w:rFonts w:ascii="Verdana" w:eastAsia="Times New Roman" w:hAnsi="Verdana"/>
              </w:rPr>
            </w:pPr>
            <w:r>
              <w:rPr>
                <w:rFonts w:ascii="Verdana" w:eastAsia="Times New Roman" w:hAnsi="Verdana"/>
              </w:rPr>
              <w:t>К</w:t>
            </w:r>
            <w:r w:rsidRPr="00106F82">
              <w:rPr>
                <w:rFonts w:ascii="Times New Roman" w:eastAsia="Times New Roman" w:hAnsi="Times New Roman" w:cs="Times New Roman"/>
                <w:sz w:val="24"/>
                <w:szCs w:val="24"/>
              </w:rPr>
              <w:t>ом. магазины</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Запад</w:t>
            </w:r>
          </w:p>
        </w:tc>
        <w:tc>
          <w:tcPr>
            <w:tcW w:w="18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106F82">
            <w:pPr>
              <w:spacing w:before="30" w:after="30" w:line="240" w:lineRule="auto"/>
              <w:rPr>
                <w:rFonts w:ascii="Verdana" w:eastAsia="Times New Roman" w:hAnsi="Verdana"/>
              </w:rPr>
            </w:pPr>
            <w:r w:rsidRPr="00C0266C">
              <w:rPr>
                <w:rFonts w:ascii="Times New Roman" w:eastAsia="Times New Roman" w:hAnsi="Times New Roman"/>
                <w:sz w:val="24"/>
                <w:szCs w:val="24"/>
              </w:rPr>
              <w:t xml:space="preserve">от </w:t>
            </w:r>
            <w:r w:rsidR="00106F82">
              <w:rPr>
                <w:rFonts w:ascii="Times New Roman" w:eastAsia="Times New Roman" w:hAnsi="Times New Roman"/>
                <w:sz w:val="24"/>
                <w:szCs w:val="24"/>
              </w:rPr>
              <w:t>2</w:t>
            </w:r>
            <w:r w:rsidRPr="00C0266C">
              <w:rPr>
                <w:rFonts w:ascii="Times New Roman" w:eastAsia="Times New Roman" w:hAnsi="Times New Roman"/>
                <w:sz w:val="24"/>
                <w:szCs w:val="24"/>
              </w:rPr>
              <w:t>0</w:t>
            </w:r>
          </w:p>
        </w:tc>
      </w:tr>
    </w:tbl>
    <w:p w:rsidR="00FE6B67" w:rsidRDefault="00FE6B67" w:rsidP="00FE6B67">
      <w:pPr>
        <w:shd w:val="clear" w:color="auto" w:fill="FFFFFF"/>
        <w:spacing w:before="30" w:after="30" w:line="240" w:lineRule="auto"/>
        <w:ind w:left="480"/>
        <w:jc w:val="center"/>
        <w:rPr>
          <w:rFonts w:ascii="Times New Roman" w:eastAsia="Times New Roman" w:hAnsi="Times New Roman"/>
          <w:color w:val="000000"/>
          <w:sz w:val="24"/>
          <w:szCs w:val="24"/>
        </w:rPr>
      </w:pPr>
    </w:p>
    <w:p w:rsidR="00C0266C" w:rsidRPr="00FE6B67" w:rsidRDefault="00106F82" w:rsidP="00FE6B67">
      <w:pPr>
        <w:shd w:val="clear" w:color="auto" w:fill="FFFFFF"/>
        <w:spacing w:before="30" w:after="30" w:line="240" w:lineRule="auto"/>
        <w:ind w:left="480"/>
        <w:jc w:val="center"/>
        <w:rPr>
          <w:rFonts w:ascii="Times New Roman" w:eastAsia="Times New Roman" w:hAnsi="Times New Roman"/>
          <w:b/>
          <w:color w:val="000000"/>
          <w:sz w:val="24"/>
          <w:szCs w:val="24"/>
        </w:rPr>
      </w:pPr>
      <w:r w:rsidRPr="00FE6B67">
        <w:rPr>
          <w:rFonts w:ascii="Times New Roman" w:eastAsia="Times New Roman" w:hAnsi="Times New Roman"/>
          <w:b/>
          <w:color w:val="000000"/>
          <w:sz w:val="24"/>
          <w:szCs w:val="24"/>
        </w:rPr>
        <w:t>4. </w:t>
      </w:r>
      <w:proofErr w:type="gramStart"/>
      <w:r w:rsidR="00C0266C" w:rsidRPr="00FE6B67">
        <w:rPr>
          <w:rFonts w:ascii="Times New Roman" w:eastAsia="Times New Roman" w:hAnsi="Times New Roman"/>
          <w:b/>
          <w:color w:val="000000"/>
          <w:sz w:val="24"/>
          <w:szCs w:val="24"/>
        </w:rPr>
        <w:t>Размещение  места</w:t>
      </w:r>
      <w:proofErr w:type="gramEnd"/>
      <w:r w:rsidR="00C0266C" w:rsidRPr="00FE6B67">
        <w:rPr>
          <w:rFonts w:ascii="Times New Roman" w:eastAsia="Times New Roman" w:hAnsi="Times New Roman"/>
          <w:b/>
          <w:color w:val="000000"/>
          <w:sz w:val="24"/>
          <w:szCs w:val="24"/>
        </w:rPr>
        <w:t>  массового  преб</w:t>
      </w:r>
      <w:r w:rsidRPr="00FE6B67">
        <w:rPr>
          <w:rFonts w:ascii="Times New Roman" w:eastAsia="Times New Roman" w:hAnsi="Times New Roman"/>
          <w:b/>
          <w:color w:val="000000"/>
          <w:sz w:val="24"/>
          <w:szCs w:val="24"/>
        </w:rPr>
        <w:t xml:space="preserve">ывания  людей  по  отношению  к  </w:t>
      </w:r>
      <w:r w:rsidR="00C0266C" w:rsidRPr="00FE6B67">
        <w:rPr>
          <w:rFonts w:ascii="Times New Roman" w:eastAsia="Times New Roman" w:hAnsi="Times New Roman"/>
          <w:b/>
          <w:color w:val="000000"/>
          <w:sz w:val="24"/>
          <w:szCs w:val="24"/>
        </w:rPr>
        <w:t>транспортн</w:t>
      </w:r>
      <w:r w:rsidRPr="00FE6B67">
        <w:rPr>
          <w:rFonts w:ascii="Times New Roman" w:eastAsia="Times New Roman" w:hAnsi="Times New Roman"/>
          <w:b/>
          <w:color w:val="000000"/>
          <w:sz w:val="24"/>
          <w:szCs w:val="24"/>
        </w:rPr>
        <w:t>ым  </w:t>
      </w:r>
      <w:r w:rsidR="00C0266C" w:rsidRPr="00FE6B67">
        <w:rPr>
          <w:rFonts w:ascii="Times New Roman" w:eastAsia="Times New Roman" w:hAnsi="Times New Roman"/>
          <w:b/>
          <w:color w:val="000000"/>
          <w:sz w:val="24"/>
          <w:szCs w:val="24"/>
        </w:rPr>
        <w:t> коммуникациям</w:t>
      </w:r>
      <w:r w:rsidR="00FE6B67" w:rsidRPr="00FE6B67">
        <w:rPr>
          <w:rFonts w:ascii="Times New Roman" w:eastAsia="Times New Roman" w:hAnsi="Times New Roman"/>
          <w:b/>
          <w:color w:val="000000"/>
          <w:sz w:val="24"/>
          <w:szCs w:val="24"/>
        </w:rPr>
        <w:t xml:space="preserve"> </w:t>
      </w:r>
    </w:p>
    <w:p w:rsidR="00FE6B67" w:rsidRPr="00FE6B67" w:rsidRDefault="00FE6B67" w:rsidP="00FE6B67">
      <w:pPr>
        <w:shd w:val="clear" w:color="auto" w:fill="FFFFFF"/>
        <w:spacing w:before="30" w:after="30" w:line="240" w:lineRule="auto"/>
        <w:ind w:left="480"/>
        <w:jc w:val="center"/>
        <w:rPr>
          <w:rFonts w:ascii="Verdana" w:eastAsia="Times New Roman" w:hAnsi="Verdana"/>
          <w:b/>
          <w:color w:val="000000"/>
        </w:rPr>
      </w:pPr>
    </w:p>
    <w:tbl>
      <w:tblPr>
        <w:tblW w:w="0" w:type="auto"/>
        <w:tblInd w:w="250" w:type="dxa"/>
        <w:shd w:val="clear" w:color="auto" w:fill="FFFFFF"/>
        <w:tblCellMar>
          <w:left w:w="0" w:type="dxa"/>
          <w:right w:w="0" w:type="dxa"/>
        </w:tblCellMar>
        <w:tblLook w:val="04A0" w:firstRow="1" w:lastRow="0" w:firstColumn="1" w:lastColumn="0" w:noHBand="0" w:noVBand="1"/>
      </w:tblPr>
      <w:tblGrid>
        <w:gridCol w:w="970"/>
        <w:gridCol w:w="4039"/>
        <w:gridCol w:w="2414"/>
        <w:gridCol w:w="2414"/>
      </w:tblGrid>
      <w:tr w:rsidR="00C0266C" w:rsidRPr="00C0266C" w:rsidTr="00171AF6">
        <w:tc>
          <w:tcPr>
            <w:tcW w:w="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N п/п</w:t>
            </w:r>
          </w:p>
        </w:tc>
        <w:tc>
          <w:tcPr>
            <w:tcW w:w="40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Вид транспорта и транспортных коммуникаций</w:t>
            </w:r>
          </w:p>
        </w:tc>
        <w:tc>
          <w:tcPr>
            <w:tcW w:w="24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Наименование объекта транспортной коммуникации</w:t>
            </w:r>
          </w:p>
        </w:tc>
        <w:tc>
          <w:tcPr>
            <w:tcW w:w="24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Расстояние до транспортных коммуникаций (метров)</w:t>
            </w:r>
          </w:p>
        </w:tc>
      </w:tr>
      <w:tr w:rsidR="00C0266C" w:rsidRPr="00C0266C" w:rsidTr="00171AF6">
        <w:trPr>
          <w:trHeight w:val="888"/>
        </w:trPr>
        <w:tc>
          <w:tcPr>
            <w:tcW w:w="9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1</w:t>
            </w:r>
          </w:p>
        </w:tc>
        <w:tc>
          <w:tcPr>
            <w:tcW w:w="40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Автомобильный (магистрали, шоссе, дороги, автовокзалы, автостанции)</w:t>
            </w:r>
          </w:p>
        </w:tc>
        <w:tc>
          <w:tcPr>
            <w:tcW w:w="24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FE6B67">
            <w:pPr>
              <w:spacing w:before="30" w:after="30" w:line="240" w:lineRule="auto"/>
              <w:rPr>
                <w:rFonts w:ascii="Verdana" w:eastAsia="Times New Roman" w:hAnsi="Verdana"/>
              </w:rPr>
            </w:pPr>
            <w:r w:rsidRPr="00C0266C">
              <w:rPr>
                <w:rFonts w:ascii="Times New Roman" w:eastAsia="Times New Roman" w:hAnsi="Times New Roman"/>
                <w:sz w:val="24"/>
                <w:szCs w:val="24"/>
              </w:rPr>
              <w:t xml:space="preserve">Остановка транспорта </w:t>
            </w:r>
            <w:r w:rsidR="00E479FE">
              <w:rPr>
                <w:rFonts w:ascii="Times New Roman" w:eastAsia="Times New Roman" w:hAnsi="Times New Roman"/>
                <w:sz w:val="24"/>
                <w:szCs w:val="24"/>
              </w:rPr>
              <w:t>маршрутных такси</w:t>
            </w:r>
          </w:p>
        </w:tc>
        <w:tc>
          <w:tcPr>
            <w:tcW w:w="24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E479FE" w:rsidP="00C0266C">
            <w:pPr>
              <w:spacing w:before="30" w:after="30" w:line="240" w:lineRule="auto"/>
              <w:rPr>
                <w:rFonts w:ascii="Verdana" w:eastAsia="Times New Roman" w:hAnsi="Verdana"/>
              </w:rPr>
            </w:pPr>
            <w:r>
              <w:rPr>
                <w:rFonts w:ascii="Times New Roman" w:eastAsia="Times New Roman" w:hAnsi="Times New Roman"/>
                <w:sz w:val="24"/>
                <w:szCs w:val="24"/>
              </w:rPr>
              <w:t xml:space="preserve"> На площади</w:t>
            </w:r>
          </w:p>
          <w:p w:rsidR="00C0266C" w:rsidRPr="00C0266C" w:rsidRDefault="00C0266C" w:rsidP="00C0266C">
            <w:pPr>
              <w:spacing w:before="30" w:after="0" w:line="240" w:lineRule="auto"/>
              <w:rPr>
                <w:rFonts w:ascii="Verdana" w:eastAsia="Times New Roman" w:hAnsi="Verdana"/>
              </w:rPr>
            </w:pPr>
            <w:r w:rsidRPr="00C0266C">
              <w:rPr>
                <w:rFonts w:ascii="Verdana" w:eastAsia="Times New Roman" w:hAnsi="Verdana"/>
              </w:rPr>
              <w:t> </w:t>
            </w:r>
          </w:p>
          <w:p w:rsidR="00C0266C" w:rsidRPr="00C0266C" w:rsidRDefault="00C0266C" w:rsidP="00C0266C">
            <w:pPr>
              <w:spacing w:before="30" w:after="0" w:line="240" w:lineRule="auto"/>
              <w:rPr>
                <w:rFonts w:ascii="Verdana" w:eastAsia="Times New Roman" w:hAnsi="Verdana"/>
              </w:rPr>
            </w:pPr>
            <w:r w:rsidRPr="00C0266C">
              <w:rPr>
                <w:rFonts w:ascii="Verdana" w:eastAsia="Times New Roman" w:hAnsi="Verdana"/>
              </w:rPr>
              <w:t>  </w:t>
            </w:r>
          </w:p>
          <w:p w:rsidR="00C0266C" w:rsidRPr="00C0266C" w:rsidRDefault="00C0266C" w:rsidP="00C0266C">
            <w:pPr>
              <w:spacing w:before="30" w:after="0" w:line="240" w:lineRule="auto"/>
              <w:rPr>
                <w:rFonts w:ascii="Verdana" w:eastAsia="Times New Roman" w:hAnsi="Verdana"/>
              </w:rPr>
            </w:pPr>
          </w:p>
        </w:tc>
      </w:tr>
      <w:tr w:rsidR="00C0266C" w:rsidRPr="00C0266C" w:rsidTr="00171AF6">
        <w:trPr>
          <w:trHeight w:val="975"/>
        </w:trPr>
        <w:tc>
          <w:tcPr>
            <w:tcW w:w="970"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2</w:t>
            </w:r>
          </w:p>
        </w:tc>
        <w:tc>
          <w:tcPr>
            <w:tcW w:w="403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C0266C" w:rsidRDefault="00C0266C" w:rsidP="00C0266C">
            <w:pPr>
              <w:spacing w:before="30" w:after="30" w:line="240" w:lineRule="auto"/>
              <w:rPr>
                <w:rFonts w:ascii="Times New Roman" w:eastAsia="Times New Roman" w:hAnsi="Times New Roman"/>
                <w:sz w:val="24"/>
                <w:szCs w:val="24"/>
              </w:rPr>
            </w:pPr>
            <w:r w:rsidRPr="00C0266C">
              <w:rPr>
                <w:rFonts w:ascii="Times New Roman" w:eastAsia="Times New Roman" w:hAnsi="Times New Roman"/>
                <w:sz w:val="24"/>
                <w:szCs w:val="24"/>
              </w:rPr>
              <w:t>Железнодорожный (железнодорожные пути, вокзалы, станции, платформы, переезды)</w:t>
            </w:r>
          </w:p>
          <w:p w:rsidR="00171AF6" w:rsidRPr="00C0266C" w:rsidRDefault="00171AF6" w:rsidP="00C0266C">
            <w:pPr>
              <w:spacing w:before="30" w:after="30" w:line="240" w:lineRule="auto"/>
              <w:rPr>
                <w:rFonts w:ascii="Verdana" w:eastAsia="Times New Roman" w:hAnsi="Verdana"/>
              </w:rPr>
            </w:pPr>
          </w:p>
        </w:tc>
        <w:tc>
          <w:tcPr>
            <w:tcW w:w="241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C0266C" w:rsidRPr="00C0266C" w:rsidRDefault="00E479FE" w:rsidP="00C0266C">
            <w:pPr>
              <w:spacing w:before="30" w:after="30" w:line="240" w:lineRule="auto"/>
              <w:rPr>
                <w:rFonts w:ascii="Verdana" w:eastAsia="Times New Roman" w:hAnsi="Verdana"/>
              </w:rPr>
            </w:pPr>
            <w:r>
              <w:rPr>
                <w:rFonts w:ascii="Times New Roman" w:eastAsia="Times New Roman" w:hAnsi="Times New Roman"/>
                <w:sz w:val="24"/>
                <w:szCs w:val="24"/>
              </w:rPr>
              <w:t xml:space="preserve">Отсутствуют </w:t>
            </w:r>
          </w:p>
        </w:tc>
        <w:tc>
          <w:tcPr>
            <w:tcW w:w="241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171AF6" w:rsidRDefault="00171AF6" w:rsidP="00C0266C">
            <w:pPr>
              <w:spacing w:before="30" w:after="30" w:line="240" w:lineRule="auto"/>
              <w:rPr>
                <w:rFonts w:ascii="Verdana" w:eastAsia="Times New Roman" w:hAnsi="Verdana"/>
              </w:rPr>
            </w:pPr>
          </w:p>
          <w:p w:rsidR="00C0266C" w:rsidRPr="00171AF6" w:rsidRDefault="00171AF6" w:rsidP="00C0266C">
            <w:pPr>
              <w:spacing w:before="30" w:after="30" w:line="240" w:lineRule="auto"/>
              <w:rPr>
                <w:rFonts w:ascii="Times New Roman" w:eastAsia="Times New Roman" w:hAnsi="Times New Roman" w:cs="Times New Roman"/>
                <w:sz w:val="24"/>
                <w:szCs w:val="24"/>
              </w:rPr>
            </w:pPr>
            <w:r w:rsidRPr="00171A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139FF">
              <w:rPr>
                <w:rFonts w:ascii="Times New Roman" w:eastAsia="Times New Roman" w:hAnsi="Times New Roman" w:cs="Times New Roman"/>
                <w:sz w:val="24"/>
                <w:szCs w:val="24"/>
              </w:rPr>
              <w:t>60 -</w:t>
            </w:r>
            <w:r w:rsidRPr="00171AF6">
              <w:rPr>
                <w:rFonts w:ascii="Times New Roman" w:eastAsia="Times New Roman" w:hAnsi="Times New Roman" w:cs="Times New Roman"/>
                <w:sz w:val="24"/>
                <w:szCs w:val="24"/>
              </w:rPr>
              <w:t xml:space="preserve"> 185 км.</w:t>
            </w:r>
            <w:r w:rsidR="00FE6B67" w:rsidRPr="00171AF6">
              <w:rPr>
                <w:rFonts w:ascii="Times New Roman" w:eastAsia="Times New Roman" w:hAnsi="Times New Roman" w:cs="Times New Roman"/>
                <w:sz w:val="24"/>
                <w:szCs w:val="24"/>
              </w:rPr>
              <w:t xml:space="preserve"> </w:t>
            </w:r>
          </w:p>
        </w:tc>
      </w:tr>
      <w:tr w:rsidR="00171AF6" w:rsidRPr="00C0266C" w:rsidTr="00171AF6">
        <w:trPr>
          <w:trHeight w:val="630"/>
        </w:trPr>
        <w:tc>
          <w:tcPr>
            <w:tcW w:w="97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171AF6" w:rsidRPr="00C0266C" w:rsidRDefault="00171AF6" w:rsidP="00171AF6">
            <w:pPr>
              <w:spacing w:before="30" w:after="3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403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171AF6" w:rsidRPr="00171AF6" w:rsidRDefault="00171AF6" w:rsidP="00171AF6">
            <w:pPr>
              <w:pStyle w:val="ConsPlusNormal0"/>
              <w:spacing w:line="280" w:lineRule="exact"/>
              <w:rPr>
                <w:rFonts w:ascii="Times New Roman" w:hAnsi="Times New Roman" w:cs="Times New Roman"/>
                <w:sz w:val="24"/>
                <w:szCs w:val="24"/>
              </w:rPr>
            </w:pPr>
            <w:r w:rsidRPr="00171AF6">
              <w:rPr>
                <w:rFonts w:ascii="Times New Roman" w:hAnsi="Times New Roman" w:cs="Times New Roman"/>
                <w:sz w:val="24"/>
                <w:szCs w:val="24"/>
              </w:rPr>
              <w:t>Воздушный (аэропорты, аэровокзалы, военные аэродромы, вертолетные площадки, взлетно-посадочные полосы)</w:t>
            </w:r>
          </w:p>
        </w:tc>
        <w:tc>
          <w:tcPr>
            <w:tcW w:w="241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171AF6" w:rsidRDefault="00171AF6" w:rsidP="00171AF6">
            <w:pPr>
              <w:spacing w:before="30" w:after="30" w:line="240" w:lineRule="auto"/>
              <w:rPr>
                <w:rFonts w:ascii="Times New Roman" w:eastAsia="Times New Roman" w:hAnsi="Times New Roman"/>
                <w:sz w:val="24"/>
                <w:szCs w:val="24"/>
              </w:rPr>
            </w:pPr>
          </w:p>
        </w:tc>
        <w:tc>
          <w:tcPr>
            <w:tcW w:w="241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171AF6" w:rsidRPr="00171AF6" w:rsidRDefault="00171AF6" w:rsidP="00171AF6">
            <w:pPr>
              <w:spacing w:before="30" w:after="30" w:line="240" w:lineRule="auto"/>
              <w:rPr>
                <w:rFonts w:ascii="Times New Roman" w:eastAsia="Times New Roman" w:hAnsi="Times New Roman" w:cs="Times New Roman"/>
                <w:sz w:val="24"/>
                <w:szCs w:val="24"/>
              </w:rPr>
            </w:pPr>
          </w:p>
          <w:p w:rsidR="00171AF6" w:rsidRPr="00171AF6" w:rsidRDefault="00171AF6" w:rsidP="00171AF6">
            <w:pPr>
              <w:spacing w:before="30" w:after="30" w:line="240" w:lineRule="auto"/>
              <w:rPr>
                <w:rFonts w:ascii="Times New Roman" w:eastAsia="Times New Roman" w:hAnsi="Times New Roman" w:cs="Times New Roman"/>
                <w:sz w:val="24"/>
                <w:szCs w:val="24"/>
              </w:rPr>
            </w:pPr>
            <w:r w:rsidRPr="00171AF6">
              <w:rPr>
                <w:rFonts w:ascii="Times New Roman" w:eastAsia="Times New Roman" w:hAnsi="Times New Roman" w:cs="Times New Roman"/>
                <w:sz w:val="24"/>
                <w:szCs w:val="24"/>
              </w:rPr>
              <w:t xml:space="preserve">   185 км.</w:t>
            </w:r>
          </w:p>
        </w:tc>
      </w:tr>
      <w:tr w:rsidR="00171AF6" w:rsidRPr="00C0266C" w:rsidTr="00171AF6">
        <w:trPr>
          <w:trHeight w:val="930"/>
        </w:trPr>
        <w:tc>
          <w:tcPr>
            <w:tcW w:w="97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71AF6" w:rsidRPr="00C0266C" w:rsidRDefault="00171AF6" w:rsidP="00171AF6">
            <w:pPr>
              <w:spacing w:before="30" w:after="3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403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171AF6" w:rsidRPr="00171AF6" w:rsidRDefault="00171AF6" w:rsidP="00171AF6">
            <w:pPr>
              <w:spacing w:before="30" w:after="30" w:line="240" w:lineRule="auto"/>
              <w:rPr>
                <w:rFonts w:ascii="Times New Roman" w:eastAsia="Times New Roman" w:hAnsi="Times New Roman" w:cs="Times New Roman"/>
                <w:sz w:val="24"/>
                <w:szCs w:val="24"/>
              </w:rPr>
            </w:pPr>
            <w:r w:rsidRPr="00171AF6">
              <w:rPr>
                <w:rFonts w:ascii="Times New Roman" w:hAnsi="Times New Roman" w:cs="Times New Roman"/>
                <w:sz w:val="24"/>
                <w:szCs w:val="24"/>
              </w:rPr>
              <w:t>Водный (морские и речные порты, причалы)</w:t>
            </w:r>
          </w:p>
          <w:p w:rsidR="00171AF6" w:rsidRPr="00171AF6" w:rsidRDefault="00171AF6" w:rsidP="00171AF6">
            <w:pPr>
              <w:spacing w:before="30" w:after="30" w:line="240" w:lineRule="auto"/>
              <w:rPr>
                <w:rFonts w:ascii="Times New Roman" w:eastAsia="Times New Roman" w:hAnsi="Times New Roman" w:cs="Times New Roman"/>
                <w:sz w:val="24"/>
                <w:szCs w:val="24"/>
              </w:rPr>
            </w:pPr>
          </w:p>
        </w:tc>
        <w:tc>
          <w:tcPr>
            <w:tcW w:w="241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171AF6" w:rsidRDefault="00171AF6" w:rsidP="00171AF6">
            <w:pPr>
              <w:spacing w:before="30" w:after="30" w:line="240" w:lineRule="auto"/>
              <w:rPr>
                <w:rFonts w:ascii="Times New Roman" w:eastAsia="Times New Roman" w:hAnsi="Times New Roman"/>
                <w:sz w:val="24"/>
                <w:szCs w:val="24"/>
              </w:rPr>
            </w:pPr>
          </w:p>
        </w:tc>
        <w:tc>
          <w:tcPr>
            <w:tcW w:w="241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171AF6" w:rsidRPr="00171AF6" w:rsidRDefault="00171AF6" w:rsidP="00171AF6">
            <w:pPr>
              <w:spacing w:before="30" w:after="30" w:line="240" w:lineRule="auto"/>
              <w:rPr>
                <w:rFonts w:ascii="Times New Roman" w:eastAsia="Times New Roman" w:hAnsi="Times New Roman" w:cs="Times New Roman"/>
                <w:sz w:val="24"/>
                <w:szCs w:val="24"/>
              </w:rPr>
            </w:pPr>
          </w:p>
          <w:p w:rsidR="00171AF6" w:rsidRPr="00171AF6" w:rsidRDefault="00171AF6" w:rsidP="00171AF6">
            <w:pPr>
              <w:spacing w:before="30" w:after="30" w:line="240" w:lineRule="auto"/>
              <w:rPr>
                <w:rFonts w:ascii="Times New Roman" w:eastAsia="Times New Roman" w:hAnsi="Times New Roman" w:cs="Times New Roman"/>
                <w:sz w:val="24"/>
                <w:szCs w:val="24"/>
              </w:rPr>
            </w:pPr>
            <w:r w:rsidRPr="00171AF6">
              <w:rPr>
                <w:rFonts w:ascii="Times New Roman" w:eastAsia="Times New Roman" w:hAnsi="Times New Roman" w:cs="Times New Roman"/>
                <w:sz w:val="24"/>
                <w:szCs w:val="24"/>
              </w:rPr>
              <w:t xml:space="preserve">   178 км.</w:t>
            </w:r>
          </w:p>
        </w:tc>
      </w:tr>
    </w:tbl>
    <w:p w:rsidR="00FE6B67" w:rsidRDefault="00FE6B67" w:rsidP="00FE6B67">
      <w:pPr>
        <w:shd w:val="clear" w:color="auto" w:fill="FFFFFF"/>
        <w:spacing w:before="30" w:after="30" w:line="240" w:lineRule="auto"/>
        <w:ind w:left="284" w:firstLine="196"/>
        <w:jc w:val="center"/>
        <w:rPr>
          <w:rFonts w:ascii="Times New Roman" w:eastAsia="Times New Roman" w:hAnsi="Times New Roman"/>
          <w:color w:val="000000"/>
          <w:sz w:val="24"/>
          <w:szCs w:val="24"/>
        </w:rPr>
      </w:pPr>
    </w:p>
    <w:p w:rsidR="00FE6B67" w:rsidRDefault="00FE6B67" w:rsidP="00FE6B67">
      <w:pPr>
        <w:shd w:val="clear" w:color="auto" w:fill="FFFFFF"/>
        <w:spacing w:before="30" w:after="30" w:line="240" w:lineRule="auto"/>
        <w:ind w:left="284" w:firstLine="196"/>
        <w:jc w:val="center"/>
        <w:rPr>
          <w:rFonts w:ascii="Times New Roman" w:eastAsia="Times New Roman" w:hAnsi="Times New Roman"/>
          <w:color w:val="000000"/>
          <w:sz w:val="24"/>
          <w:szCs w:val="24"/>
        </w:rPr>
      </w:pPr>
    </w:p>
    <w:p w:rsidR="00C0266C" w:rsidRPr="001D28B0" w:rsidRDefault="00FE6B67" w:rsidP="00FE6B67">
      <w:pPr>
        <w:shd w:val="clear" w:color="auto" w:fill="FFFFFF"/>
        <w:spacing w:before="30" w:after="30" w:line="240" w:lineRule="auto"/>
        <w:ind w:left="284" w:firstLine="196"/>
        <w:jc w:val="center"/>
        <w:rPr>
          <w:rFonts w:ascii="Verdana" w:eastAsia="Times New Roman" w:hAnsi="Verdana"/>
          <w:b/>
          <w:color w:val="000000"/>
        </w:rPr>
      </w:pPr>
      <w:r w:rsidRPr="001D28B0">
        <w:rPr>
          <w:rFonts w:ascii="Times New Roman" w:eastAsia="Times New Roman" w:hAnsi="Times New Roman"/>
          <w:b/>
          <w:color w:val="000000"/>
          <w:sz w:val="24"/>
          <w:szCs w:val="24"/>
        </w:rPr>
        <w:t>5.  </w:t>
      </w:r>
      <w:r w:rsidR="00C0266C" w:rsidRPr="001D28B0">
        <w:rPr>
          <w:rFonts w:ascii="Times New Roman" w:eastAsia="Times New Roman" w:hAnsi="Times New Roman"/>
          <w:b/>
          <w:color w:val="000000"/>
          <w:sz w:val="24"/>
          <w:szCs w:val="24"/>
        </w:rPr>
        <w:t>Сведения   об   </w:t>
      </w:r>
      <w:r w:rsidRPr="001D28B0">
        <w:rPr>
          <w:rFonts w:ascii="Times New Roman" w:eastAsia="Times New Roman" w:hAnsi="Times New Roman"/>
          <w:b/>
          <w:color w:val="000000"/>
          <w:sz w:val="24"/>
          <w:szCs w:val="24"/>
        </w:rPr>
        <w:t>организациях, осуществляющих обслуживание места</w:t>
      </w:r>
      <w:r w:rsidR="001D28B0">
        <w:rPr>
          <w:rFonts w:ascii="Times New Roman" w:eastAsia="Times New Roman" w:hAnsi="Times New Roman"/>
          <w:b/>
          <w:color w:val="000000"/>
          <w:sz w:val="24"/>
          <w:szCs w:val="24"/>
        </w:rPr>
        <w:t xml:space="preserve"> </w:t>
      </w:r>
      <w:r w:rsidRPr="001D28B0">
        <w:rPr>
          <w:rFonts w:ascii="Times New Roman" w:eastAsia="Times New Roman" w:hAnsi="Times New Roman"/>
          <w:b/>
          <w:color w:val="000000"/>
          <w:sz w:val="24"/>
          <w:szCs w:val="24"/>
        </w:rPr>
        <w:t xml:space="preserve">массового </w:t>
      </w:r>
      <w:r w:rsidR="00C0266C" w:rsidRPr="001D28B0">
        <w:rPr>
          <w:rFonts w:ascii="Times New Roman" w:eastAsia="Times New Roman" w:hAnsi="Times New Roman"/>
          <w:b/>
          <w:color w:val="000000"/>
          <w:sz w:val="24"/>
          <w:szCs w:val="24"/>
        </w:rPr>
        <w:t>пребывания</w:t>
      </w:r>
      <w:r w:rsidRPr="001D28B0">
        <w:rPr>
          <w:rFonts w:ascii="Times New Roman" w:eastAsia="Times New Roman" w:hAnsi="Times New Roman"/>
          <w:b/>
          <w:color w:val="000000"/>
          <w:sz w:val="24"/>
          <w:szCs w:val="24"/>
        </w:rPr>
        <w:t xml:space="preserve"> </w:t>
      </w:r>
      <w:r w:rsidR="00C0266C" w:rsidRPr="001D28B0">
        <w:rPr>
          <w:rFonts w:ascii="Times New Roman" w:eastAsia="Times New Roman" w:hAnsi="Times New Roman"/>
          <w:b/>
          <w:color w:val="000000"/>
          <w:sz w:val="24"/>
          <w:szCs w:val="24"/>
        </w:rPr>
        <w:t>людей</w:t>
      </w:r>
    </w:p>
    <w:p w:rsidR="00C0266C" w:rsidRPr="00C0266C" w:rsidRDefault="00C0266C" w:rsidP="00FE6B67">
      <w:pPr>
        <w:shd w:val="clear" w:color="auto" w:fill="FFFFFF"/>
        <w:spacing w:before="30" w:after="30" w:line="240" w:lineRule="auto"/>
        <w:ind w:left="240"/>
        <w:rPr>
          <w:rFonts w:ascii="Verdana" w:eastAsia="Times New Roman" w:hAnsi="Verdana"/>
          <w:color w:val="000000"/>
        </w:rPr>
      </w:pPr>
      <w:r w:rsidRPr="00C0266C">
        <w:rPr>
          <w:rFonts w:ascii="Verdana" w:eastAsia="Times New Roman" w:hAnsi="Verdana"/>
          <w:color w:val="000000"/>
        </w:rPr>
        <w:t> </w:t>
      </w:r>
      <w:r w:rsidRPr="00C0266C">
        <w:rPr>
          <w:rFonts w:ascii="Times New Roman" w:eastAsia="Times New Roman" w:hAnsi="Times New Roman"/>
          <w:color w:val="000000"/>
          <w:sz w:val="24"/>
          <w:szCs w:val="24"/>
        </w:rPr>
        <w:t> </w:t>
      </w:r>
    </w:p>
    <w:tbl>
      <w:tblPr>
        <w:tblW w:w="0" w:type="auto"/>
        <w:tblInd w:w="250" w:type="dxa"/>
        <w:shd w:val="clear" w:color="auto" w:fill="FFFFFF"/>
        <w:tblCellMar>
          <w:left w:w="0" w:type="dxa"/>
          <w:right w:w="0" w:type="dxa"/>
        </w:tblCellMar>
        <w:tblLook w:val="04A0" w:firstRow="1" w:lastRow="0" w:firstColumn="1" w:lastColumn="0" w:noHBand="0" w:noVBand="1"/>
      </w:tblPr>
      <w:tblGrid>
        <w:gridCol w:w="951"/>
        <w:gridCol w:w="3982"/>
        <w:gridCol w:w="2532"/>
        <w:gridCol w:w="2372"/>
      </w:tblGrid>
      <w:tr w:rsidR="00C0266C" w:rsidRPr="00C0266C" w:rsidTr="001D28B0">
        <w:tc>
          <w:tcPr>
            <w:tcW w:w="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N п/п</w:t>
            </w:r>
          </w:p>
        </w:tc>
        <w:tc>
          <w:tcPr>
            <w:tcW w:w="398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Наименование организации, адрес, телефоны, вид собственности, руководитель</w:t>
            </w:r>
          </w:p>
        </w:tc>
        <w:tc>
          <w:tcPr>
            <w:tcW w:w="253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Вид деятельности по обслуживанию</w:t>
            </w:r>
          </w:p>
        </w:tc>
        <w:tc>
          <w:tcPr>
            <w:tcW w:w="23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График проведения работ</w:t>
            </w:r>
          </w:p>
        </w:tc>
      </w:tr>
      <w:tr w:rsidR="00C0266C" w:rsidRPr="00C0266C" w:rsidTr="001D28B0">
        <w:tc>
          <w:tcPr>
            <w:tcW w:w="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1</w:t>
            </w:r>
          </w:p>
        </w:tc>
        <w:tc>
          <w:tcPr>
            <w:tcW w:w="39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1D28B0" w:rsidP="001D28B0">
            <w:pPr>
              <w:spacing w:before="30" w:after="30" w:line="240" w:lineRule="auto"/>
              <w:rPr>
                <w:rFonts w:ascii="Verdana" w:eastAsia="Times New Roman" w:hAnsi="Verdana"/>
              </w:rPr>
            </w:pPr>
            <w:r>
              <w:rPr>
                <w:rFonts w:ascii="Times New Roman" w:eastAsia="Times New Roman" w:hAnsi="Times New Roman"/>
                <w:sz w:val="24"/>
                <w:szCs w:val="24"/>
              </w:rPr>
              <w:t xml:space="preserve">Администрация сельского поселения «сельсовет </w:t>
            </w:r>
            <w:proofErr w:type="gramStart"/>
            <w:r>
              <w:rPr>
                <w:rFonts w:ascii="Times New Roman" w:eastAsia="Times New Roman" w:hAnsi="Times New Roman"/>
                <w:sz w:val="24"/>
                <w:szCs w:val="24"/>
              </w:rPr>
              <w:t>Касумкентский»</w:t>
            </w:r>
            <w:r w:rsidR="00C0266C" w:rsidRPr="00C0266C">
              <w:rPr>
                <w:rFonts w:ascii="Times New Roman" w:eastAsia="Times New Roman" w:hAnsi="Times New Roman"/>
                <w:sz w:val="24"/>
                <w:szCs w:val="24"/>
              </w:rPr>
              <w:t xml:space="preserve"> </w:t>
            </w:r>
            <w:r>
              <w:rPr>
                <w:rFonts w:ascii="Times New Roman" w:eastAsia="Times New Roman" w:hAnsi="Times New Roman"/>
                <w:sz w:val="24"/>
                <w:szCs w:val="24"/>
              </w:rPr>
              <w:t xml:space="preserve"> Сулейман</w:t>
            </w:r>
            <w:proofErr w:type="gramEnd"/>
            <w:r>
              <w:rPr>
                <w:rFonts w:ascii="Times New Roman" w:eastAsia="Times New Roman" w:hAnsi="Times New Roman"/>
                <w:sz w:val="24"/>
                <w:szCs w:val="24"/>
              </w:rPr>
              <w:t xml:space="preserve">-Стальского района, ул. М. Стальского № 4, </w:t>
            </w:r>
            <w:r w:rsidR="00C0266C" w:rsidRPr="00C0266C">
              <w:rPr>
                <w:rFonts w:ascii="Times New Roman" w:eastAsia="Times New Roman" w:hAnsi="Times New Roman"/>
                <w:sz w:val="24"/>
                <w:szCs w:val="24"/>
              </w:rPr>
              <w:t>тел.</w:t>
            </w:r>
            <w:r>
              <w:rPr>
                <w:rFonts w:ascii="Times New Roman" w:eastAsia="Times New Roman" w:hAnsi="Times New Roman"/>
                <w:sz w:val="24"/>
                <w:szCs w:val="24"/>
              </w:rPr>
              <w:t xml:space="preserve"> 3-41-73 код (887-236)</w:t>
            </w:r>
          </w:p>
        </w:tc>
        <w:tc>
          <w:tcPr>
            <w:tcW w:w="25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Техническое обслуживание комплекса технических средств охраны на объектах</w:t>
            </w:r>
          </w:p>
        </w:tc>
        <w:tc>
          <w:tcPr>
            <w:tcW w:w="23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1D28B0" w:rsidP="00C0266C">
            <w:pPr>
              <w:spacing w:before="30" w:after="30" w:line="240" w:lineRule="auto"/>
              <w:rPr>
                <w:rFonts w:ascii="Verdana" w:eastAsia="Times New Roman" w:hAnsi="Verdana"/>
              </w:rPr>
            </w:pPr>
            <w:r>
              <w:rPr>
                <w:rFonts w:ascii="Times New Roman" w:eastAsia="Times New Roman" w:hAnsi="Times New Roman"/>
                <w:sz w:val="24"/>
                <w:szCs w:val="24"/>
              </w:rPr>
              <w:t xml:space="preserve">   </w:t>
            </w:r>
            <w:r w:rsidR="00C0266C" w:rsidRPr="00C0266C">
              <w:rPr>
                <w:rFonts w:ascii="Times New Roman" w:eastAsia="Times New Roman" w:hAnsi="Times New Roman"/>
                <w:sz w:val="24"/>
                <w:szCs w:val="24"/>
              </w:rPr>
              <w:t>постоянно</w:t>
            </w:r>
          </w:p>
        </w:tc>
      </w:tr>
    </w:tbl>
    <w:p w:rsidR="001D28B0" w:rsidRDefault="001D28B0" w:rsidP="00C0266C">
      <w:pPr>
        <w:shd w:val="clear" w:color="auto" w:fill="FFFFFF"/>
        <w:spacing w:before="30" w:after="30" w:line="240" w:lineRule="auto"/>
        <w:ind w:left="240"/>
        <w:rPr>
          <w:rFonts w:ascii="Times New Roman" w:eastAsia="Times New Roman" w:hAnsi="Times New Roman"/>
          <w:color w:val="000000"/>
          <w:sz w:val="24"/>
          <w:szCs w:val="24"/>
        </w:rPr>
      </w:pPr>
    </w:p>
    <w:p w:rsidR="00C0266C" w:rsidRPr="001D28B0" w:rsidRDefault="00C0266C" w:rsidP="00C0266C">
      <w:pPr>
        <w:shd w:val="clear" w:color="auto" w:fill="FFFFFF"/>
        <w:spacing w:before="30" w:after="30" w:line="240" w:lineRule="auto"/>
        <w:ind w:left="240"/>
        <w:rPr>
          <w:rFonts w:ascii="Verdana" w:eastAsia="Times New Roman" w:hAnsi="Verdana"/>
          <w:b/>
          <w:color w:val="000000"/>
        </w:rPr>
      </w:pPr>
      <w:r w:rsidRPr="001D28B0">
        <w:rPr>
          <w:rFonts w:ascii="Times New Roman" w:eastAsia="Times New Roman" w:hAnsi="Times New Roman"/>
          <w:b/>
          <w:color w:val="000000"/>
          <w:sz w:val="24"/>
          <w:szCs w:val="24"/>
        </w:rPr>
        <w:t>6.  </w:t>
      </w:r>
      <w:r w:rsidR="003D076C" w:rsidRPr="001D28B0">
        <w:rPr>
          <w:rFonts w:ascii="Times New Roman" w:eastAsia="Times New Roman" w:hAnsi="Times New Roman"/>
          <w:b/>
          <w:color w:val="000000"/>
          <w:sz w:val="24"/>
          <w:szCs w:val="24"/>
        </w:rPr>
        <w:t>Общие сведения о работниках и</w:t>
      </w:r>
      <w:r w:rsidRPr="001D28B0">
        <w:rPr>
          <w:rFonts w:ascii="Times New Roman" w:eastAsia="Times New Roman" w:hAnsi="Times New Roman"/>
          <w:b/>
          <w:color w:val="000000"/>
          <w:sz w:val="24"/>
          <w:szCs w:val="24"/>
        </w:rPr>
        <w:t xml:space="preserve"> (или) арендаторах места массового </w:t>
      </w:r>
      <w:r w:rsidR="003D076C" w:rsidRPr="001D28B0">
        <w:rPr>
          <w:rFonts w:ascii="Times New Roman" w:eastAsia="Times New Roman" w:hAnsi="Times New Roman"/>
          <w:b/>
          <w:color w:val="000000"/>
          <w:sz w:val="24"/>
          <w:szCs w:val="24"/>
        </w:rPr>
        <w:t>пребывания людей, а также объектов, расположенных в месте</w:t>
      </w:r>
      <w:r w:rsidRPr="001D28B0">
        <w:rPr>
          <w:rFonts w:ascii="Times New Roman" w:eastAsia="Times New Roman" w:hAnsi="Times New Roman"/>
          <w:b/>
          <w:color w:val="000000"/>
          <w:sz w:val="24"/>
          <w:szCs w:val="24"/>
        </w:rPr>
        <w:t xml:space="preserve"> массового пребывания людей</w:t>
      </w:r>
      <w:r w:rsidR="003D076C">
        <w:rPr>
          <w:rFonts w:ascii="Times New Roman" w:eastAsia="Times New Roman" w:hAnsi="Times New Roman"/>
          <w:b/>
          <w:color w:val="000000"/>
          <w:sz w:val="24"/>
          <w:szCs w:val="24"/>
        </w:rPr>
        <w:t xml:space="preserve">: </w:t>
      </w:r>
    </w:p>
    <w:p w:rsidR="00C0266C" w:rsidRPr="003D076C" w:rsidRDefault="003D076C" w:rsidP="00C0266C">
      <w:pPr>
        <w:shd w:val="clear" w:color="auto" w:fill="FFFFFF"/>
        <w:spacing w:before="30" w:after="30" w:line="240" w:lineRule="auto"/>
        <w:rPr>
          <w:rFonts w:ascii="Times New Roman" w:eastAsia="Times New Roman" w:hAnsi="Times New Roman" w:cs="Times New Roman"/>
          <w:color w:val="000000"/>
          <w:sz w:val="24"/>
          <w:szCs w:val="24"/>
          <w:u w:val="single"/>
        </w:rPr>
      </w:pPr>
      <w:r>
        <w:rPr>
          <w:rFonts w:ascii="Verdana" w:eastAsia="Times New Roman" w:hAnsi="Verdana"/>
          <w:color w:val="000000"/>
        </w:rPr>
        <w:t xml:space="preserve">       </w:t>
      </w:r>
      <w:r w:rsidRPr="003D076C">
        <w:rPr>
          <w:rFonts w:ascii="Times New Roman" w:eastAsia="Times New Roman" w:hAnsi="Times New Roman" w:cs="Times New Roman"/>
          <w:color w:val="000000"/>
          <w:sz w:val="24"/>
          <w:szCs w:val="24"/>
          <w:u w:val="single"/>
        </w:rPr>
        <w:t>12 человек</w:t>
      </w:r>
      <w:r>
        <w:rPr>
          <w:rFonts w:ascii="Times New Roman" w:eastAsia="Times New Roman" w:hAnsi="Times New Roman" w:cs="Times New Roman"/>
          <w:color w:val="000000"/>
          <w:sz w:val="24"/>
          <w:szCs w:val="24"/>
          <w:u w:val="single"/>
        </w:rPr>
        <w:t>____________________________________________________________________</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16"/>
          <w:szCs w:val="16"/>
        </w:rPr>
        <w:t>                         (численность работников)</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24"/>
          <w:szCs w:val="24"/>
        </w:rPr>
        <w:t>______</w:t>
      </w:r>
      <w:r w:rsidRPr="00C0266C">
        <w:rPr>
          <w:rFonts w:ascii="Times New Roman" w:eastAsia="Times New Roman" w:hAnsi="Times New Roman"/>
          <w:color w:val="000000"/>
          <w:sz w:val="24"/>
          <w:szCs w:val="24"/>
          <w:u w:val="single"/>
        </w:rPr>
        <w:t xml:space="preserve">средняя </w:t>
      </w:r>
      <w:r w:rsidR="002B3E5D" w:rsidRPr="00E62D75">
        <w:rPr>
          <w:rFonts w:ascii="Times New Roman" w:eastAsia="Times New Roman" w:hAnsi="Times New Roman"/>
          <w:color w:val="000000"/>
          <w:sz w:val="24"/>
          <w:szCs w:val="24"/>
          <w:u w:val="single"/>
        </w:rPr>
        <w:t>1</w:t>
      </w:r>
      <w:r w:rsidRPr="00C0266C">
        <w:rPr>
          <w:rFonts w:ascii="Times New Roman" w:eastAsia="Times New Roman" w:hAnsi="Times New Roman"/>
          <w:color w:val="000000"/>
          <w:sz w:val="24"/>
          <w:szCs w:val="24"/>
          <w:u w:val="single"/>
        </w:rPr>
        <w:t xml:space="preserve">50, максимальная </w:t>
      </w:r>
      <w:r w:rsidR="003D076C">
        <w:rPr>
          <w:rFonts w:ascii="Times New Roman" w:eastAsia="Times New Roman" w:hAnsi="Times New Roman"/>
          <w:color w:val="000000"/>
          <w:sz w:val="24"/>
          <w:szCs w:val="24"/>
          <w:u w:val="single"/>
        </w:rPr>
        <w:t>–</w:t>
      </w:r>
      <w:r w:rsidRPr="00C0266C">
        <w:rPr>
          <w:rFonts w:ascii="Times New Roman" w:eastAsia="Times New Roman" w:hAnsi="Times New Roman"/>
          <w:color w:val="000000"/>
          <w:sz w:val="24"/>
          <w:szCs w:val="24"/>
          <w:u w:val="single"/>
        </w:rPr>
        <w:t xml:space="preserve"> </w:t>
      </w:r>
      <w:r w:rsidR="002B3E5D" w:rsidRPr="00E62D75">
        <w:rPr>
          <w:rFonts w:ascii="Times New Roman" w:eastAsia="Times New Roman" w:hAnsi="Times New Roman"/>
          <w:color w:val="000000"/>
          <w:sz w:val="24"/>
          <w:szCs w:val="24"/>
          <w:u w:val="single"/>
        </w:rPr>
        <w:t>2</w:t>
      </w:r>
      <w:r w:rsidR="003D076C">
        <w:rPr>
          <w:rFonts w:ascii="Times New Roman" w:eastAsia="Times New Roman" w:hAnsi="Times New Roman"/>
          <w:color w:val="000000"/>
          <w:sz w:val="24"/>
          <w:szCs w:val="24"/>
          <w:u w:val="single"/>
        </w:rPr>
        <w:t>00______</w:t>
      </w:r>
      <w:r w:rsidRPr="00C0266C">
        <w:rPr>
          <w:rFonts w:ascii="Times New Roman" w:eastAsia="Times New Roman" w:hAnsi="Times New Roman"/>
          <w:color w:val="000000"/>
          <w:sz w:val="24"/>
          <w:szCs w:val="24"/>
        </w:rPr>
        <w:t>____________________________________________</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16"/>
          <w:szCs w:val="16"/>
        </w:rPr>
        <w:t xml:space="preserve">   (средняя и максимальная посещаемость объекта, количество </w:t>
      </w:r>
      <w:r w:rsidR="002B3E5D" w:rsidRPr="00C0266C">
        <w:rPr>
          <w:rFonts w:ascii="Times New Roman" w:eastAsia="Times New Roman" w:hAnsi="Times New Roman"/>
          <w:color w:val="000000"/>
          <w:sz w:val="16"/>
          <w:szCs w:val="16"/>
        </w:rPr>
        <w:t>одновременно пребывающих</w:t>
      </w:r>
      <w:r w:rsidRPr="00C0266C">
        <w:rPr>
          <w:rFonts w:ascii="Times New Roman" w:eastAsia="Times New Roman" w:hAnsi="Times New Roman"/>
          <w:color w:val="000000"/>
          <w:sz w:val="16"/>
          <w:szCs w:val="16"/>
        </w:rPr>
        <w:t xml:space="preserve"> людей)</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24"/>
          <w:szCs w:val="24"/>
        </w:rPr>
        <w:t>_________</w:t>
      </w:r>
      <w:r w:rsidRPr="00C0266C">
        <w:rPr>
          <w:rFonts w:ascii="Times New Roman" w:eastAsia="Times New Roman" w:hAnsi="Times New Roman"/>
          <w:color w:val="000000"/>
          <w:sz w:val="24"/>
          <w:szCs w:val="24"/>
          <w:u w:val="single"/>
        </w:rPr>
        <w:t>нет</w:t>
      </w:r>
      <w:r w:rsidRPr="00C0266C">
        <w:rPr>
          <w:rFonts w:ascii="Times New Roman" w:eastAsia="Times New Roman" w:hAnsi="Times New Roman"/>
          <w:color w:val="000000"/>
          <w:sz w:val="24"/>
          <w:szCs w:val="24"/>
        </w:rPr>
        <w:t>________</w:t>
      </w:r>
      <w:r w:rsidR="003D076C">
        <w:rPr>
          <w:rFonts w:ascii="Times New Roman" w:eastAsia="Times New Roman" w:hAnsi="Times New Roman"/>
          <w:color w:val="000000"/>
          <w:sz w:val="24"/>
          <w:szCs w:val="24"/>
        </w:rPr>
        <w:t>______</w:t>
      </w:r>
      <w:r w:rsidRPr="00C0266C">
        <w:rPr>
          <w:rFonts w:ascii="Times New Roman" w:eastAsia="Times New Roman" w:hAnsi="Times New Roman"/>
          <w:color w:val="000000"/>
          <w:sz w:val="24"/>
          <w:szCs w:val="24"/>
        </w:rPr>
        <w:t>__________________________________________________________</w:t>
      </w:r>
      <w:r w:rsidRPr="00C0266C">
        <w:rPr>
          <w:rFonts w:ascii="Times New Roman" w:eastAsia="Times New Roman" w:hAnsi="Times New Roman"/>
          <w:color w:val="000000"/>
          <w:sz w:val="16"/>
          <w:szCs w:val="16"/>
        </w:rPr>
        <w:t>                      </w:t>
      </w:r>
      <w:proofErr w:type="gramStart"/>
      <w:r w:rsidRPr="00C0266C">
        <w:rPr>
          <w:rFonts w:ascii="Times New Roman" w:eastAsia="Times New Roman" w:hAnsi="Times New Roman"/>
          <w:color w:val="000000"/>
          <w:sz w:val="16"/>
          <w:szCs w:val="16"/>
        </w:rPr>
        <w:t>   (</w:t>
      </w:r>
      <w:proofErr w:type="gramEnd"/>
      <w:r w:rsidRPr="00C0266C">
        <w:rPr>
          <w:rFonts w:ascii="Times New Roman" w:eastAsia="Times New Roman" w:hAnsi="Times New Roman"/>
          <w:color w:val="000000"/>
          <w:sz w:val="16"/>
          <w:szCs w:val="16"/>
        </w:rPr>
        <w:t>сведения об арендаторах)</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24"/>
          <w:szCs w:val="24"/>
        </w:rPr>
        <w:t> </w:t>
      </w:r>
    </w:p>
    <w:p w:rsidR="00C0266C" w:rsidRPr="003D076C" w:rsidRDefault="00C0266C" w:rsidP="003D076C">
      <w:pPr>
        <w:shd w:val="clear" w:color="auto" w:fill="FFFFFF"/>
        <w:spacing w:before="30" w:after="30" w:line="240" w:lineRule="auto"/>
        <w:ind w:left="240"/>
        <w:jc w:val="center"/>
        <w:rPr>
          <w:rFonts w:ascii="Verdana" w:eastAsia="Times New Roman" w:hAnsi="Verdana"/>
          <w:b/>
          <w:color w:val="000000"/>
        </w:rPr>
      </w:pPr>
      <w:r w:rsidRPr="003D076C">
        <w:rPr>
          <w:rFonts w:ascii="Times New Roman" w:eastAsia="Times New Roman" w:hAnsi="Times New Roman"/>
          <w:b/>
          <w:color w:val="000000"/>
          <w:sz w:val="24"/>
          <w:szCs w:val="24"/>
        </w:rPr>
        <w:t>7.  </w:t>
      </w:r>
      <w:proofErr w:type="gramStart"/>
      <w:r w:rsidRPr="003D076C">
        <w:rPr>
          <w:rFonts w:ascii="Times New Roman" w:eastAsia="Times New Roman" w:hAnsi="Times New Roman"/>
          <w:b/>
          <w:color w:val="000000"/>
          <w:sz w:val="24"/>
          <w:szCs w:val="24"/>
        </w:rPr>
        <w:t>Сведения  о</w:t>
      </w:r>
      <w:proofErr w:type="gramEnd"/>
      <w:r w:rsidRPr="003D076C">
        <w:rPr>
          <w:rFonts w:ascii="Times New Roman" w:eastAsia="Times New Roman" w:hAnsi="Times New Roman"/>
          <w:b/>
          <w:color w:val="000000"/>
          <w:sz w:val="24"/>
          <w:szCs w:val="24"/>
        </w:rPr>
        <w:t>  потенциально  опасных  участках  и  (или)  критических элементах места массового пребывания людей</w:t>
      </w:r>
    </w:p>
    <w:p w:rsidR="00C0266C" w:rsidRPr="00C0266C" w:rsidRDefault="00C0266C" w:rsidP="003D076C">
      <w:pPr>
        <w:shd w:val="clear" w:color="auto" w:fill="FFFFFF"/>
        <w:spacing w:before="30" w:after="30" w:line="240" w:lineRule="auto"/>
        <w:ind w:left="240"/>
        <w:jc w:val="center"/>
        <w:rPr>
          <w:rFonts w:ascii="Verdana" w:eastAsia="Times New Roman" w:hAnsi="Verdana"/>
          <w:color w:val="000000"/>
        </w:rPr>
      </w:pPr>
    </w:p>
    <w:tbl>
      <w:tblPr>
        <w:tblW w:w="0" w:type="auto"/>
        <w:tblInd w:w="250" w:type="dxa"/>
        <w:shd w:val="clear" w:color="auto" w:fill="FFFFFF"/>
        <w:tblCellMar>
          <w:left w:w="0" w:type="dxa"/>
          <w:right w:w="0" w:type="dxa"/>
        </w:tblCellMar>
        <w:tblLook w:val="04A0" w:firstRow="1" w:lastRow="0" w:firstColumn="1" w:lastColumn="0" w:noHBand="0" w:noVBand="1"/>
      </w:tblPr>
      <w:tblGrid>
        <w:gridCol w:w="973"/>
        <w:gridCol w:w="4036"/>
        <w:gridCol w:w="2411"/>
        <w:gridCol w:w="2417"/>
      </w:tblGrid>
      <w:tr w:rsidR="00C0266C" w:rsidRPr="00C0266C" w:rsidTr="00C0266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N п/п</w:t>
            </w:r>
          </w:p>
        </w:tc>
        <w:tc>
          <w:tcPr>
            <w:tcW w:w="41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Наименование потенциально опасного участка или критического элемента</w:t>
            </w:r>
          </w:p>
        </w:tc>
        <w:tc>
          <w:tcPr>
            <w:tcW w:w="24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Количество работающих человек</w:t>
            </w:r>
          </w:p>
        </w:tc>
        <w:tc>
          <w:tcPr>
            <w:tcW w:w="24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Характер возможной чрезвычайной ситуации</w:t>
            </w:r>
          </w:p>
        </w:tc>
      </w:tr>
      <w:tr w:rsidR="00C0266C" w:rsidRPr="00C0266C" w:rsidTr="00C0266C">
        <w:tc>
          <w:tcPr>
            <w:tcW w:w="9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 </w:t>
            </w:r>
          </w:p>
        </w:tc>
        <w:tc>
          <w:tcPr>
            <w:tcW w:w="41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3D076C" w:rsidP="00C0266C">
            <w:pPr>
              <w:spacing w:before="30" w:after="30" w:line="240" w:lineRule="auto"/>
              <w:rPr>
                <w:rFonts w:ascii="Verdana" w:eastAsia="Times New Roman" w:hAnsi="Verdana"/>
              </w:rPr>
            </w:pPr>
            <w:r>
              <w:rPr>
                <w:rFonts w:ascii="Times New Roman" w:eastAsia="Times New Roman" w:hAnsi="Times New Roman"/>
                <w:sz w:val="24"/>
                <w:szCs w:val="24"/>
              </w:rPr>
              <w:t xml:space="preserve">             </w:t>
            </w:r>
            <w:r w:rsidR="00C0266C" w:rsidRPr="00C0266C">
              <w:rPr>
                <w:rFonts w:ascii="Times New Roman" w:eastAsia="Times New Roman" w:hAnsi="Times New Roman"/>
                <w:sz w:val="24"/>
                <w:szCs w:val="24"/>
              </w:rPr>
              <w:t>нет</w:t>
            </w:r>
          </w:p>
        </w:tc>
        <w:tc>
          <w:tcPr>
            <w:tcW w:w="2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 </w:t>
            </w:r>
          </w:p>
        </w:tc>
        <w:tc>
          <w:tcPr>
            <w:tcW w:w="2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 </w:t>
            </w:r>
          </w:p>
        </w:tc>
      </w:tr>
      <w:tr w:rsidR="00C0266C" w:rsidRPr="00C0266C" w:rsidTr="00C0266C">
        <w:tc>
          <w:tcPr>
            <w:tcW w:w="9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 </w:t>
            </w:r>
          </w:p>
        </w:tc>
        <w:tc>
          <w:tcPr>
            <w:tcW w:w="41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 </w:t>
            </w:r>
          </w:p>
        </w:tc>
        <w:tc>
          <w:tcPr>
            <w:tcW w:w="2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 </w:t>
            </w:r>
          </w:p>
        </w:tc>
        <w:tc>
          <w:tcPr>
            <w:tcW w:w="2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 </w:t>
            </w:r>
          </w:p>
        </w:tc>
      </w:tr>
    </w:tbl>
    <w:p w:rsidR="00C0266C" w:rsidRPr="00C0266C" w:rsidRDefault="00C0266C" w:rsidP="00C0266C">
      <w:pPr>
        <w:shd w:val="clear" w:color="auto" w:fill="FFFFFF"/>
        <w:spacing w:before="30" w:after="30" w:line="240" w:lineRule="auto"/>
        <w:ind w:left="240"/>
        <w:rPr>
          <w:rFonts w:ascii="Verdana" w:eastAsia="Times New Roman" w:hAnsi="Verdana"/>
          <w:color w:val="000000"/>
        </w:rPr>
      </w:pPr>
      <w:r w:rsidRPr="00C0266C">
        <w:rPr>
          <w:rFonts w:ascii="Times New Roman" w:eastAsia="Times New Roman" w:hAnsi="Times New Roman"/>
          <w:color w:val="000000"/>
          <w:sz w:val="24"/>
          <w:szCs w:val="24"/>
        </w:rPr>
        <w:t> </w:t>
      </w:r>
    </w:p>
    <w:p w:rsidR="00C0266C" w:rsidRPr="003D076C" w:rsidRDefault="00C0266C" w:rsidP="003D076C">
      <w:pPr>
        <w:shd w:val="clear" w:color="auto" w:fill="FFFFFF"/>
        <w:spacing w:before="30" w:after="30" w:line="240" w:lineRule="auto"/>
        <w:jc w:val="center"/>
        <w:rPr>
          <w:rFonts w:ascii="Verdana" w:eastAsia="Times New Roman" w:hAnsi="Verdana"/>
          <w:b/>
          <w:color w:val="000000"/>
        </w:rPr>
      </w:pPr>
      <w:r w:rsidRPr="003D076C">
        <w:rPr>
          <w:rFonts w:ascii="Times New Roman" w:eastAsia="Times New Roman" w:hAnsi="Times New Roman"/>
          <w:b/>
          <w:color w:val="000000"/>
          <w:sz w:val="24"/>
          <w:szCs w:val="24"/>
        </w:rPr>
        <w:t>8.  </w:t>
      </w:r>
      <w:r w:rsidR="003D076C" w:rsidRPr="003D076C">
        <w:rPr>
          <w:rFonts w:ascii="Times New Roman" w:eastAsia="Times New Roman" w:hAnsi="Times New Roman"/>
          <w:b/>
          <w:color w:val="000000"/>
          <w:sz w:val="24"/>
          <w:szCs w:val="24"/>
        </w:rPr>
        <w:t>Возможные противоправные действия в месте массового</w:t>
      </w:r>
      <w:r w:rsidRPr="003D076C">
        <w:rPr>
          <w:rFonts w:ascii="Times New Roman" w:eastAsia="Times New Roman" w:hAnsi="Times New Roman"/>
          <w:b/>
          <w:color w:val="000000"/>
          <w:sz w:val="24"/>
          <w:szCs w:val="24"/>
        </w:rPr>
        <w:t xml:space="preserve"> пребывания людей:</w:t>
      </w:r>
    </w:p>
    <w:p w:rsidR="00C0266C" w:rsidRPr="00C0266C" w:rsidRDefault="00C0266C" w:rsidP="00C0266C">
      <w:pPr>
        <w:shd w:val="clear" w:color="auto" w:fill="FFFFFF"/>
        <w:spacing w:before="30" w:after="30" w:line="240" w:lineRule="auto"/>
        <w:ind w:left="705" w:hanging="705"/>
        <w:rPr>
          <w:rFonts w:ascii="Verdana" w:eastAsia="Times New Roman" w:hAnsi="Verdana"/>
          <w:color w:val="000000"/>
        </w:rPr>
      </w:pPr>
      <w:r w:rsidRPr="00C0266C">
        <w:rPr>
          <w:rFonts w:ascii="Times New Roman" w:eastAsia="Times New Roman" w:hAnsi="Times New Roman"/>
          <w:color w:val="000000"/>
          <w:sz w:val="24"/>
          <w:szCs w:val="24"/>
        </w:rPr>
        <w:t>    </w:t>
      </w:r>
      <w:proofErr w:type="gramStart"/>
      <w:r w:rsidRPr="00C0266C">
        <w:rPr>
          <w:rFonts w:ascii="Times New Roman" w:eastAsia="Times New Roman" w:hAnsi="Times New Roman"/>
          <w:color w:val="000000"/>
          <w:sz w:val="24"/>
          <w:szCs w:val="24"/>
        </w:rPr>
        <w:t>а)   </w:t>
      </w:r>
      <w:proofErr w:type="gramEnd"/>
      <w:r w:rsidRPr="00C0266C">
        <w:rPr>
          <w:rFonts w:ascii="Times New Roman" w:eastAsia="Times New Roman" w:hAnsi="Times New Roman"/>
          <w:color w:val="000000"/>
          <w:sz w:val="24"/>
          <w:szCs w:val="24"/>
        </w:rPr>
        <w:t>  выброс АХОВ</w:t>
      </w:r>
    </w:p>
    <w:p w:rsidR="00C0266C" w:rsidRPr="00C0266C" w:rsidRDefault="00C0266C" w:rsidP="00C0266C">
      <w:pPr>
        <w:shd w:val="clear" w:color="auto" w:fill="FFFFFF"/>
        <w:spacing w:before="30" w:after="30" w:line="240" w:lineRule="auto"/>
        <w:ind w:left="705" w:hanging="705"/>
        <w:rPr>
          <w:rFonts w:ascii="Verdana" w:eastAsia="Times New Roman" w:hAnsi="Verdana"/>
          <w:color w:val="000000"/>
        </w:rPr>
      </w:pPr>
      <w:r w:rsidRPr="00C0266C">
        <w:rPr>
          <w:rFonts w:ascii="Times New Roman" w:eastAsia="Times New Roman" w:hAnsi="Times New Roman"/>
          <w:color w:val="000000"/>
          <w:sz w:val="24"/>
          <w:szCs w:val="24"/>
        </w:rPr>
        <w:t>            взрыв</w:t>
      </w:r>
    </w:p>
    <w:p w:rsidR="00C0266C" w:rsidRPr="00C0266C" w:rsidRDefault="00C0266C" w:rsidP="00C0266C">
      <w:pPr>
        <w:shd w:val="clear" w:color="auto" w:fill="FFFFFF"/>
        <w:spacing w:before="30" w:after="30" w:line="240" w:lineRule="auto"/>
        <w:ind w:firstLine="708"/>
        <w:rPr>
          <w:rFonts w:ascii="Verdana" w:eastAsia="Times New Roman" w:hAnsi="Verdana"/>
          <w:color w:val="000000"/>
        </w:rPr>
      </w:pPr>
      <w:r w:rsidRPr="00C0266C">
        <w:rPr>
          <w:rFonts w:ascii="Times New Roman" w:eastAsia="Times New Roman" w:hAnsi="Times New Roman"/>
          <w:color w:val="000000"/>
          <w:sz w:val="24"/>
          <w:szCs w:val="24"/>
        </w:rPr>
        <w:t>поджог</w:t>
      </w:r>
    </w:p>
    <w:p w:rsidR="00C0266C" w:rsidRPr="00C0266C" w:rsidRDefault="00C0266C" w:rsidP="00C0266C">
      <w:pPr>
        <w:shd w:val="clear" w:color="auto" w:fill="FFFFFF"/>
        <w:spacing w:before="30" w:after="30" w:line="240" w:lineRule="auto"/>
        <w:ind w:firstLine="708"/>
        <w:rPr>
          <w:rFonts w:ascii="Verdana" w:eastAsia="Times New Roman" w:hAnsi="Verdana"/>
          <w:color w:val="000000"/>
        </w:rPr>
      </w:pPr>
      <w:r w:rsidRPr="00C0266C">
        <w:rPr>
          <w:rFonts w:ascii="Times New Roman" w:eastAsia="Times New Roman" w:hAnsi="Times New Roman"/>
          <w:color w:val="000000"/>
          <w:sz w:val="24"/>
          <w:szCs w:val="24"/>
        </w:rPr>
        <w:t>разрушение сооружения</w:t>
      </w:r>
    </w:p>
    <w:p w:rsidR="00C0266C" w:rsidRPr="00C0266C" w:rsidRDefault="00C0266C" w:rsidP="00C0266C">
      <w:pPr>
        <w:shd w:val="clear" w:color="auto" w:fill="FFFFFF"/>
        <w:spacing w:before="30" w:after="30" w:line="240" w:lineRule="auto"/>
        <w:ind w:left="708"/>
        <w:rPr>
          <w:rFonts w:ascii="Verdana" w:eastAsia="Times New Roman" w:hAnsi="Verdana"/>
          <w:color w:val="000000"/>
        </w:rPr>
      </w:pPr>
      <w:r w:rsidRPr="00C0266C">
        <w:rPr>
          <w:rFonts w:ascii="Times New Roman" w:eastAsia="Times New Roman" w:hAnsi="Times New Roman"/>
          <w:color w:val="000000"/>
          <w:sz w:val="24"/>
          <w:szCs w:val="24"/>
          <w:shd w:val="clear" w:color="auto" w:fill="FFFFFF"/>
        </w:rPr>
        <w:t>захват заложников</w:t>
      </w:r>
    </w:p>
    <w:p w:rsidR="00C0266C" w:rsidRPr="00C0266C" w:rsidRDefault="00C0266C" w:rsidP="00C0266C">
      <w:pPr>
        <w:shd w:val="clear" w:color="auto" w:fill="FFFFFF"/>
        <w:spacing w:before="30" w:after="30" w:line="240" w:lineRule="auto"/>
        <w:ind w:firstLine="708"/>
        <w:rPr>
          <w:rFonts w:ascii="Verdana" w:eastAsia="Times New Roman" w:hAnsi="Verdana"/>
          <w:color w:val="000000"/>
        </w:rPr>
      </w:pPr>
      <w:r w:rsidRPr="00C0266C">
        <w:rPr>
          <w:rFonts w:ascii="Times New Roman" w:eastAsia="Times New Roman" w:hAnsi="Times New Roman"/>
          <w:color w:val="000000"/>
          <w:sz w:val="24"/>
          <w:szCs w:val="24"/>
        </w:rPr>
        <w:t>_______________________________________________________________</w:t>
      </w:r>
      <w:r w:rsidR="003D076C">
        <w:rPr>
          <w:rFonts w:ascii="Times New Roman" w:eastAsia="Times New Roman" w:hAnsi="Times New Roman"/>
          <w:color w:val="000000"/>
          <w:sz w:val="24"/>
          <w:szCs w:val="24"/>
        </w:rPr>
        <w:t>______________</w:t>
      </w:r>
      <w:r w:rsidRPr="00C0266C">
        <w:rPr>
          <w:rFonts w:ascii="Times New Roman" w:eastAsia="Times New Roman" w:hAnsi="Times New Roman"/>
          <w:color w:val="000000"/>
          <w:sz w:val="24"/>
          <w:szCs w:val="24"/>
        </w:rPr>
        <w:t>_</w:t>
      </w:r>
    </w:p>
    <w:p w:rsidR="00C0266C" w:rsidRDefault="00C0266C" w:rsidP="00C0266C">
      <w:pPr>
        <w:shd w:val="clear" w:color="auto" w:fill="FFFFFF"/>
        <w:spacing w:before="30" w:after="30" w:line="240" w:lineRule="auto"/>
        <w:ind w:left="708"/>
        <w:rPr>
          <w:rFonts w:ascii="Times New Roman" w:eastAsia="Times New Roman" w:hAnsi="Times New Roman"/>
          <w:color w:val="000000"/>
          <w:sz w:val="16"/>
          <w:szCs w:val="16"/>
        </w:rPr>
      </w:pPr>
      <w:r w:rsidRPr="00C0266C">
        <w:rPr>
          <w:rFonts w:ascii="Times New Roman" w:eastAsia="Times New Roman" w:hAnsi="Times New Roman"/>
          <w:color w:val="000000"/>
          <w:sz w:val="16"/>
          <w:szCs w:val="16"/>
        </w:rPr>
        <w:t xml:space="preserve">(описание возможных противоправных действий (совершение взрыва, поджога или иных действий, направленных на причинение вреда </w:t>
      </w:r>
      <w:proofErr w:type="gramStart"/>
      <w:r w:rsidRPr="00C0266C">
        <w:rPr>
          <w:rFonts w:ascii="Times New Roman" w:eastAsia="Times New Roman" w:hAnsi="Times New Roman"/>
          <w:color w:val="000000"/>
          <w:sz w:val="16"/>
          <w:szCs w:val="16"/>
        </w:rPr>
        <w:t>жизни  и</w:t>
      </w:r>
      <w:proofErr w:type="gramEnd"/>
      <w:r w:rsidRPr="00C0266C">
        <w:rPr>
          <w:rFonts w:ascii="Times New Roman" w:eastAsia="Times New Roman" w:hAnsi="Times New Roman"/>
          <w:color w:val="000000"/>
          <w:sz w:val="16"/>
          <w:szCs w:val="16"/>
        </w:rPr>
        <w:t xml:space="preserve"> здоровью людей, разрушение расположенных в месте массового   пребывания людей объектов и сооружений или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r w:rsidR="003D076C">
        <w:rPr>
          <w:rFonts w:ascii="Times New Roman" w:eastAsia="Times New Roman" w:hAnsi="Times New Roman"/>
          <w:color w:val="000000"/>
          <w:sz w:val="16"/>
          <w:szCs w:val="16"/>
        </w:rPr>
        <w:t xml:space="preserve"> </w:t>
      </w:r>
    </w:p>
    <w:p w:rsidR="003D076C" w:rsidRPr="00C0266C" w:rsidRDefault="003D076C" w:rsidP="00C0266C">
      <w:pPr>
        <w:shd w:val="clear" w:color="auto" w:fill="FFFFFF"/>
        <w:spacing w:before="30" w:after="30" w:line="240" w:lineRule="auto"/>
        <w:ind w:left="708"/>
        <w:rPr>
          <w:rFonts w:ascii="Verdana" w:eastAsia="Times New Roman" w:hAnsi="Verdana"/>
          <w:color w:val="000000"/>
        </w:rPr>
      </w:pPr>
    </w:p>
    <w:p w:rsidR="00C0266C" w:rsidRPr="00C0266C" w:rsidRDefault="003D076C" w:rsidP="003D076C">
      <w:pPr>
        <w:shd w:val="clear" w:color="auto" w:fill="FFFFFF"/>
        <w:spacing w:before="30" w:after="30" w:line="240" w:lineRule="auto"/>
        <w:jc w:val="right"/>
        <w:rPr>
          <w:rFonts w:ascii="Verdana" w:eastAsia="Times New Roman" w:hAnsi="Verdana"/>
          <w:color w:val="000000"/>
        </w:rPr>
      </w:pPr>
      <w:proofErr w:type="gramStart"/>
      <w:r>
        <w:rPr>
          <w:rFonts w:ascii="Times New Roman" w:eastAsia="Times New Roman" w:hAnsi="Times New Roman"/>
          <w:color w:val="000000"/>
          <w:sz w:val="24"/>
          <w:szCs w:val="24"/>
        </w:rPr>
        <w:t xml:space="preserve">б)   </w:t>
      </w:r>
      <w:proofErr w:type="gramEnd"/>
      <w:r w:rsidR="00C0266C" w:rsidRPr="00C0266C">
        <w:rPr>
          <w:rFonts w:ascii="Times New Roman" w:eastAsia="Times New Roman" w:hAnsi="Times New Roman"/>
          <w:color w:val="000000"/>
          <w:sz w:val="24"/>
          <w:szCs w:val="24"/>
          <w:u w:val="single"/>
        </w:rPr>
        <w:t>нет</w:t>
      </w:r>
      <w:r w:rsidR="00C0266C" w:rsidRPr="00C0266C">
        <w:rPr>
          <w:rFonts w:ascii="Times New Roman" w:eastAsia="Times New Roman" w:hAnsi="Times New Roman"/>
          <w:color w:val="000000"/>
          <w:sz w:val="24"/>
          <w:szCs w:val="24"/>
        </w:rPr>
        <w:t>________________________________</w:t>
      </w:r>
      <w:r>
        <w:rPr>
          <w:rFonts w:ascii="Times New Roman" w:eastAsia="Times New Roman" w:hAnsi="Times New Roman"/>
          <w:color w:val="000000"/>
          <w:sz w:val="24"/>
          <w:szCs w:val="24"/>
        </w:rPr>
        <w:t>__________________________________________</w:t>
      </w:r>
    </w:p>
    <w:p w:rsidR="00C0266C" w:rsidRPr="00C0266C" w:rsidRDefault="00C0266C" w:rsidP="00C0266C">
      <w:pPr>
        <w:shd w:val="clear" w:color="auto" w:fill="FFFFFF"/>
        <w:spacing w:before="30" w:after="30" w:line="240" w:lineRule="auto"/>
        <w:ind w:left="708"/>
        <w:rPr>
          <w:rFonts w:ascii="Verdana" w:eastAsia="Times New Roman" w:hAnsi="Verdana"/>
          <w:color w:val="000000"/>
        </w:rPr>
      </w:pPr>
      <w:r w:rsidRPr="00C0266C">
        <w:rPr>
          <w:rFonts w:ascii="Times New Roman" w:eastAsia="Times New Roman" w:hAnsi="Times New Roman"/>
          <w:color w:val="000000"/>
          <w:sz w:val="16"/>
          <w:szCs w:val="16"/>
        </w:rPr>
        <w:t> (зафиксированные диверсионно-террористические проявления в месте массового пребывания людей или в районе его расположения, их краткая характеристика)</w:t>
      </w:r>
    </w:p>
    <w:p w:rsidR="00C0266C" w:rsidRDefault="00C0266C" w:rsidP="00C0266C">
      <w:pPr>
        <w:shd w:val="clear" w:color="auto" w:fill="FFFFFF"/>
        <w:spacing w:before="30" w:after="30" w:line="240" w:lineRule="auto"/>
        <w:rPr>
          <w:rFonts w:ascii="Times New Roman" w:eastAsia="Times New Roman" w:hAnsi="Times New Roman"/>
          <w:color w:val="000000"/>
          <w:sz w:val="24"/>
          <w:szCs w:val="24"/>
        </w:rPr>
      </w:pPr>
      <w:r w:rsidRPr="00C0266C">
        <w:rPr>
          <w:rFonts w:ascii="Times New Roman" w:eastAsia="Times New Roman" w:hAnsi="Times New Roman"/>
          <w:color w:val="000000"/>
          <w:sz w:val="24"/>
          <w:szCs w:val="24"/>
        </w:rPr>
        <w:t> </w:t>
      </w:r>
    </w:p>
    <w:p w:rsidR="003D076C" w:rsidRDefault="003D076C" w:rsidP="00C0266C">
      <w:pPr>
        <w:shd w:val="clear" w:color="auto" w:fill="FFFFFF"/>
        <w:spacing w:before="30" w:after="30" w:line="240" w:lineRule="auto"/>
        <w:rPr>
          <w:rFonts w:ascii="Times New Roman" w:eastAsia="Times New Roman" w:hAnsi="Times New Roman"/>
          <w:color w:val="000000"/>
          <w:sz w:val="24"/>
          <w:szCs w:val="24"/>
        </w:rPr>
      </w:pPr>
    </w:p>
    <w:p w:rsidR="003D076C" w:rsidRDefault="003D076C" w:rsidP="00C0266C">
      <w:pPr>
        <w:shd w:val="clear" w:color="auto" w:fill="FFFFFF"/>
        <w:spacing w:before="30" w:after="30" w:line="240" w:lineRule="auto"/>
        <w:rPr>
          <w:rFonts w:ascii="Times New Roman" w:eastAsia="Times New Roman" w:hAnsi="Times New Roman"/>
          <w:color w:val="000000"/>
          <w:sz w:val="24"/>
          <w:szCs w:val="24"/>
        </w:rPr>
      </w:pPr>
    </w:p>
    <w:p w:rsidR="0087678E" w:rsidRDefault="0087678E" w:rsidP="00C0266C">
      <w:pPr>
        <w:shd w:val="clear" w:color="auto" w:fill="FFFFFF"/>
        <w:spacing w:before="30" w:after="30" w:line="240" w:lineRule="auto"/>
        <w:rPr>
          <w:rFonts w:ascii="Times New Roman" w:eastAsia="Times New Roman" w:hAnsi="Times New Roman"/>
          <w:color w:val="000000"/>
          <w:sz w:val="24"/>
          <w:szCs w:val="24"/>
        </w:rPr>
      </w:pPr>
    </w:p>
    <w:p w:rsidR="0087678E" w:rsidRDefault="0087678E" w:rsidP="00C0266C">
      <w:pPr>
        <w:shd w:val="clear" w:color="auto" w:fill="FFFFFF"/>
        <w:spacing w:before="30" w:after="30" w:line="240" w:lineRule="auto"/>
        <w:rPr>
          <w:rFonts w:ascii="Times New Roman" w:eastAsia="Times New Roman" w:hAnsi="Times New Roman"/>
          <w:color w:val="000000"/>
          <w:sz w:val="24"/>
          <w:szCs w:val="24"/>
        </w:rPr>
      </w:pPr>
    </w:p>
    <w:p w:rsidR="003D076C" w:rsidRPr="00C0266C" w:rsidRDefault="003D076C" w:rsidP="00C0266C">
      <w:pPr>
        <w:shd w:val="clear" w:color="auto" w:fill="FFFFFF"/>
        <w:spacing w:before="30" w:after="30" w:line="240" w:lineRule="auto"/>
        <w:rPr>
          <w:rFonts w:ascii="Verdana" w:eastAsia="Times New Roman" w:hAnsi="Verdana"/>
          <w:color w:val="000000"/>
        </w:rPr>
      </w:pPr>
    </w:p>
    <w:p w:rsidR="00C0266C" w:rsidRPr="003D076C" w:rsidRDefault="003D076C" w:rsidP="003D076C">
      <w:pPr>
        <w:pStyle w:val="ab"/>
        <w:shd w:val="clear" w:color="auto" w:fill="FFFFFF"/>
        <w:spacing w:before="30" w:after="3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9. </w:t>
      </w:r>
      <w:r w:rsidR="00C0266C" w:rsidRPr="003D076C">
        <w:rPr>
          <w:rFonts w:ascii="Times New Roman" w:eastAsia="Times New Roman" w:hAnsi="Times New Roman"/>
          <w:b/>
          <w:color w:val="000000"/>
          <w:sz w:val="24"/>
          <w:szCs w:val="24"/>
        </w:rPr>
        <w:t>Оценка социально-экономических последствий террористического акта в месте массового пребывания людей</w:t>
      </w:r>
    </w:p>
    <w:p w:rsidR="003D076C" w:rsidRPr="003D076C" w:rsidRDefault="003D076C" w:rsidP="003D076C">
      <w:pPr>
        <w:pStyle w:val="ab"/>
        <w:shd w:val="clear" w:color="auto" w:fill="FFFFFF"/>
        <w:spacing w:before="30" w:after="30" w:line="240" w:lineRule="auto"/>
        <w:rPr>
          <w:rFonts w:ascii="Verdana" w:eastAsia="Times New Roman" w:hAnsi="Verdana"/>
          <w:b/>
          <w:color w:val="000000"/>
        </w:rPr>
      </w:pPr>
    </w:p>
    <w:p w:rsidR="00C0266C" w:rsidRPr="00C0266C" w:rsidRDefault="00C0266C" w:rsidP="00C0266C">
      <w:pPr>
        <w:shd w:val="clear" w:color="auto" w:fill="FFFFFF"/>
        <w:spacing w:before="30" w:after="30" w:line="240" w:lineRule="auto"/>
        <w:ind w:left="284"/>
        <w:rPr>
          <w:rFonts w:ascii="Verdana" w:eastAsia="Times New Roman" w:hAnsi="Verdana"/>
          <w:color w:val="000000"/>
        </w:rPr>
      </w:pPr>
    </w:p>
    <w:tbl>
      <w:tblPr>
        <w:tblW w:w="0" w:type="auto"/>
        <w:tblInd w:w="250" w:type="dxa"/>
        <w:shd w:val="clear" w:color="auto" w:fill="FFFFFF"/>
        <w:tblCellMar>
          <w:left w:w="0" w:type="dxa"/>
          <w:right w:w="0" w:type="dxa"/>
        </w:tblCellMar>
        <w:tblLook w:val="04A0" w:firstRow="1" w:lastRow="0" w:firstColumn="1" w:lastColumn="0" w:noHBand="0" w:noVBand="1"/>
      </w:tblPr>
      <w:tblGrid>
        <w:gridCol w:w="964"/>
        <w:gridCol w:w="4009"/>
        <w:gridCol w:w="2432"/>
        <w:gridCol w:w="2432"/>
      </w:tblGrid>
      <w:tr w:rsidR="00C0266C" w:rsidRPr="00C0266C" w:rsidTr="0028748F">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N п/п</w:t>
            </w:r>
          </w:p>
        </w:tc>
        <w:tc>
          <w:tcPr>
            <w:tcW w:w="40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Террористическая угроза</w:t>
            </w:r>
          </w:p>
        </w:tc>
        <w:tc>
          <w:tcPr>
            <w:tcW w:w="243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Прогнозируемое количество пострадавших в результате террористического акта (человек)</w:t>
            </w:r>
          </w:p>
        </w:tc>
        <w:tc>
          <w:tcPr>
            <w:tcW w:w="243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Масштаб последствий террористического акта</w:t>
            </w:r>
          </w:p>
        </w:tc>
      </w:tr>
      <w:tr w:rsidR="00C0266C" w:rsidRPr="00C0266C" w:rsidTr="0028748F">
        <w:tc>
          <w:tcPr>
            <w:tcW w:w="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1</w:t>
            </w:r>
          </w:p>
        </w:tc>
        <w:tc>
          <w:tcPr>
            <w:tcW w:w="4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0266C" w:rsidRPr="0028748F" w:rsidRDefault="003D076C" w:rsidP="00C0266C">
            <w:pPr>
              <w:spacing w:before="30" w:after="30" w:line="240" w:lineRule="auto"/>
              <w:rPr>
                <w:rFonts w:ascii="Times New Roman" w:eastAsia="Times New Roman" w:hAnsi="Times New Roman" w:cs="Times New Roman"/>
                <w:b/>
                <w:sz w:val="24"/>
                <w:szCs w:val="24"/>
              </w:rPr>
            </w:pPr>
            <w:r w:rsidRPr="0028748F">
              <w:rPr>
                <w:rFonts w:ascii="Times New Roman" w:eastAsia="Times New Roman" w:hAnsi="Times New Roman" w:cs="Times New Roman"/>
                <w:b/>
                <w:sz w:val="24"/>
                <w:szCs w:val="24"/>
              </w:rPr>
              <w:t>Поджог</w:t>
            </w:r>
          </w:p>
        </w:tc>
        <w:tc>
          <w:tcPr>
            <w:tcW w:w="2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28748F" w:rsidRDefault="0028748F" w:rsidP="0028748F">
            <w:pPr>
              <w:spacing w:before="30" w:after="30" w:line="240" w:lineRule="auto"/>
              <w:jc w:val="center"/>
              <w:rPr>
                <w:rFonts w:ascii="Times New Roman" w:eastAsia="Times New Roman" w:hAnsi="Times New Roman" w:cs="Times New Roman"/>
                <w:b/>
                <w:sz w:val="24"/>
                <w:szCs w:val="24"/>
              </w:rPr>
            </w:pPr>
            <w:r w:rsidRPr="0028748F">
              <w:rPr>
                <w:rFonts w:ascii="Times New Roman" w:hAnsi="Times New Roman" w:cs="Times New Roman"/>
                <w:b/>
                <w:sz w:val="24"/>
                <w:szCs w:val="24"/>
              </w:rPr>
              <w:t>7</w:t>
            </w:r>
            <w:r w:rsidR="003D076C" w:rsidRPr="0028748F">
              <w:rPr>
                <w:rFonts w:ascii="Times New Roman" w:hAnsi="Times New Roman" w:cs="Times New Roman"/>
                <w:b/>
                <w:sz w:val="24"/>
                <w:szCs w:val="24"/>
              </w:rPr>
              <w:t xml:space="preserve"> чел. – 5%  </w:t>
            </w:r>
          </w:p>
        </w:tc>
        <w:tc>
          <w:tcPr>
            <w:tcW w:w="2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28748F" w:rsidRDefault="00C0266C" w:rsidP="00C0266C">
            <w:pPr>
              <w:spacing w:before="30" w:after="30" w:line="240" w:lineRule="auto"/>
              <w:rPr>
                <w:rFonts w:ascii="Times New Roman" w:eastAsia="Times New Roman" w:hAnsi="Times New Roman" w:cs="Times New Roman"/>
                <w:b/>
                <w:sz w:val="24"/>
                <w:szCs w:val="24"/>
              </w:rPr>
            </w:pPr>
            <w:r w:rsidRPr="0028748F">
              <w:rPr>
                <w:rFonts w:ascii="Times New Roman" w:eastAsia="Times New Roman" w:hAnsi="Times New Roman" w:cs="Times New Roman"/>
                <w:b/>
                <w:sz w:val="24"/>
                <w:szCs w:val="24"/>
              </w:rPr>
              <w:t> </w:t>
            </w:r>
            <w:r w:rsidR="0028748F" w:rsidRPr="0028748F">
              <w:rPr>
                <w:rFonts w:ascii="Times New Roman" w:hAnsi="Times New Roman" w:cs="Times New Roman"/>
                <w:b/>
                <w:sz w:val="24"/>
                <w:szCs w:val="24"/>
              </w:rPr>
              <w:t>Объектовое значение</w:t>
            </w:r>
          </w:p>
        </w:tc>
      </w:tr>
      <w:tr w:rsidR="00C0266C" w:rsidRPr="00C0266C" w:rsidTr="0028748F">
        <w:tc>
          <w:tcPr>
            <w:tcW w:w="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2</w:t>
            </w:r>
          </w:p>
        </w:tc>
        <w:tc>
          <w:tcPr>
            <w:tcW w:w="4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0266C" w:rsidRPr="0028748F" w:rsidRDefault="003D076C" w:rsidP="00C0266C">
            <w:pPr>
              <w:spacing w:before="30" w:after="30" w:line="240" w:lineRule="auto"/>
              <w:rPr>
                <w:rFonts w:ascii="Times New Roman" w:eastAsia="Times New Roman" w:hAnsi="Times New Roman" w:cs="Times New Roman"/>
                <w:b/>
                <w:sz w:val="24"/>
                <w:szCs w:val="24"/>
              </w:rPr>
            </w:pPr>
            <w:r w:rsidRPr="0028748F">
              <w:rPr>
                <w:rFonts w:ascii="Times New Roman" w:eastAsia="Times New Roman" w:hAnsi="Times New Roman" w:cs="Times New Roman"/>
                <w:b/>
                <w:sz w:val="24"/>
                <w:szCs w:val="24"/>
              </w:rPr>
              <w:t>Захват заложников</w:t>
            </w:r>
          </w:p>
        </w:tc>
        <w:tc>
          <w:tcPr>
            <w:tcW w:w="2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28748F" w:rsidRDefault="0028748F" w:rsidP="00C0266C">
            <w:pPr>
              <w:spacing w:before="30" w:after="30" w:line="240" w:lineRule="auto"/>
              <w:jc w:val="center"/>
              <w:rPr>
                <w:rFonts w:ascii="Times New Roman" w:eastAsia="Times New Roman" w:hAnsi="Times New Roman" w:cs="Times New Roman"/>
                <w:b/>
                <w:sz w:val="24"/>
                <w:szCs w:val="24"/>
              </w:rPr>
            </w:pPr>
            <w:r w:rsidRPr="0028748F">
              <w:rPr>
                <w:rFonts w:ascii="Times New Roman" w:hAnsi="Times New Roman" w:cs="Times New Roman"/>
                <w:b/>
                <w:sz w:val="24"/>
                <w:szCs w:val="24"/>
              </w:rPr>
              <w:t>5 чел. – 4%</w:t>
            </w:r>
            <w:r w:rsidR="00C0266C" w:rsidRPr="0028748F">
              <w:rPr>
                <w:rFonts w:ascii="Times New Roman" w:eastAsia="Times New Roman" w:hAnsi="Times New Roman" w:cs="Times New Roman"/>
                <w:b/>
                <w:sz w:val="24"/>
                <w:szCs w:val="24"/>
              </w:rPr>
              <w:t> </w:t>
            </w:r>
          </w:p>
        </w:tc>
        <w:tc>
          <w:tcPr>
            <w:tcW w:w="2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28748F" w:rsidRDefault="00C0266C" w:rsidP="00C0266C">
            <w:pPr>
              <w:spacing w:before="30" w:after="30" w:line="240" w:lineRule="auto"/>
              <w:rPr>
                <w:rFonts w:ascii="Times New Roman" w:eastAsia="Times New Roman" w:hAnsi="Times New Roman" w:cs="Times New Roman"/>
                <w:b/>
                <w:sz w:val="24"/>
                <w:szCs w:val="24"/>
              </w:rPr>
            </w:pPr>
            <w:r w:rsidRPr="0028748F">
              <w:rPr>
                <w:rFonts w:ascii="Times New Roman" w:eastAsia="Times New Roman" w:hAnsi="Times New Roman" w:cs="Times New Roman"/>
                <w:b/>
                <w:sz w:val="24"/>
                <w:szCs w:val="24"/>
              </w:rPr>
              <w:t> </w:t>
            </w:r>
            <w:r w:rsidR="0028748F" w:rsidRPr="0028748F">
              <w:rPr>
                <w:rFonts w:ascii="Times New Roman" w:hAnsi="Times New Roman" w:cs="Times New Roman"/>
                <w:b/>
                <w:sz w:val="24"/>
                <w:szCs w:val="24"/>
              </w:rPr>
              <w:t>Объектовое значение</w:t>
            </w:r>
          </w:p>
        </w:tc>
      </w:tr>
      <w:tr w:rsidR="00C0266C" w:rsidRPr="00C0266C" w:rsidTr="0028748F">
        <w:tc>
          <w:tcPr>
            <w:tcW w:w="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jc w:val="center"/>
              <w:rPr>
                <w:rFonts w:ascii="Verdana" w:eastAsia="Times New Roman" w:hAnsi="Verdana"/>
              </w:rPr>
            </w:pPr>
            <w:r w:rsidRPr="00C0266C">
              <w:rPr>
                <w:rFonts w:ascii="Times New Roman" w:eastAsia="Times New Roman" w:hAnsi="Times New Roman"/>
                <w:sz w:val="24"/>
                <w:szCs w:val="24"/>
              </w:rPr>
              <w:t>3</w:t>
            </w:r>
          </w:p>
        </w:tc>
        <w:tc>
          <w:tcPr>
            <w:tcW w:w="4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0266C" w:rsidRPr="0028748F" w:rsidRDefault="0028748F" w:rsidP="00C0266C">
            <w:pPr>
              <w:spacing w:before="30" w:after="30" w:line="240" w:lineRule="auto"/>
              <w:rPr>
                <w:rFonts w:ascii="Times New Roman" w:eastAsia="Times New Roman" w:hAnsi="Times New Roman" w:cs="Times New Roman"/>
                <w:b/>
                <w:sz w:val="24"/>
                <w:szCs w:val="24"/>
              </w:rPr>
            </w:pPr>
            <w:r w:rsidRPr="0028748F">
              <w:rPr>
                <w:rFonts w:ascii="Times New Roman" w:eastAsia="Times New Roman" w:hAnsi="Times New Roman" w:cs="Times New Roman"/>
                <w:b/>
                <w:sz w:val="24"/>
                <w:szCs w:val="24"/>
              </w:rPr>
              <w:t>Совершение взрыва</w:t>
            </w:r>
          </w:p>
        </w:tc>
        <w:tc>
          <w:tcPr>
            <w:tcW w:w="2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28748F" w:rsidRDefault="0028748F" w:rsidP="00C0266C">
            <w:pPr>
              <w:spacing w:before="30" w:after="30" w:line="240" w:lineRule="auto"/>
              <w:jc w:val="center"/>
              <w:rPr>
                <w:rFonts w:ascii="Times New Roman" w:eastAsia="Times New Roman" w:hAnsi="Times New Roman" w:cs="Times New Roman"/>
                <w:b/>
                <w:sz w:val="24"/>
                <w:szCs w:val="24"/>
              </w:rPr>
            </w:pPr>
            <w:r w:rsidRPr="0028748F">
              <w:rPr>
                <w:rFonts w:ascii="Times New Roman" w:hAnsi="Times New Roman" w:cs="Times New Roman"/>
                <w:b/>
                <w:sz w:val="24"/>
                <w:szCs w:val="24"/>
              </w:rPr>
              <w:t>2 чел. – 1%</w:t>
            </w:r>
            <w:r w:rsidR="00C0266C" w:rsidRPr="0028748F">
              <w:rPr>
                <w:rFonts w:ascii="Times New Roman" w:eastAsia="Times New Roman" w:hAnsi="Times New Roman" w:cs="Times New Roman"/>
                <w:b/>
                <w:sz w:val="24"/>
                <w:szCs w:val="24"/>
              </w:rPr>
              <w:t> </w:t>
            </w:r>
          </w:p>
        </w:tc>
        <w:tc>
          <w:tcPr>
            <w:tcW w:w="24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28748F" w:rsidRDefault="00C0266C" w:rsidP="00C0266C">
            <w:pPr>
              <w:spacing w:before="30" w:after="30" w:line="240" w:lineRule="auto"/>
              <w:rPr>
                <w:rFonts w:ascii="Times New Roman" w:eastAsia="Times New Roman" w:hAnsi="Times New Roman" w:cs="Times New Roman"/>
                <w:b/>
                <w:sz w:val="24"/>
                <w:szCs w:val="24"/>
              </w:rPr>
            </w:pPr>
            <w:r w:rsidRPr="0028748F">
              <w:rPr>
                <w:rFonts w:ascii="Times New Roman" w:eastAsia="Times New Roman" w:hAnsi="Times New Roman" w:cs="Times New Roman"/>
                <w:b/>
                <w:sz w:val="24"/>
                <w:szCs w:val="24"/>
              </w:rPr>
              <w:t> </w:t>
            </w:r>
            <w:r w:rsidR="0028748F" w:rsidRPr="0028748F">
              <w:rPr>
                <w:rFonts w:ascii="Times New Roman" w:hAnsi="Times New Roman" w:cs="Times New Roman"/>
                <w:b/>
                <w:sz w:val="24"/>
                <w:szCs w:val="24"/>
              </w:rPr>
              <w:t>Объектовое значение</w:t>
            </w:r>
          </w:p>
        </w:tc>
      </w:tr>
    </w:tbl>
    <w:p w:rsidR="00C0266C" w:rsidRDefault="00C0266C" w:rsidP="00C0266C">
      <w:pPr>
        <w:shd w:val="clear" w:color="auto" w:fill="FFFFFF"/>
        <w:spacing w:after="0" w:line="240" w:lineRule="auto"/>
        <w:ind w:left="284"/>
        <w:rPr>
          <w:rFonts w:ascii="Times New Roman" w:eastAsia="Times New Roman" w:hAnsi="Times New Roman"/>
          <w:color w:val="000000"/>
          <w:sz w:val="16"/>
          <w:szCs w:val="16"/>
        </w:rPr>
      </w:pPr>
      <w:r w:rsidRPr="00C0266C">
        <w:rPr>
          <w:rFonts w:ascii="Times New Roman" w:eastAsia="Times New Roman" w:hAnsi="Times New Roman"/>
          <w:color w:val="000000"/>
          <w:sz w:val="16"/>
          <w:szCs w:val="16"/>
        </w:rPr>
        <w:t> </w:t>
      </w:r>
    </w:p>
    <w:p w:rsidR="0028748F" w:rsidRPr="00C0266C" w:rsidRDefault="0028748F" w:rsidP="00C0266C">
      <w:pPr>
        <w:shd w:val="clear" w:color="auto" w:fill="FFFFFF"/>
        <w:spacing w:after="0" w:line="240" w:lineRule="auto"/>
        <w:ind w:left="284"/>
        <w:rPr>
          <w:rFonts w:ascii="Verdana" w:eastAsia="Times New Roman" w:hAnsi="Verdana"/>
          <w:color w:val="000000"/>
        </w:rPr>
      </w:pPr>
    </w:p>
    <w:p w:rsidR="00C0266C" w:rsidRDefault="00C0266C" w:rsidP="0028748F">
      <w:pPr>
        <w:shd w:val="clear" w:color="auto" w:fill="FFFFFF"/>
        <w:spacing w:before="30" w:after="30" w:line="240" w:lineRule="auto"/>
        <w:jc w:val="center"/>
        <w:rPr>
          <w:rFonts w:ascii="Times New Roman" w:eastAsia="Times New Roman" w:hAnsi="Times New Roman"/>
          <w:b/>
          <w:color w:val="000000"/>
          <w:sz w:val="24"/>
          <w:szCs w:val="24"/>
        </w:rPr>
      </w:pPr>
      <w:r w:rsidRPr="0028748F">
        <w:rPr>
          <w:rFonts w:ascii="Times New Roman" w:eastAsia="Times New Roman" w:hAnsi="Times New Roman"/>
          <w:b/>
          <w:color w:val="000000"/>
          <w:sz w:val="24"/>
          <w:szCs w:val="24"/>
        </w:rPr>
        <w:t>10.  Силы и средства, привлекаемые для обеспечения антитеррористической защищенности места массового пребывания людей:</w:t>
      </w:r>
    </w:p>
    <w:p w:rsidR="0028748F" w:rsidRPr="0028748F" w:rsidRDefault="0028748F" w:rsidP="0028748F">
      <w:pPr>
        <w:shd w:val="clear" w:color="auto" w:fill="FFFFFF"/>
        <w:spacing w:before="30" w:after="30" w:line="240" w:lineRule="auto"/>
        <w:jc w:val="center"/>
        <w:rPr>
          <w:rFonts w:ascii="Verdana" w:eastAsia="Times New Roman" w:hAnsi="Verdana"/>
          <w:b/>
          <w:color w:val="000000"/>
        </w:rPr>
      </w:pPr>
    </w:p>
    <w:p w:rsidR="00C0266C" w:rsidRPr="00C0266C" w:rsidRDefault="00C0266C" w:rsidP="00C0266C">
      <w:pPr>
        <w:shd w:val="clear" w:color="auto" w:fill="FFFFFF"/>
        <w:spacing w:before="30" w:after="0" w:line="240" w:lineRule="auto"/>
        <w:rPr>
          <w:rFonts w:ascii="Verdana" w:eastAsia="Times New Roman" w:hAnsi="Verdana"/>
          <w:color w:val="000000"/>
        </w:rPr>
      </w:pPr>
      <w:proofErr w:type="gramStart"/>
      <w:r w:rsidRPr="00C0266C">
        <w:rPr>
          <w:rFonts w:ascii="Verdana" w:eastAsia="Times New Roman" w:hAnsi="Verdana"/>
          <w:color w:val="000000"/>
        </w:rPr>
        <w:t xml:space="preserve">а) </w:t>
      </w:r>
      <w:r w:rsidR="00171AF6">
        <w:rPr>
          <w:rFonts w:ascii="Verdana" w:eastAsia="Times New Roman" w:hAnsi="Verdana"/>
          <w:color w:val="000000"/>
        </w:rPr>
        <w:t xml:space="preserve"> </w:t>
      </w:r>
      <w:r w:rsidR="0028748F">
        <w:rPr>
          <w:rFonts w:ascii="Times New Roman" w:eastAsia="Times New Roman" w:hAnsi="Times New Roman" w:cs="Times New Roman"/>
          <w:color w:val="000000"/>
          <w:sz w:val="24"/>
          <w:szCs w:val="24"/>
          <w:u w:val="single"/>
        </w:rPr>
        <w:t>ОМВД</w:t>
      </w:r>
      <w:proofErr w:type="gramEnd"/>
      <w:r w:rsidR="0028748F">
        <w:rPr>
          <w:rFonts w:ascii="Times New Roman" w:eastAsia="Times New Roman" w:hAnsi="Times New Roman" w:cs="Times New Roman"/>
          <w:color w:val="000000"/>
          <w:sz w:val="24"/>
          <w:szCs w:val="24"/>
          <w:u w:val="single"/>
        </w:rPr>
        <w:t xml:space="preserve"> России по С</w:t>
      </w:r>
      <w:r w:rsidR="0028748F" w:rsidRPr="00BF5809">
        <w:rPr>
          <w:rFonts w:ascii="Times New Roman" w:eastAsia="Times New Roman" w:hAnsi="Times New Roman" w:cs="Times New Roman"/>
          <w:color w:val="000000"/>
          <w:sz w:val="24"/>
          <w:szCs w:val="24"/>
          <w:u w:val="single"/>
        </w:rPr>
        <w:t>улейман-Стальскому району</w:t>
      </w:r>
      <w:r w:rsidR="0028748F">
        <w:rPr>
          <w:rFonts w:ascii="Verdana" w:eastAsia="Times New Roman" w:hAnsi="Verdana"/>
          <w:color w:val="000000"/>
          <w:u w:val="single"/>
        </w:rPr>
        <w:t xml:space="preserve"> тел. 3-44-60, 3-41-76 </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16"/>
          <w:szCs w:val="16"/>
        </w:rPr>
        <w:t xml:space="preserve">          (территориальный орган МВД России, подразделение </w:t>
      </w:r>
      <w:proofErr w:type="gramStart"/>
      <w:r w:rsidRPr="00C0266C">
        <w:rPr>
          <w:rFonts w:ascii="Times New Roman" w:eastAsia="Times New Roman" w:hAnsi="Times New Roman"/>
          <w:color w:val="000000"/>
          <w:sz w:val="16"/>
          <w:szCs w:val="16"/>
        </w:rPr>
        <w:t>ведомственной  охраны</w:t>
      </w:r>
      <w:proofErr w:type="gramEnd"/>
      <w:r w:rsidRPr="00C0266C">
        <w:rPr>
          <w:rFonts w:ascii="Times New Roman" w:eastAsia="Times New Roman" w:hAnsi="Times New Roman"/>
          <w:color w:val="000000"/>
          <w:sz w:val="16"/>
          <w:szCs w:val="16"/>
        </w:rPr>
        <w:t>, частная охранная организация, общественное формирование;</w:t>
      </w:r>
    </w:p>
    <w:p w:rsidR="00C0266C" w:rsidRDefault="00C0266C" w:rsidP="00C0266C">
      <w:pPr>
        <w:shd w:val="clear" w:color="auto" w:fill="FFFFFF"/>
        <w:spacing w:before="30" w:after="30" w:line="240" w:lineRule="auto"/>
        <w:rPr>
          <w:rFonts w:ascii="Times New Roman" w:eastAsia="Times New Roman" w:hAnsi="Times New Roman"/>
          <w:color w:val="000000"/>
          <w:sz w:val="16"/>
          <w:szCs w:val="16"/>
        </w:rPr>
      </w:pPr>
      <w:r w:rsidRPr="00C0266C">
        <w:rPr>
          <w:rFonts w:ascii="Times New Roman" w:eastAsia="Times New Roman" w:hAnsi="Times New Roman"/>
          <w:color w:val="000000"/>
          <w:sz w:val="16"/>
          <w:szCs w:val="16"/>
        </w:rPr>
        <w:t xml:space="preserve">           адрес, </w:t>
      </w:r>
      <w:proofErr w:type="spellStart"/>
      <w:r w:rsidRPr="00C0266C">
        <w:rPr>
          <w:rFonts w:ascii="Times New Roman" w:eastAsia="Times New Roman" w:hAnsi="Times New Roman"/>
          <w:color w:val="000000"/>
          <w:sz w:val="16"/>
          <w:szCs w:val="16"/>
        </w:rPr>
        <w:t>ф.и.о.</w:t>
      </w:r>
      <w:proofErr w:type="spellEnd"/>
      <w:r w:rsidRPr="00C0266C">
        <w:rPr>
          <w:rFonts w:ascii="Times New Roman" w:eastAsia="Times New Roman" w:hAnsi="Times New Roman"/>
          <w:color w:val="000000"/>
          <w:sz w:val="16"/>
          <w:szCs w:val="16"/>
        </w:rPr>
        <w:t xml:space="preserve">, телефон руководителя, телефоны дежурной </w:t>
      </w:r>
      <w:proofErr w:type="gramStart"/>
      <w:r w:rsidRPr="00C0266C">
        <w:rPr>
          <w:rFonts w:ascii="Times New Roman" w:eastAsia="Times New Roman" w:hAnsi="Times New Roman"/>
          <w:color w:val="000000"/>
          <w:sz w:val="16"/>
          <w:szCs w:val="16"/>
        </w:rPr>
        <w:t>части,  номер</w:t>
      </w:r>
      <w:proofErr w:type="gramEnd"/>
      <w:r w:rsidRPr="00C0266C">
        <w:rPr>
          <w:rFonts w:ascii="Times New Roman" w:eastAsia="Times New Roman" w:hAnsi="Times New Roman"/>
          <w:color w:val="000000"/>
          <w:sz w:val="16"/>
          <w:szCs w:val="16"/>
        </w:rPr>
        <w:t>, дата выдачи и срок действия лицензии на осуществление</w:t>
      </w:r>
      <w:r w:rsidR="0028748F">
        <w:rPr>
          <w:rFonts w:ascii="Times New Roman" w:eastAsia="Times New Roman" w:hAnsi="Times New Roman"/>
          <w:color w:val="000000"/>
          <w:sz w:val="16"/>
          <w:szCs w:val="16"/>
        </w:rPr>
        <w:t xml:space="preserve"> </w:t>
      </w:r>
      <w:r w:rsidRPr="00C0266C">
        <w:rPr>
          <w:rFonts w:ascii="Times New Roman" w:eastAsia="Times New Roman" w:hAnsi="Times New Roman"/>
          <w:color w:val="000000"/>
          <w:sz w:val="16"/>
          <w:szCs w:val="16"/>
        </w:rPr>
        <w:t>охранной деятельности (для частных охранных организаций)</w:t>
      </w:r>
      <w:r w:rsidR="00171AF6">
        <w:rPr>
          <w:rFonts w:ascii="Times New Roman" w:eastAsia="Times New Roman" w:hAnsi="Times New Roman"/>
          <w:color w:val="000000"/>
          <w:sz w:val="16"/>
          <w:szCs w:val="16"/>
        </w:rPr>
        <w:t xml:space="preserve"> </w:t>
      </w:r>
    </w:p>
    <w:p w:rsidR="00171AF6" w:rsidRPr="00171AF6" w:rsidRDefault="00171AF6" w:rsidP="00171AF6">
      <w:pPr>
        <w:pStyle w:val="ConsPlusNonformat0"/>
        <w:pBdr>
          <w:bottom w:val="single" w:sz="4" w:space="1" w:color="auto"/>
        </w:pBdr>
        <w:spacing w:line="280" w:lineRule="exact"/>
        <w:jc w:val="both"/>
        <w:rPr>
          <w:rFonts w:ascii="Times New Roman" w:hAnsi="Times New Roman" w:cs="Times New Roman"/>
          <w:sz w:val="24"/>
          <w:szCs w:val="24"/>
        </w:rPr>
      </w:pPr>
      <w:r>
        <w:rPr>
          <w:rFonts w:ascii="Times New Roman" w:hAnsi="Times New Roman" w:cs="Times New Roman"/>
          <w:sz w:val="24"/>
          <w:szCs w:val="24"/>
        </w:rPr>
        <w:t xml:space="preserve"> б) </w:t>
      </w:r>
      <w:r w:rsidRPr="00171AF6">
        <w:rPr>
          <w:rFonts w:ascii="Times New Roman" w:hAnsi="Times New Roman" w:cs="Times New Roman"/>
          <w:sz w:val="24"/>
          <w:szCs w:val="24"/>
        </w:rPr>
        <w:t>Межрайонный отдел вневедомственной охраны по г. Дербенту - филиал Федерального Государственного казенного учреждения «Управления вневедомственной охраны Войск национальной гвардии Российской Федерации по Республике Дагестан»;</w:t>
      </w:r>
    </w:p>
    <w:p w:rsidR="00171AF6" w:rsidRPr="00C0266C" w:rsidRDefault="00171AF6" w:rsidP="00C0266C">
      <w:pPr>
        <w:shd w:val="clear" w:color="auto" w:fill="FFFFFF"/>
        <w:spacing w:before="30" w:after="30" w:line="240" w:lineRule="auto"/>
        <w:rPr>
          <w:rFonts w:ascii="Verdana" w:eastAsia="Times New Roman" w:hAnsi="Verdana"/>
          <w:color w:val="000000"/>
        </w:rPr>
      </w:pPr>
    </w:p>
    <w:p w:rsidR="0028748F" w:rsidRDefault="00171AF6" w:rsidP="00C0266C">
      <w:pPr>
        <w:shd w:val="clear" w:color="auto" w:fill="FFFFFF"/>
        <w:spacing w:before="30" w:after="30" w:line="240" w:lineRule="auto"/>
        <w:rPr>
          <w:rFonts w:ascii="Times New Roman" w:eastAsia="Times New Roman" w:hAnsi="Times New Roman"/>
          <w:color w:val="000000"/>
          <w:sz w:val="16"/>
          <w:szCs w:val="16"/>
        </w:rPr>
      </w:pPr>
      <w:proofErr w:type="gramStart"/>
      <w:r>
        <w:rPr>
          <w:rFonts w:ascii="Times New Roman" w:eastAsia="Times New Roman" w:hAnsi="Times New Roman"/>
          <w:color w:val="000000"/>
          <w:sz w:val="24"/>
          <w:szCs w:val="24"/>
        </w:rPr>
        <w:t xml:space="preserve">в) </w:t>
      </w:r>
      <w:r w:rsidR="0028748F">
        <w:rPr>
          <w:rFonts w:ascii="Times New Roman" w:eastAsia="Times New Roman" w:hAnsi="Times New Roman"/>
          <w:color w:val="000000"/>
          <w:sz w:val="24"/>
          <w:szCs w:val="24"/>
        </w:rPr>
        <w:t xml:space="preserve"> </w:t>
      </w:r>
      <w:r w:rsidR="0028748F">
        <w:rPr>
          <w:rFonts w:ascii="Times New Roman" w:eastAsia="Times New Roman" w:hAnsi="Times New Roman"/>
          <w:color w:val="000000"/>
          <w:sz w:val="24"/>
          <w:szCs w:val="24"/>
          <w:u w:val="single"/>
        </w:rPr>
        <w:t>авто</w:t>
      </w:r>
      <w:proofErr w:type="gramEnd"/>
      <w:r w:rsidR="0028748F">
        <w:rPr>
          <w:rFonts w:ascii="Times New Roman" w:eastAsia="Times New Roman" w:hAnsi="Times New Roman"/>
          <w:color w:val="000000"/>
          <w:sz w:val="24"/>
          <w:szCs w:val="24"/>
          <w:u w:val="single"/>
        </w:rPr>
        <w:t xml:space="preserve"> патруль полиции ДПС – с 08.00 до 19.00; экипаж полицейских на автомашине – с 18.00 до 03.00 минут; пеший патруль полиции – с 16.00 до 20.00</w:t>
      </w:r>
      <w:r w:rsidR="00C0266C" w:rsidRPr="00C0266C">
        <w:rPr>
          <w:rFonts w:ascii="Times New Roman" w:eastAsia="Times New Roman" w:hAnsi="Times New Roman"/>
          <w:color w:val="000000"/>
          <w:sz w:val="16"/>
          <w:szCs w:val="16"/>
        </w:rPr>
        <w:t>   </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16"/>
          <w:szCs w:val="16"/>
        </w:rPr>
        <w:t xml:space="preserve">      (маршруты </w:t>
      </w:r>
      <w:r w:rsidR="0028748F" w:rsidRPr="00C0266C">
        <w:rPr>
          <w:rFonts w:ascii="Times New Roman" w:eastAsia="Times New Roman" w:hAnsi="Times New Roman"/>
          <w:color w:val="000000"/>
          <w:sz w:val="16"/>
          <w:szCs w:val="16"/>
        </w:rPr>
        <w:t>авто патрулей</w:t>
      </w:r>
      <w:r w:rsidRPr="00C0266C">
        <w:rPr>
          <w:rFonts w:ascii="Times New Roman" w:eastAsia="Times New Roman" w:hAnsi="Times New Roman"/>
          <w:color w:val="000000"/>
          <w:sz w:val="16"/>
          <w:szCs w:val="16"/>
        </w:rPr>
        <w:t xml:space="preserve"> полиции, приближенные к месту массового пребывания людей, график объезда места массового пребывания </w:t>
      </w:r>
      <w:proofErr w:type="gramStart"/>
      <w:r w:rsidRPr="00C0266C">
        <w:rPr>
          <w:rFonts w:ascii="Times New Roman" w:eastAsia="Times New Roman" w:hAnsi="Times New Roman"/>
          <w:color w:val="000000"/>
          <w:sz w:val="16"/>
          <w:szCs w:val="16"/>
        </w:rPr>
        <w:t>людей,   </w:t>
      </w:r>
      <w:proofErr w:type="gramEnd"/>
      <w:r w:rsidRPr="00C0266C">
        <w:rPr>
          <w:rFonts w:ascii="Times New Roman" w:eastAsia="Times New Roman" w:hAnsi="Times New Roman"/>
          <w:color w:val="000000"/>
          <w:sz w:val="16"/>
          <w:szCs w:val="16"/>
        </w:rPr>
        <w:t>время прибытия группы быстрого реагирования подразделения полиции   от места постоянной дислокации)</w:t>
      </w:r>
      <w:r w:rsidRPr="00C0266C">
        <w:rPr>
          <w:rFonts w:ascii="Times New Roman" w:eastAsia="Times New Roman" w:hAnsi="Times New Roman"/>
          <w:color w:val="000000"/>
          <w:sz w:val="24"/>
          <w:szCs w:val="24"/>
        </w:rPr>
        <w:t>        </w:t>
      </w:r>
    </w:p>
    <w:p w:rsidR="00C0266C" w:rsidRPr="00C0266C" w:rsidRDefault="00171AF6" w:rsidP="00C0266C">
      <w:pPr>
        <w:shd w:val="clear" w:color="auto" w:fill="FFFFFF"/>
        <w:spacing w:before="30" w:after="30" w:line="240" w:lineRule="auto"/>
        <w:rPr>
          <w:rFonts w:ascii="Verdana" w:eastAsia="Times New Roman" w:hAnsi="Verdana"/>
          <w:color w:val="000000"/>
        </w:rPr>
      </w:pPr>
      <w:r>
        <w:rPr>
          <w:rFonts w:ascii="Times New Roman" w:eastAsia="Times New Roman" w:hAnsi="Times New Roman"/>
          <w:color w:val="000000"/>
          <w:sz w:val="24"/>
          <w:szCs w:val="24"/>
        </w:rPr>
        <w:t>г</w:t>
      </w:r>
      <w:r w:rsidR="00C0266C" w:rsidRPr="00C0266C">
        <w:rPr>
          <w:rFonts w:ascii="Times New Roman" w:eastAsia="Times New Roman" w:hAnsi="Times New Roman"/>
          <w:color w:val="000000"/>
          <w:sz w:val="24"/>
          <w:szCs w:val="24"/>
        </w:rPr>
        <w:t>) </w:t>
      </w:r>
      <w:r w:rsidR="00C0266C" w:rsidRPr="00C0266C">
        <w:rPr>
          <w:rFonts w:ascii="Times New Roman" w:eastAsia="Times New Roman" w:hAnsi="Times New Roman"/>
          <w:color w:val="000000"/>
          <w:sz w:val="24"/>
          <w:szCs w:val="24"/>
          <w:u w:val="single"/>
        </w:rPr>
        <w:t>Стационарных постов</w:t>
      </w:r>
      <w:r w:rsidR="0028748F">
        <w:rPr>
          <w:rFonts w:ascii="Times New Roman" w:eastAsia="Times New Roman" w:hAnsi="Times New Roman"/>
          <w:color w:val="000000"/>
          <w:sz w:val="24"/>
          <w:szCs w:val="24"/>
          <w:u w:val="single"/>
        </w:rPr>
        <w:t xml:space="preserve"> -</w:t>
      </w:r>
      <w:r w:rsidR="00C0266C" w:rsidRPr="00C0266C">
        <w:rPr>
          <w:rFonts w:ascii="Times New Roman" w:eastAsia="Times New Roman" w:hAnsi="Times New Roman"/>
          <w:color w:val="000000"/>
          <w:sz w:val="24"/>
          <w:szCs w:val="24"/>
          <w:u w:val="single"/>
        </w:rPr>
        <w:t xml:space="preserve"> нет</w:t>
      </w:r>
      <w:r w:rsidR="00C0266C" w:rsidRPr="00C0266C">
        <w:rPr>
          <w:rFonts w:ascii="Times New Roman" w:eastAsia="Times New Roman" w:hAnsi="Times New Roman"/>
          <w:color w:val="000000"/>
          <w:sz w:val="24"/>
          <w:szCs w:val="24"/>
        </w:rPr>
        <w:t>_____________________________________________________</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24"/>
          <w:szCs w:val="24"/>
        </w:rPr>
        <w:t>          </w:t>
      </w:r>
      <w:r w:rsidRPr="00C0266C">
        <w:rPr>
          <w:rFonts w:ascii="Times New Roman" w:eastAsia="Times New Roman" w:hAnsi="Times New Roman"/>
          <w:color w:val="000000"/>
          <w:sz w:val="16"/>
          <w:szCs w:val="16"/>
        </w:rPr>
        <w:t xml:space="preserve">(наличие и характеристика стационарных постов полиции в </w:t>
      </w:r>
      <w:proofErr w:type="gramStart"/>
      <w:r w:rsidRPr="00C0266C">
        <w:rPr>
          <w:rFonts w:ascii="Times New Roman" w:eastAsia="Times New Roman" w:hAnsi="Times New Roman"/>
          <w:color w:val="000000"/>
          <w:sz w:val="16"/>
          <w:szCs w:val="16"/>
        </w:rPr>
        <w:t>месте  массового</w:t>
      </w:r>
      <w:proofErr w:type="gramEnd"/>
      <w:r w:rsidRPr="00C0266C">
        <w:rPr>
          <w:rFonts w:ascii="Times New Roman" w:eastAsia="Times New Roman" w:hAnsi="Times New Roman"/>
          <w:color w:val="000000"/>
          <w:sz w:val="16"/>
          <w:szCs w:val="16"/>
        </w:rPr>
        <w:t xml:space="preserve"> пребывания людей, их дислокация, техническая</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16"/>
          <w:szCs w:val="16"/>
        </w:rPr>
        <w:t>                           оснащенность, режим службы)</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24"/>
          <w:szCs w:val="24"/>
        </w:rPr>
        <w:t>    </w:t>
      </w:r>
      <w:r w:rsidR="00171AF6">
        <w:rPr>
          <w:rFonts w:ascii="Times New Roman" w:eastAsia="Times New Roman" w:hAnsi="Times New Roman"/>
          <w:color w:val="000000"/>
          <w:sz w:val="24"/>
          <w:szCs w:val="24"/>
        </w:rPr>
        <w:t>д</w:t>
      </w:r>
      <w:r w:rsidR="00994463" w:rsidRPr="00C0266C">
        <w:rPr>
          <w:rFonts w:ascii="Times New Roman" w:eastAsia="Times New Roman" w:hAnsi="Times New Roman"/>
          <w:color w:val="000000"/>
          <w:sz w:val="24"/>
          <w:szCs w:val="24"/>
        </w:rPr>
        <w:t>) состав</w:t>
      </w:r>
      <w:r w:rsidRPr="00C0266C">
        <w:rPr>
          <w:rFonts w:ascii="Times New Roman" w:eastAsia="Times New Roman" w:hAnsi="Times New Roman"/>
          <w:color w:val="000000"/>
          <w:sz w:val="24"/>
          <w:szCs w:val="24"/>
        </w:rPr>
        <w:t xml:space="preserve"> наряда, обеспечивающего охрану общественного порядка в месте массового пребывания людей, отдельно по его принадлежности и виду</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24"/>
          <w:szCs w:val="24"/>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3216"/>
        <w:gridCol w:w="3866"/>
        <w:gridCol w:w="2897"/>
      </w:tblGrid>
      <w:tr w:rsidR="00C0266C" w:rsidRPr="00C0266C" w:rsidTr="00C0266C">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0" w:line="240" w:lineRule="auto"/>
              <w:rPr>
                <w:rFonts w:ascii="Verdana" w:eastAsia="Times New Roman" w:hAnsi="Verdana"/>
              </w:rPr>
            </w:pPr>
            <w:r w:rsidRPr="00C0266C">
              <w:rPr>
                <w:rFonts w:ascii="Times New Roman" w:eastAsia="Times New Roman" w:hAnsi="Times New Roman"/>
                <w:sz w:val="24"/>
                <w:szCs w:val="24"/>
              </w:rPr>
              <w:t>Вид наряда</w:t>
            </w:r>
          </w:p>
        </w:tc>
        <w:tc>
          <w:tcPr>
            <w:tcW w:w="6910"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994463" w:rsidP="00C0266C">
            <w:pPr>
              <w:spacing w:before="30" w:after="0" w:line="240" w:lineRule="auto"/>
              <w:rPr>
                <w:rFonts w:ascii="Verdana" w:eastAsia="Times New Roman" w:hAnsi="Verdana"/>
              </w:rPr>
            </w:pPr>
            <w:r>
              <w:rPr>
                <w:rFonts w:ascii="Times New Roman" w:eastAsia="Times New Roman" w:hAnsi="Times New Roman"/>
                <w:sz w:val="24"/>
                <w:szCs w:val="24"/>
              </w:rPr>
              <w:t xml:space="preserve">                 </w:t>
            </w:r>
            <w:r w:rsidR="00C0266C" w:rsidRPr="00C0266C">
              <w:rPr>
                <w:rFonts w:ascii="Times New Roman" w:eastAsia="Times New Roman" w:hAnsi="Times New Roman"/>
                <w:sz w:val="24"/>
                <w:szCs w:val="24"/>
              </w:rPr>
              <w:t>количество</w:t>
            </w:r>
          </w:p>
        </w:tc>
      </w:tr>
      <w:tr w:rsidR="00C0266C" w:rsidRPr="00C0266C" w:rsidTr="00C0266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266C" w:rsidRPr="00C0266C" w:rsidRDefault="00C0266C" w:rsidP="00C0266C">
            <w:pPr>
              <w:spacing w:after="0" w:line="240" w:lineRule="auto"/>
              <w:rPr>
                <w:rFonts w:ascii="Verdana" w:eastAsia="Times New Roman" w:hAnsi="Verdana"/>
              </w:rPr>
            </w:pPr>
          </w:p>
        </w:tc>
        <w:tc>
          <w:tcPr>
            <w:tcW w:w="39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994463" w:rsidP="00C0266C">
            <w:pPr>
              <w:spacing w:before="30" w:after="0" w:line="240" w:lineRule="auto"/>
              <w:rPr>
                <w:rFonts w:ascii="Verdana" w:eastAsia="Times New Roman" w:hAnsi="Verdana"/>
              </w:rPr>
            </w:pPr>
            <w:r>
              <w:rPr>
                <w:rFonts w:ascii="Times New Roman" w:eastAsia="Times New Roman" w:hAnsi="Times New Roman"/>
                <w:sz w:val="24"/>
                <w:szCs w:val="24"/>
              </w:rPr>
              <w:t xml:space="preserve">         </w:t>
            </w:r>
            <w:r w:rsidR="00C0266C" w:rsidRPr="00C0266C">
              <w:rPr>
                <w:rFonts w:ascii="Times New Roman" w:eastAsia="Times New Roman" w:hAnsi="Times New Roman"/>
                <w:sz w:val="24"/>
                <w:szCs w:val="24"/>
              </w:rPr>
              <w:t>единиц</w:t>
            </w:r>
          </w:p>
        </w:tc>
        <w:tc>
          <w:tcPr>
            <w:tcW w:w="29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994463" w:rsidP="00C0266C">
            <w:pPr>
              <w:spacing w:before="30" w:after="0" w:line="240" w:lineRule="auto"/>
              <w:rPr>
                <w:rFonts w:ascii="Verdana" w:eastAsia="Times New Roman" w:hAnsi="Verdana"/>
              </w:rPr>
            </w:pPr>
            <w:r>
              <w:rPr>
                <w:rFonts w:ascii="Times New Roman" w:eastAsia="Times New Roman" w:hAnsi="Times New Roman"/>
                <w:sz w:val="24"/>
                <w:szCs w:val="24"/>
              </w:rPr>
              <w:t xml:space="preserve">     </w:t>
            </w:r>
            <w:r w:rsidR="00C0266C" w:rsidRPr="00C0266C">
              <w:rPr>
                <w:rFonts w:ascii="Times New Roman" w:eastAsia="Times New Roman" w:hAnsi="Times New Roman"/>
                <w:sz w:val="24"/>
                <w:szCs w:val="24"/>
              </w:rPr>
              <w:t>человек</w:t>
            </w:r>
          </w:p>
        </w:tc>
      </w:tr>
      <w:tr w:rsidR="00C0266C" w:rsidRPr="00C0266C" w:rsidTr="00C0266C">
        <w:tc>
          <w:tcPr>
            <w:tcW w:w="3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Стационарный пост полиции</w:t>
            </w:r>
          </w:p>
        </w:tc>
        <w:tc>
          <w:tcPr>
            <w:tcW w:w="39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28748F" w:rsidP="0028748F">
            <w:pPr>
              <w:tabs>
                <w:tab w:val="left" w:pos="1252"/>
              </w:tabs>
              <w:spacing w:before="30" w:after="0" w:line="240" w:lineRule="auto"/>
              <w:rPr>
                <w:rFonts w:ascii="Verdana" w:eastAsia="Times New Roman" w:hAnsi="Verdana"/>
              </w:rPr>
            </w:pPr>
            <w:r>
              <w:rPr>
                <w:rFonts w:ascii="Times New Roman" w:eastAsia="Times New Roman" w:hAnsi="Times New Roman"/>
                <w:sz w:val="24"/>
                <w:szCs w:val="24"/>
              </w:rPr>
              <w:t xml:space="preserve">           нет</w:t>
            </w:r>
            <w:r>
              <w:rPr>
                <w:rFonts w:ascii="Times New Roman" w:eastAsia="Times New Roman" w:hAnsi="Times New Roman"/>
                <w:sz w:val="24"/>
                <w:szCs w:val="24"/>
              </w:rPr>
              <w:tab/>
            </w:r>
          </w:p>
        </w:tc>
        <w:tc>
          <w:tcPr>
            <w:tcW w:w="29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28748F" w:rsidP="00C0266C">
            <w:pPr>
              <w:spacing w:before="30" w:after="0" w:line="240" w:lineRule="auto"/>
              <w:rPr>
                <w:rFonts w:ascii="Verdana" w:eastAsia="Times New Roman" w:hAnsi="Verdana"/>
              </w:rPr>
            </w:pPr>
            <w:r>
              <w:rPr>
                <w:rFonts w:ascii="Times New Roman" w:eastAsia="Times New Roman" w:hAnsi="Times New Roman"/>
                <w:sz w:val="24"/>
                <w:szCs w:val="24"/>
              </w:rPr>
              <w:t xml:space="preserve">        </w:t>
            </w:r>
            <w:r w:rsidR="00C0266C" w:rsidRPr="00C0266C">
              <w:rPr>
                <w:rFonts w:ascii="Times New Roman" w:eastAsia="Times New Roman" w:hAnsi="Times New Roman"/>
                <w:sz w:val="24"/>
                <w:szCs w:val="24"/>
              </w:rPr>
              <w:t>-</w:t>
            </w:r>
          </w:p>
        </w:tc>
      </w:tr>
      <w:tr w:rsidR="00C0266C" w:rsidRPr="00C0266C" w:rsidTr="00C0266C">
        <w:tc>
          <w:tcPr>
            <w:tcW w:w="3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28748F">
            <w:pPr>
              <w:spacing w:before="30" w:after="30" w:line="240" w:lineRule="auto"/>
              <w:rPr>
                <w:rFonts w:ascii="Verdana" w:eastAsia="Times New Roman" w:hAnsi="Verdana"/>
              </w:rPr>
            </w:pPr>
            <w:r w:rsidRPr="00C0266C">
              <w:rPr>
                <w:rFonts w:ascii="Times New Roman" w:eastAsia="Times New Roman" w:hAnsi="Times New Roman"/>
                <w:sz w:val="24"/>
                <w:szCs w:val="24"/>
              </w:rPr>
              <w:t xml:space="preserve">Пеший </w:t>
            </w:r>
            <w:r w:rsidR="0028748F">
              <w:rPr>
                <w:rFonts w:ascii="Times New Roman" w:eastAsia="Times New Roman" w:hAnsi="Times New Roman"/>
                <w:sz w:val="24"/>
                <w:szCs w:val="24"/>
              </w:rPr>
              <w:t>патруль</w:t>
            </w:r>
            <w:r w:rsidRPr="00C0266C">
              <w:rPr>
                <w:rFonts w:ascii="Times New Roman" w:eastAsia="Times New Roman" w:hAnsi="Times New Roman"/>
                <w:sz w:val="24"/>
                <w:szCs w:val="24"/>
              </w:rPr>
              <w:t xml:space="preserve"> полиции</w:t>
            </w:r>
          </w:p>
        </w:tc>
        <w:tc>
          <w:tcPr>
            <w:tcW w:w="39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28748F" w:rsidP="0028748F">
            <w:pPr>
              <w:spacing w:before="30" w:after="0" w:line="240" w:lineRule="auto"/>
              <w:rPr>
                <w:rFonts w:ascii="Verdana" w:eastAsia="Times New Roman" w:hAnsi="Verdana"/>
              </w:rPr>
            </w:pPr>
            <w:r>
              <w:rPr>
                <w:rFonts w:ascii="Times New Roman" w:eastAsia="Times New Roman" w:hAnsi="Times New Roman"/>
                <w:sz w:val="24"/>
                <w:szCs w:val="24"/>
              </w:rPr>
              <w:t xml:space="preserve">            1</w:t>
            </w:r>
          </w:p>
        </w:tc>
        <w:tc>
          <w:tcPr>
            <w:tcW w:w="29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28748F" w:rsidP="0028748F">
            <w:pPr>
              <w:spacing w:before="30" w:after="0" w:line="240" w:lineRule="auto"/>
              <w:rPr>
                <w:rFonts w:ascii="Verdana" w:eastAsia="Times New Roman" w:hAnsi="Verdana"/>
              </w:rPr>
            </w:pPr>
            <w:r>
              <w:rPr>
                <w:rFonts w:ascii="Times New Roman" w:eastAsia="Times New Roman" w:hAnsi="Times New Roman"/>
                <w:sz w:val="24"/>
                <w:szCs w:val="24"/>
              </w:rPr>
              <w:t xml:space="preserve">        2</w:t>
            </w:r>
          </w:p>
        </w:tc>
      </w:tr>
      <w:tr w:rsidR="00C0266C" w:rsidRPr="00C0266C" w:rsidTr="00C0266C">
        <w:tc>
          <w:tcPr>
            <w:tcW w:w="3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28748F" w:rsidP="00C0266C">
            <w:pPr>
              <w:spacing w:before="30" w:after="30" w:line="240" w:lineRule="auto"/>
              <w:rPr>
                <w:rFonts w:ascii="Verdana" w:eastAsia="Times New Roman" w:hAnsi="Verdana"/>
              </w:rPr>
            </w:pPr>
            <w:r>
              <w:rPr>
                <w:rFonts w:ascii="Times New Roman" w:eastAsia="Times New Roman" w:hAnsi="Times New Roman"/>
                <w:sz w:val="24"/>
                <w:szCs w:val="24"/>
              </w:rPr>
              <w:t>Патруль ДПС полиции</w:t>
            </w:r>
          </w:p>
        </w:tc>
        <w:tc>
          <w:tcPr>
            <w:tcW w:w="39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28748F" w:rsidP="0028748F">
            <w:pPr>
              <w:spacing w:before="30" w:after="0" w:line="240" w:lineRule="auto"/>
              <w:rPr>
                <w:rFonts w:ascii="Verdana" w:eastAsia="Times New Roman" w:hAnsi="Verdana"/>
              </w:rPr>
            </w:pPr>
            <w:r>
              <w:rPr>
                <w:rFonts w:ascii="Times New Roman" w:eastAsia="Times New Roman" w:hAnsi="Times New Roman"/>
                <w:sz w:val="24"/>
                <w:szCs w:val="24"/>
              </w:rPr>
              <w:t xml:space="preserve">            1</w:t>
            </w:r>
          </w:p>
        </w:tc>
        <w:tc>
          <w:tcPr>
            <w:tcW w:w="29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28748F" w:rsidP="0028748F">
            <w:pPr>
              <w:spacing w:before="30" w:after="0" w:line="240" w:lineRule="auto"/>
              <w:rPr>
                <w:rFonts w:ascii="Verdana" w:eastAsia="Times New Roman" w:hAnsi="Verdana"/>
              </w:rPr>
            </w:pPr>
            <w:r>
              <w:rPr>
                <w:rFonts w:ascii="Times New Roman" w:eastAsia="Times New Roman" w:hAnsi="Times New Roman"/>
                <w:sz w:val="24"/>
                <w:szCs w:val="24"/>
              </w:rPr>
              <w:t xml:space="preserve">        3</w:t>
            </w:r>
          </w:p>
        </w:tc>
      </w:tr>
      <w:tr w:rsidR="00C0266C" w:rsidRPr="00C0266C" w:rsidTr="00C0266C">
        <w:tc>
          <w:tcPr>
            <w:tcW w:w="3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994463" w:rsidP="00C0266C">
            <w:pPr>
              <w:spacing w:before="30" w:after="30" w:line="240" w:lineRule="auto"/>
              <w:rPr>
                <w:rFonts w:ascii="Verdana" w:eastAsia="Times New Roman" w:hAnsi="Verdana"/>
              </w:rPr>
            </w:pPr>
            <w:r>
              <w:rPr>
                <w:rFonts w:ascii="Times New Roman" w:eastAsia="Times New Roman" w:hAnsi="Times New Roman"/>
                <w:sz w:val="24"/>
                <w:szCs w:val="24"/>
              </w:rPr>
              <w:t>Полицейский экипаж</w:t>
            </w:r>
          </w:p>
        </w:tc>
        <w:tc>
          <w:tcPr>
            <w:tcW w:w="39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994463" w:rsidP="00C0266C">
            <w:pPr>
              <w:spacing w:before="30" w:after="0" w:line="240" w:lineRule="auto"/>
              <w:rPr>
                <w:rFonts w:ascii="Verdana" w:eastAsia="Times New Roman" w:hAnsi="Verdana"/>
              </w:rPr>
            </w:pPr>
            <w:r>
              <w:rPr>
                <w:rFonts w:ascii="Verdana" w:eastAsia="Times New Roman" w:hAnsi="Verdana"/>
              </w:rPr>
              <w:t xml:space="preserve">            1</w:t>
            </w:r>
          </w:p>
        </w:tc>
        <w:tc>
          <w:tcPr>
            <w:tcW w:w="29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994463" w:rsidP="00C0266C">
            <w:pPr>
              <w:spacing w:before="30" w:after="0" w:line="240" w:lineRule="auto"/>
              <w:rPr>
                <w:rFonts w:ascii="Verdana" w:eastAsia="Times New Roman" w:hAnsi="Verdana"/>
              </w:rPr>
            </w:pPr>
            <w:r>
              <w:rPr>
                <w:rFonts w:ascii="Verdana" w:eastAsia="Times New Roman" w:hAnsi="Verdana"/>
              </w:rPr>
              <w:t xml:space="preserve">        4</w:t>
            </w:r>
          </w:p>
        </w:tc>
      </w:tr>
      <w:tr w:rsidR="00C0266C" w:rsidRPr="00C0266C" w:rsidTr="00C0266C">
        <w:tc>
          <w:tcPr>
            <w:tcW w:w="3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8-часовой пост</w:t>
            </w:r>
          </w:p>
        </w:tc>
        <w:tc>
          <w:tcPr>
            <w:tcW w:w="39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994463" w:rsidP="00C0266C">
            <w:pPr>
              <w:spacing w:before="30" w:after="0" w:line="240" w:lineRule="auto"/>
              <w:rPr>
                <w:rFonts w:ascii="Verdana" w:eastAsia="Times New Roman" w:hAnsi="Verdana"/>
              </w:rPr>
            </w:pPr>
            <w:r>
              <w:rPr>
                <w:rFonts w:ascii="Times New Roman" w:eastAsia="Times New Roman" w:hAnsi="Times New Roman"/>
                <w:sz w:val="24"/>
                <w:szCs w:val="24"/>
              </w:rPr>
              <w:t xml:space="preserve">            </w:t>
            </w:r>
            <w:r w:rsidR="00C0266C" w:rsidRPr="00C0266C">
              <w:rPr>
                <w:rFonts w:ascii="Times New Roman" w:eastAsia="Times New Roman" w:hAnsi="Times New Roman"/>
                <w:sz w:val="24"/>
                <w:szCs w:val="24"/>
              </w:rPr>
              <w:t>-</w:t>
            </w:r>
          </w:p>
        </w:tc>
        <w:tc>
          <w:tcPr>
            <w:tcW w:w="29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994463" w:rsidP="00C0266C">
            <w:pPr>
              <w:spacing w:before="30" w:after="0" w:line="240" w:lineRule="auto"/>
              <w:rPr>
                <w:rFonts w:ascii="Verdana" w:eastAsia="Times New Roman" w:hAnsi="Verdana"/>
              </w:rPr>
            </w:pPr>
            <w:r>
              <w:rPr>
                <w:rFonts w:ascii="Times New Roman" w:eastAsia="Times New Roman" w:hAnsi="Times New Roman"/>
                <w:sz w:val="24"/>
                <w:szCs w:val="24"/>
              </w:rPr>
              <w:t xml:space="preserve">        </w:t>
            </w:r>
            <w:r w:rsidR="00C0266C" w:rsidRPr="00C0266C">
              <w:rPr>
                <w:rFonts w:ascii="Times New Roman" w:eastAsia="Times New Roman" w:hAnsi="Times New Roman"/>
                <w:sz w:val="24"/>
                <w:szCs w:val="24"/>
              </w:rPr>
              <w:t>-</w:t>
            </w:r>
          </w:p>
        </w:tc>
      </w:tr>
      <w:tr w:rsidR="00C0266C" w:rsidRPr="00C0266C" w:rsidTr="00C0266C">
        <w:tc>
          <w:tcPr>
            <w:tcW w:w="3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C0266C"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Всего</w:t>
            </w:r>
          </w:p>
        </w:tc>
        <w:tc>
          <w:tcPr>
            <w:tcW w:w="39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994463" w:rsidP="00994463">
            <w:pPr>
              <w:spacing w:before="30" w:after="0" w:line="240" w:lineRule="auto"/>
              <w:rPr>
                <w:rFonts w:ascii="Verdana" w:eastAsia="Times New Roman" w:hAnsi="Verdana"/>
              </w:rPr>
            </w:pPr>
            <w:r>
              <w:rPr>
                <w:rFonts w:ascii="Times New Roman" w:eastAsia="Times New Roman" w:hAnsi="Times New Roman"/>
                <w:sz w:val="24"/>
                <w:szCs w:val="24"/>
              </w:rPr>
              <w:t xml:space="preserve">            3</w:t>
            </w:r>
          </w:p>
        </w:tc>
        <w:tc>
          <w:tcPr>
            <w:tcW w:w="29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0266C" w:rsidRPr="00C0266C" w:rsidRDefault="00994463" w:rsidP="00994463">
            <w:pPr>
              <w:spacing w:before="30" w:after="0" w:line="240" w:lineRule="auto"/>
              <w:rPr>
                <w:rFonts w:ascii="Verdana" w:eastAsia="Times New Roman" w:hAnsi="Verdana"/>
              </w:rPr>
            </w:pPr>
            <w:r>
              <w:rPr>
                <w:rFonts w:ascii="Times New Roman" w:eastAsia="Times New Roman" w:hAnsi="Times New Roman"/>
                <w:sz w:val="24"/>
                <w:szCs w:val="24"/>
              </w:rPr>
              <w:t xml:space="preserve">        9</w:t>
            </w:r>
          </w:p>
        </w:tc>
      </w:tr>
    </w:tbl>
    <w:p w:rsidR="00C0266C" w:rsidRPr="00C0266C" w:rsidRDefault="00C0266C" w:rsidP="00C0266C">
      <w:pPr>
        <w:shd w:val="clear" w:color="auto" w:fill="FFFFFF"/>
        <w:spacing w:after="0" w:line="240" w:lineRule="auto"/>
        <w:ind w:left="1417" w:firstLine="707"/>
        <w:rPr>
          <w:rFonts w:ascii="Verdana" w:eastAsia="Times New Roman" w:hAnsi="Verdana"/>
          <w:color w:val="000000"/>
        </w:rPr>
      </w:pPr>
      <w:r w:rsidRPr="00C0266C">
        <w:rPr>
          <w:rFonts w:ascii="Times New Roman" w:eastAsia="Times New Roman" w:hAnsi="Times New Roman"/>
          <w:color w:val="000000"/>
          <w:sz w:val="24"/>
          <w:szCs w:val="24"/>
        </w:rPr>
        <w:t> </w:t>
      </w:r>
    </w:p>
    <w:p w:rsidR="00C0266C" w:rsidRPr="00C0266C" w:rsidRDefault="00C0266C" w:rsidP="00C0266C">
      <w:pPr>
        <w:shd w:val="clear" w:color="auto" w:fill="FFFFFF"/>
        <w:spacing w:before="30" w:after="30" w:line="240" w:lineRule="auto"/>
        <w:rPr>
          <w:rFonts w:ascii="Verdana" w:eastAsia="Times New Roman" w:hAnsi="Verdana"/>
          <w:color w:val="000000"/>
        </w:rPr>
      </w:pPr>
      <w:proofErr w:type="gramStart"/>
      <w:r w:rsidRPr="00C0266C">
        <w:rPr>
          <w:rFonts w:ascii="Times New Roman" w:eastAsia="Times New Roman" w:hAnsi="Times New Roman"/>
          <w:color w:val="000000"/>
          <w:sz w:val="24"/>
          <w:szCs w:val="24"/>
        </w:rPr>
        <w:t>д) </w:t>
      </w:r>
      <w:r w:rsidR="00994463">
        <w:rPr>
          <w:rFonts w:ascii="Times New Roman" w:eastAsia="Times New Roman" w:hAnsi="Times New Roman"/>
          <w:color w:val="000000"/>
          <w:sz w:val="24"/>
          <w:szCs w:val="24"/>
        </w:rPr>
        <w:t xml:space="preserve">  </w:t>
      </w:r>
      <w:proofErr w:type="gramEnd"/>
      <w:r w:rsidR="00994463">
        <w:rPr>
          <w:rFonts w:ascii="Times New Roman" w:eastAsia="Times New Roman" w:hAnsi="Times New Roman"/>
          <w:color w:val="000000"/>
          <w:sz w:val="24"/>
          <w:szCs w:val="24"/>
        </w:rPr>
        <w:t xml:space="preserve">  </w:t>
      </w:r>
      <w:r w:rsidRPr="00C0266C">
        <w:rPr>
          <w:rFonts w:ascii="Times New Roman" w:eastAsia="Times New Roman" w:hAnsi="Times New Roman"/>
          <w:color w:val="000000"/>
          <w:sz w:val="24"/>
          <w:szCs w:val="24"/>
          <w:u w:val="single"/>
        </w:rPr>
        <w:t>нет</w:t>
      </w:r>
      <w:r w:rsidR="00994463">
        <w:rPr>
          <w:rFonts w:ascii="Times New Roman" w:eastAsia="Times New Roman" w:hAnsi="Times New Roman"/>
          <w:color w:val="000000"/>
          <w:sz w:val="24"/>
          <w:szCs w:val="24"/>
          <w:u w:val="single"/>
        </w:rPr>
        <w:t>_</w:t>
      </w:r>
      <w:r w:rsidRPr="00C0266C">
        <w:rPr>
          <w:rFonts w:ascii="Times New Roman" w:eastAsia="Times New Roman" w:hAnsi="Times New Roman"/>
          <w:color w:val="000000"/>
          <w:sz w:val="24"/>
          <w:szCs w:val="24"/>
        </w:rPr>
        <w:t>____________________________________________________________________</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16"/>
          <w:szCs w:val="16"/>
        </w:rPr>
        <w:t>           (сведения о наличии добровольной народной дружины или других   организаций по охране общественного порядка)</w:t>
      </w:r>
    </w:p>
    <w:p w:rsidR="00154298" w:rsidRDefault="00154298" w:rsidP="00C0266C">
      <w:pPr>
        <w:shd w:val="clear" w:color="auto" w:fill="FFFFFF"/>
        <w:spacing w:before="30" w:after="30" w:line="240" w:lineRule="auto"/>
        <w:rPr>
          <w:rFonts w:ascii="Times New Roman" w:eastAsia="Times New Roman" w:hAnsi="Times New Roman"/>
          <w:color w:val="000000"/>
          <w:sz w:val="24"/>
          <w:szCs w:val="24"/>
        </w:rPr>
      </w:pP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24"/>
          <w:szCs w:val="24"/>
        </w:rPr>
        <w:t>е) средства охраны_______</w:t>
      </w:r>
      <w:r w:rsidRPr="00C0266C">
        <w:rPr>
          <w:rFonts w:ascii="Times New Roman" w:eastAsia="Times New Roman" w:hAnsi="Times New Roman"/>
          <w:color w:val="000000"/>
          <w:sz w:val="24"/>
          <w:szCs w:val="24"/>
          <w:u w:val="single"/>
        </w:rPr>
        <w:t>нет</w:t>
      </w:r>
      <w:r w:rsidRPr="00C0266C">
        <w:rPr>
          <w:rFonts w:ascii="Times New Roman" w:eastAsia="Times New Roman" w:hAnsi="Times New Roman"/>
          <w:color w:val="000000"/>
          <w:sz w:val="24"/>
          <w:szCs w:val="24"/>
        </w:rPr>
        <w:t>___________________________________________________</w:t>
      </w:r>
    </w:p>
    <w:p w:rsidR="00154298" w:rsidRDefault="00BA3468" w:rsidP="00BA3468">
      <w:pPr>
        <w:pStyle w:val="ConsPlusNonformat0"/>
        <w:spacing w:line="280" w:lineRule="exact"/>
        <w:jc w:val="both"/>
      </w:pPr>
      <w:r>
        <w:t xml:space="preserve">   </w:t>
      </w:r>
    </w:p>
    <w:p w:rsidR="00154298" w:rsidRDefault="00154298" w:rsidP="00BA3468">
      <w:pPr>
        <w:pStyle w:val="ConsPlusNonformat0"/>
        <w:spacing w:line="280" w:lineRule="exact"/>
        <w:jc w:val="both"/>
      </w:pPr>
    </w:p>
    <w:p w:rsidR="00BA3468" w:rsidRDefault="00BA3468" w:rsidP="00BA3468">
      <w:pPr>
        <w:pStyle w:val="ConsPlusNonformat0"/>
        <w:spacing w:line="280" w:lineRule="exact"/>
        <w:jc w:val="both"/>
        <w:rPr>
          <w:rFonts w:ascii="Times New Roman" w:hAnsi="Times New Roman" w:cs="Times New Roman"/>
          <w:sz w:val="24"/>
          <w:szCs w:val="24"/>
        </w:rPr>
      </w:pPr>
      <w:r>
        <w:t xml:space="preserve"> </w:t>
      </w:r>
      <w:r w:rsidRPr="00BA3468">
        <w:rPr>
          <w:rFonts w:ascii="Times New Roman" w:hAnsi="Times New Roman" w:cs="Times New Roman"/>
          <w:sz w:val="24"/>
          <w:szCs w:val="24"/>
        </w:rPr>
        <w:t>ж)</w:t>
      </w:r>
      <w:r>
        <w:t xml:space="preserve"> </w:t>
      </w:r>
      <w:r w:rsidRPr="00BA3468">
        <w:rPr>
          <w:rFonts w:ascii="Times New Roman" w:hAnsi="Times New Roman" w:cs="Times New Roman"/>
          <w:sz w:val="24"/>
          <w:szCs w:val="24"/>
        </w:rPr>
        <w:t>организация оповещения и связи</w:t>
      </w:r>
      <w:r>
        <w:rPr>
          <w:rFonts w:ascii="Times New Roman" w:hAnsi="Times New Roman" w:cs="Times New Roman"/>
          <w:sz w:val="24"/>
          <w:szCs w:val="24"/>
        </w:rPr>
        <w:t>:</w:t>
      </w:r>
    </w:p>
    <w:p w:rsidR="00BA3468" w:rsidRPr="00BA3468" w:rsidRDefault="00BA3468" w:rsidP="00BA3468">
      <w:pPr>
        <w:pStyle w:val="ConsPlusNonformat0"/>
        <w:spacing w:line="280" w:lineRule="exact"/>
        <w:jc w:val="both"/>
        <w:rPr>
          <w:rFonts w:ascii="Times New Roman" w:hAnsi="Times New Roman" w:cs="Times New Roman"/>
          <w:sz w:val="24"/>
          <w:szCs w:val="24"/>
        </w:rPr>
      </w:pPr>
    </w:p>
    <w:p w:rsidR="00BA3468" w:rsidRDefault="00BA3468" w:rsidP="00BA3468">
      <w:pPr>
        <w:pStyle w:val="ConsPlusNonformat0"/>
        <w:pBdr>
          <w:bottom w:val="single" w:sz="4" w:space="1" w:color="auto"/>
        </w:pBdr>
        <w:spacing w:line="280" w:lineRule="exact"/>
        <w:ind w:left="720"/>
        <w:rPr>
          <w:rFonts w:ascii="Times New Roman" w:hAnsi="Times New Roman" w:cs="Times New Roman"/>
          <w:sz w:val="24"/>
          <w:szCs w:val="24"/>
        </w:rPr>
      </w:pPr>
      <w:r>
        <w:rPr>
          <w:rFonts w:ascii="Times New Roman" w:hAnsi="Times New Roman" w:cs="Times New Roman"/>
          <w:sz w:val="24"/>
          <w:szCs w:val="24"/>
        </w:rPr>
        <w:t xml:space="preserve">                        телефоны, радиостанции</w:t>
      </w:r>
    </w:p>
    <w:p w:rsidR="00BA3468" w:rsidRDefault="00BA3468" w:rsidP="00BA3468">
      <w:pPr>
        <w:pStyle w:val="ConsPlusNonformat0"/>
        <w:spacing w:line="280" w:lineRule="exact"/>
        <w:ind w:left="360"/>
        <w:jc w:val="center"/>
        <w:rPr>
          <w:sz w:val="18"/>
          <w:szCs w:val="18"/>
        </w:rPr>
      </w:pPr>
      <w:r>
        <w:rPr>
          <w:sz w:val="18"/>
          <w:szCs w:val="18"/>
        </w:rPr>
        <w:t>(между постами: телефоны, радиостанции)</w:t>
      </w:r>
    </w:p>
    <w:p w:rsidR="00BA3468" w:rsidRDefault="00BA3468" w:rsidP="00BA3468">
      <w:pPr>
        <w:pStyle w:val="ConsPlusNonformat0"/>
        <w:pBdr>
          <w:bottom w:val="single" w:sz="4" w:space="1" w:color="auto"/>
        </w:pBdr>
        <w:spacing w:line="280" w:lineRule="exact"/>
        <w:ind w:left="720"/>
      </w:pPr>
      <w:r>
        <w:rPr>
          <w:rFonts w:ascii="Times New Roman" w:hAnsi="Times New Roman" w:cs="Times New Roman"/>
          <w:sz w:val="24"/>
          <w:szCs w:val="24"/>
        </w:rPr>
        <w:t xml:space="preserve">                        телефоны, радиостанции</w:t>
      </w:r>
    </w:p>
    <w:p w:rsidR="00BA3468" w:rsidRDefault="00BA3468" w:rsidP="00BA3468">
      <w:pPr>
        <w:pStyle w:val="ConsPlusNonformat0"/>
        <w:spacing w:line="280" w:lineRule="exact"/>
        <w:ind w:left="360"/>
        <w:jc w:val="center"/>
        <w:rPr>
          <w:sz w:val="18"/>
          <w:szCs w:val="18"/>
        </w:rPr>
      </w:pPr>
      <w:r>
        <w:rPr>
          <w:sz w:val="18"/>
          <w:szCs w:val="18"/>
        </w:rPr>
        <w:t>(между постами и центральным пунктом: телефоны, радиостанции центрального пункта)</w:t>
      </w:r>
    </w:p>
    <w:p w:rsidR="00BA3468" w:rsidRDefault="00BA3468" w:rsidP="00BA3468">
      <w:pPr>
        <w:pStyle w:val="ConsPlusNonformat0"/>
        <w:spacing w:line="280" w:lineRule="exact"/>
        <w:ind w:left="360"/>
        <w:jc w:val="center"/>
        <w:rPr>
          <w:sz w:val="18"/>
          <w:szCs w:val="18"/>
        </w:rPr>
      </w:pPr>
    </w:p>
    <w:p w:rsidR="00BA3468" w:rsidRPr="00BA3468" w:rsidRDefault="00BA3468" w:rsidP="00BA3468">
      <w:pPr>
        <w:pStyle w:val="ConsPlusNonformat0"/>
        <w:pBdr>
          <w:bottom w:val="single" w:sz="4" w:space="1" w:color="auto"/>
        </w:pBdr>
        <w:spacing w:line="280" w:lineRule="exact"/>
        <w:ind w:left="720"/>
        <w:rPr>
          <w:rFonts w:ascii="Times New Roman" w:hAnsi="Times New Roman" w:cs="Times New Roman"/>
          <w:sz w:val="24"/>
          <w:szCs w:val="24"/>
        </w:rPr>
      </w:pPr>
      <w:r w:rsidRPr="00BA3468">
        <w:rPr>
          <w:rFonts w:ascii="Times New Roman" w:hAnsi="Times New Roman" w:cs="Times New Roman"/>
          <w:sz w:val="24"/>
          <w:szCs w:val="24"/>
        </w:rPr>
        <w:t xml:space="preserve">Единая дежурно-диспетчерская служба МУ «Управление по делам ГО и ЧС г. Дербент тел. 8 (87225) 5-15-25; </w:t>
      </w:r>
    </w:p>
    <w:p w:rsidR="00BA3468" w:rsidRDefault="00BA3468" w:rsidP="00BA3468">
      <w:pPr>
        <w:pStyle w:val="ConsPlusNonformat0"/>
        <w:spacing w:line="280" w:lineRule="exact"/>
        <w:ind w:left="360"/>
        <w:jc w:val="both"/>
        <w:rPr>
          <w:rFonts w:ascii="Times New Roman" w:hAnsi="Times New Roman" w:cs="Times New Roman"/>
        </w:rPr>
      </w:pPr>
      <w:r w:rsidRPr="00BA3468">
        <w:rPr>
          <w:rFonts w:ascii="Times New Roman" w:hAnsi="Times New Roman" w:cs="Times New Roman"/>
          <w:sz w:val="24"/>
          <w:szCs w:val="24"/>
        </w:rPr>
        <w:t xml:space="preserve">    </w:t>
      </w:r>
      <w:r w:rsidRPr="00BA3468">
        <w:rPr>
          <w:rFonts w:ascii="Times New Roman" w:hAnsi="Times New Roman" w:cs="Times New Roman"/>
        </w:rPr>
        <w:t>(номера телефонов частных охранных организаций, диспетчерских и дежурных служб (города, района)</w:t>
      </w:r>
      <w:r>
        <w:rPr>
          <w:rFonts w:ascii="Times New Roman" w:hAnsi="Times New Roman" w:cs="Times New Roman"/>
        </w:rPr>
        <w:t xml:space="preserve"> </w:t>
      </w:r>
    </w:p>
    <w:p w:rsidR="00BA3468" w:rsidRPr="00BA3468" w:rsidRDefault="00BA3468" w:rsidP="00BA3468">
      <w:pPr>
        <w:pStyle w:val="ConsPlusNonformat0"/>
        <w:spacing w:line="280" w:lineRule="exact"/>
        <w:ind w:left="360"/>
        <w:jc w:val="both"/>
        <w:rPr>
          <w:rFonts w:ascii="Times New Roman" w:hAnsi="Times New Roman" w:cs="Times New Roman"/>
        </w:rPr>
      </w:pPr>
    </w:p>
    <w:p w:rsidR="00BA3468" w:rsidRPr="00BA3468" w:rsidRDefault="00BA3468" w:rsidP="00BA3468">
      <w:pPr>
        <w:pStyle w:val="ConsPlusNonformat0"/>
        <w:pBdr>
          <w:bottom w:val="single" w:sz="4" w:space="1" w:color="auto"/>
        </w:pBdr>
        <w:spacing w:line="280" w:lineRule="exact"/>
        <w:ind w:left="720"/>
        <w:jc w:val="both"/>
        <w:rPr>
          <w:rFonts w:ascii="Times New Roman" w:hAnsi="Times New Roman" w:cs="Times New Roman"/>
          <w:sz w:val="24"/>
          <w:szCs w:val="24"/>
        </w:rPr>
      </w:pPr>
      <w:r w:rsidRPr="00BA3468">
        <w:rPr>
          <w:rFonts w:ascii="Times New Roman" w:hAnsi="Times New Roman" w:cs="Times New Roman"/>
          <w:sz w:val="24"/>
          <w:szCs w:val="24"/>
        </w:rPr>
        <w:t>Дежурный ФСБ по Сулейман-Стальского района тел. 8 (87236) 3-44-47</w:t>
      </w:r>
    </w:p>
    <w:p w:rsidR="00BA3468" w:rsidRPr="00BA3468" w:rsidRDefault="00BA3468" w:rsidP="00BA3468">
      <w:pPr>
        <w:pStyle w:val="ConsPlusNonformat0"/>
        <w:pBdr>
          <w:bottom w:val="single" w:sz="4" w:space="1" w:color="auto"/>
        </w:pBdr>
        <w:spacing w:line="280" w:lineRule="exact"/>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BA3468">
        <w:rPr>
          <w:rFonts w:ascii="Times New Roman" w:hAnsi="Times New Roman" w:cs="Times New Roman"/>
          <w:sz w:val="24"/>
          <w:szCs w:val="24"/>
        </w:rPr>
        <w:t>Дежурный ПЦО МОВО по г. Дербент тел. 8 (87240) 4-19-68</w:t>
      </w:r>
    </w:p>
    <w:p w:rsidR="00BA3468" w:rsidRPr="00BA3468" w:rsidRDefault="00BA3468" w:rsidP="00BA3468">
      <w:pPr>
        <w:pStyle w:val="ConsPlusNonformat0"/>
        <w:pBdr>
          <w:bottom w:val="single" w:sz="4" w:space="1" w:color="auto"/>
        </w:pBdr>
        <w:spacing w:line="280" w:lineRule="exact"/>
        <w:ind w:left="360"/>
        <w:rPr>
          <w:rFonts w:ascii="Times New Roman" w:hAnsi="Times New Roman" w:cs="Times New Roman"/>
          <w:sz w:val="24"/>
          <w:szCs w:val="24"/>
        </w:rPr>
      </w:pPr>
      <w:r>
        <w:rPr>
          <w:rFonts w:ascii="Times New Roman" w:hAnsi="Times New Roman" w:cs="Times New Roman"/>
          <w:sz w:val="24"/>
          <w:szCs w:val="24"/>
        </w:rPr>
        <w:t xml:space="preserve">   </w:t>
      </w:r>
      <w:r w:rsidRPr="00BA3468">
        <w:rPr>
          <w:rFonts w:ascii="Times New Roman" w:hAnsi="Times New Roman" w:cs="Times New Roman"/>
          <w:sz w:val="24"/>
          <w:szCs w:val="24"/>
        </w:rPr>
        <w:t>Дежурный ОМВД России по Сулейман-Стальскому району: тел.: 02, 8 (87235) 3-44-53, 98-43-96</w:t>
      </w:r>
    </w:p>
    <w:p w:rsidR="00BA3468" w:rsidRDefault="00BA3468" w:rsidP="00BA3468">
      <w:pPr>
        <w:pStyle w:val="ConsPlusNonformat0"/>
        <w:spacing w:line="280" w:lineRule="exact"/>
        <w:ind w:left="720"/>
        <w:jc w:val="both"/>
        <w:rPr>
          <w:rFonts w:ascii="Times New Roman" w:hAnsi="Times New Roman" w:cs="Times New Roman"/>
        </w:rPr>
      </w:pPr>
      <w:r w:rsidRPr="00BA3468">
        <w:rPr>
          <w:rFonts w:ascii="Times New Roman" w:hAnsi="Times New Roman" w:cs="Times New Roman"/>
        </w:rPr>
        <w:t xml:space="preserve"> (номера телефонов дежурного территориального органа безопасности,</w:t>
      </w:r>
      <w:r>
        <w:rPr>
          <w:rFonts w:ascii="Times New Roman" w:hAnsi="Times New Roman" w:cs="Times New Roman"/>
        </w:rPr>
        <w:t xml:space="preserve"> </w:t>
      </w:r>
      <w:r w:rsidRPr="00BA3468">
        <w:rPr>
          <w:rFonts w:ascii="Times New Roman" w:hAnsi="Times New Roman" w:cs="Times New Roman"/>
        </w:rPr>
        <w:t>территориальных органов МВД России и МЧС России)</w:t>
      </w:r>
      <w:r w:rsidR="00854CF2">
        <w:rPr>
          <w:rFonts w:ascii="Times New Roman" w:hAnsi="Times New Roman" w:cs="Times New Roman"/>
        </w:rPr>
        <w:t xml:space="preserve"> </w:t>
      </w:r>
    </w:p>
    <w:p w:rsidR="00854CF2" w:rsidRPr="00BA3468" w:rsidRDefault="00854CF2" w:rsidP="00BA3468">
      <w:pPr>
        <w:pStyle w:val="ConsPlusNonformat0"/>
        <w:spacing w:line="280" w:lineRule="exact"/>
        <w:ind w:left="720"/>
        <w:jc w:val="both"/>
        <w:rPr>
          <w:rFonts w:ascii="Times New Roman" w:hAnsi="Times New Roman" w:cs="Times New Roman"/>
        </w:rPr>
      </w:pPr>
    </w:p>
    <w:p w:rsidR="00BA3468" w:rsidRPr="00BA3468" w:rsidRDefault="00854CF2" w:rsidP="00BA3468">
      <w:pPr>
        <w:pStyle w:val="ConsPlusNonformat0"/>
        <w:pBdr>
          <w:bottom w:val="single" w:sz="4" w:space="1" w:color="auto"/>
        </w:pBdr>
        <w:spacing w:line="280" w:lineRule="exact"/>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A3468" w:rsidRPr="00BA3468">
        <w:rPr>
          <w:rFonts w:ascii="Times New Roman" w:hAnsi="Times New Roman" w:cs="Times New Roman"/>
          <w:sz w:val="24"/>
          <w:szCs w:val="24"/>
        </w:rPr>
        <w:t>МЧС России, Скорая помощь, Аварийная Газовая служба, расстояние до них от 1 до 3-х км.</w:t>
      </w:r>
    </w:p>
    <w:p w:rsidR="00BA3468" w:rsidRDefault="00BA3468" w:rsidP="00BA3468">
      <w:pPr>
        <w:pStyle w:val="ConsPlusNonformat0"/>
        <w:rPr>
          <w:rFonts w:ascii="Times New Roman" w:hAnsi="Times New Roman" w:cs="Times New Roman"/>
        </w:rPr>
      </w:pPr>
      <w:r>
        <w:rPr>
          <w:rFonts w:ascii="Times New Roman" w:hAnsi="Times New Roman" w:cs="Times New Roman"/>
        </w:rPr>
        <w:t xml:space="preserve">       </w:t>
      </w:r>
      <w:r w:rsidRPr="00BA3468">
        <w:rPr>
          <w:rFonts w:ascii="Times New Roman" w:hAnsi="Times New Roman" w:cs="Times New Roman"/>
        </w:rPr>
        <w:t>(наименование ближайших подразделений аварийно-спасательных служб</w:t>
      </w:r>
      <w:r>
        <w:rPr>
          <w:rFonts w:ascii="Times New Roman" w:hAnsi="Times New Roman" w:cs="Times New Roman"/>
        </w:rPr>
        <w:t xml:space="preserve"> </w:t>
      </w:r>
      <w:r w:rsidRPr="00BA3468">
        <w:rPr>
          <w:rFonts w:ascii="Times New Roman" w:hAnsi="Times New Roman" w:cs="Times New Roman"/>
        </w:rPr>
        <w:t>и расстояние до них, км)</w:t>
      </w:r>
      <w:r>
        <w:rPr>
          <w:rFonts w:ascii="Times New Roman" w:hAnsi="Times New Roman" w:cs="Times New Roman"/>
        </w:rPr>
        <w:t xml:space="preserve"> </w:t>
      </w:r>
    </w:p>
    <w:p w:rsidR="00BA3468" w:rsidRPr="00BA3468" w:rsidRDefault="00BA3468" w:rsidP="00BA3468">
      <w:pPr>
        <w:pStyle w:val="ConsPlusNonformat0"/>
        <w:rPr>
          <w:rFonts w:ascii="Times New Roman" w:hAnsi="Times New Roman" w:cs="Times New Roman"/>
        </w:rPr>
      </w:pPr>
    </w:p>
    <w:p w:rsidR="00C0266C" w:rsidRPr="00994463" w:rsidRDefault="00994463" w:rsidP="00994463">
      <w:pPr>
        <w:pStyle w:val="ab"/>
        <w:numPr>
          <w:ilvl w:val="0"/>
          <w:numId w:val="5"/>
        </w:numPr>
        <w:shd w:val="clear" w:color="auto" w:fill="FFFFFF"/>
        <w:spacing w:before="30" w:after="30" w:line="240" w:lineRule="auto"/>
        <w:jc w:val="center"/>
        <w:rPr>
          <w:rFonts w:ascii="Times New Roman" w:eastAsia="Times New Roman" w:hAnsi="Times New Roman"/>
          <w:b/>
          <w:color w:val="000000"/>
          <w:sz w:val="24"/>
          <w:szCs w:val="24"/>
        </w:rPr>
      </w:pPr>
      <w:r w:rsidRPr="00994463">
        <w:rPr>
          <w:rFonts w:ascii="Times New Roman" w:eastAsia="Times New Roman" w:hAnsi="Times New Roman"/>
          <w:b/>
          <w:color w:val="000000"/>
          <w:sz w:val="24"/>
          <w:szCs w:val="24"/>
        </w:rPr>
        <w:t>Меры по инженерно</w:t>
      </w:r>
      <w:r w:rsidR="00C0266C" w:rsidRPr="00994463">
        <w:rPr>
          <w:rFonts w:ascii="Times New Roman" w:eastAsia="Times New Roman" w:hAnsi="Times New Roman"/>
          <w:b/>
          <w:color w:val="000000"/>
          <w:sz w:val="24"/>
          <w:szCs w:val="24"/>
        </w:rPr>
        <w:t>-</w:t>
      </w:r>
      <w:r w:rsidRPr="00994463">
        <w:rPr>
          <w:rFonts w:ascii="Times New Roman" w:eastAsia="Times New Roman" w:hAnsi="Times New Roman"/>
          <w:b/>
          <w:color w:val="000000"/>
          <w:sz w:val="24"/>
          <w:szCs w:val="24"/>
        </w:rPr>
        <w:t>технической, физической защите и пожарной</w:t>
      </w:r>
      <w:r w:rsidR="00C0266C" w:rsidRPr="00994463">
        <w:rPr>
          <w:rFonts w:ascii="Times New Roman" w:eastAsia="Times New Roman" w:hAnsi="Times New Roman"/>
          <w:b/>
          <w:color w:val="000000"/>
          <w:sz w:val="24"/>
          <w:szCs w:val="24"/>
        </w:rPr>
        <w:t xml:space="preserve"> безопасности места массового пребывания людей:</w:t>
      </w:r>
      <w:r w:rsidRPr="00994463">
        <w:rPr>
          <w:rFonts w:ascii="Times New Roman" w:eastAsia="Times New Roman" w:hAnsi="Times New Roman"/>
          <w:b/>
          <w:color w:val="000000"/>
          <w:sz w:val="24"/>
          <w:szCs w:val="24"/>
        </w:rPr>
        <w:t xml:space="preserve"> </w:t>
      </w:r>
    </w:p>
    <w:p w:rsidR="00994463" w:rsidRPr="00994463" w:rsidRDefault="00994463" w:rsidP="00994463">
      <w:pPr>
        <w:pStyle w:val="ab"/>
        <w:shd w:val="clear" w:color="auto" w:fill="FFFFFF"/>
        <w:spacing w:before="30" w:after="30" w:line="240" w:lineRule="auto"/>
        <w:rPr>
          <w:rFonts w:ascii="Times New Roman" w:eastAsia="Times New Roman" w:hAnsi="Times New Roman"/>
          <w:b/>
          <w:color w:val="000000"/>
          <w:sz w:val="24"/>
          <w:szCs w:val="24"/>
        </w:rPr>
      </w:pP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24"/>
          <w:szCs w:val="24"/>
        </w:rPr>
        <w:t>    а) наличие и характеристика инженерно-технических средств</w:t>
      </w:r>
    </w:p>
    <w:p w:rsidR="00C0266C" w:rsidRPr="006C0FAB" w:rsidRDefault="006C0FAB" w:rsidP="00C0266C">
      <w:pPr>
        <w:shd w:val="clear" w:color="auto" w:fill="FFFFFF"/>
        <w:spacing w:before="30" w:after="30" w:line="240" w:lineRule="auto"/>
        <w:rPr>
          <w:rFonts w:ascii="Verdana" w:eastAsia="Times New Roman" w:hAnsi="Verdana"/>
          <w:b/>
          <w:color w:val="000000"/>
          <w:sz w:val="24"/>
          <w:szCs w:val="24"/>
          <w:u w:val="single"/>
        </w:rPr>
      </w:pPr>
      <w:r w:rsidRPr="006C0FAB">
        <w:rPr>
          <w:rFonts w:ascii="Verdana" w:eastAsia="Times New Roman" w:hAnsi="Verdana"/>
          <w:b/>
          <w:color w:val="000000"/>
          <w:sz w:val="24"/>
          <w:szCs w:val="24"/>
        </w:rPr>
        <w:t xml:space="preserve">    </w:t>
      </w:r>
      <w:r w:rsidRPr="006C0FAB">
        <w:rPr>
          <w:rFonts w:ascii="Verdana" w:eastAsia="Times New Roman" w:hAnsi="Verdana"/>
          <w:b/>
          <w:color w:val="000000"/>
          <w:sz w:val="24"/>
          <w:szCs w:val="24"/>
          <w:u w:val="single"/>
        </w:rPr>
        <w:t>нет</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16"/>
          <w:szCs w:val="16"/>
        </w:rPr>
        <w:t>  (ограждение места массового пребывания людей, инженерные заградительные    сооружения, препятствующие несанкционированному проезду транспорта на территорию места массового пребывания людей, камеры системы видеоконтроля,       места их расположения, устойчивость функционирования системы  видеоконтроля, стационарные колонны (стойки) экстренного вызова наряда   полиции и обратной связи с дежурной частью территориального органа МВД       России, количество и места их расположения, опоры освещения,       их количество, работоспособность, достаточность освещенности   всей территории места массового пребывания людей)</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24"/>
          <w:szCs w:val="24"/>
        </w:rPr>
        <w:t>    б) обеспечение пожарной безопасности</w:t>
      </w:r>
    </w:p>
    <w:p w:rsidR="00C0266C" w:rsidRDefault="00C0266C" w:rsidP="00C0266C">
      <w:pPr>
        <w:shd w:val="clear" w:color="auto" w:fill="FFFFFF"/>
        <w:spacing w:before="30" w:after="30" w:line="240" w:lineRule="auto"/>
        <w:rPr>
          <w:rFonts w:ascii="Times New Roman" w:eastAsia="Times New Roman" w:hAnsi="Times New Roman"/>
          <w:color w:val="000000"/>
          <w:sz w:val="24"/>
          <w:szCs w:val="24"/>
          <w:u w:val="single"/>
        </w:rPr>
      </w:pPr>
      <w:r w:rsidRPr="00C0266C">
        <w:rPr>
          <w:rFonts w:ascii="Times New Roman" w:eastAsia="Times New Roman" w:hAnsi="Times New Roman"/>
          <w:color w:val="000000"/>
          <w:sz w:val="24"/>
          <w:szCs w:val="24"/>
          <w:u w:val="single"/>
        </w:rPr>
        <w:t xml:space="preserve"> </w:t>
      </w:r>
      <w:r w:rsidR="00AA1AAF" w:rsidRPr="00C0266C">
        <w:rPr>
          <w:rFonts w:ascii="Times New Roman" w:eastAsia="Times New Roman" w:hAnsi="Times New Roman"/>
          <w:color w:val="000000"/>
          <w:sz w:val="24"/>
          <w:szCs w:val="24"/>
          <w:u w:val="single"/>
        </w:rPr>
        <w:t>речевое оповещение о пожаре,</w:t>
      </w:r>
      <w:r w:rsidR="00AA1AAF">
        <w:rPr>
          <w:rFonts w:ascii="Times New Roman" w:eastAsia="Times New Roman" w:hAnsi="Times New Roman"/>
          <w:color w:val="000000"/>
          <w:sz w:val="24"/>
          <w:szCs w:val="24"/>
          <w:u w:val="single"/>
        </w:rPr>
        <w:t xml:space="preserve"> пожарные краны, </w:t>
      </w:r>
      <w:r w:rsidRPr="00C0266C">
        <w:rPr>
          <w:rFonts w:ascii="Times New Roman" w:eastAsia="Times New Roman" w:hAnsi="Times New Roman"/>
          <w:color w:val="000000"/>
          <w:sz w:val="24"/>
          <w:szCs w:val="24"/>
          <w:u w:val="single"/>
        </w:rPr>
        <w:t>огнетушители в</w:t>
      </w:r>
      <w:r w:rsidR="006C0FAB">
        <w:rPr>
          <w:rFonts w:ascii="Times New Roman" w:eastAsia="Times New Roman" w:hAnsi="Times New Roman"/>
          <w:color w:val="000000"/>
          <w:sz w:val="24"/>
          <w:szCs w:val="24"/>
          <w:u w:val="single"/>
        </w:rPr>
        <w:t xml:space="preserve"> школе, </w:t>
      </w:r>
      <w:r w:rsidR="00AA1AAF">
        <w:rPr>
          <w:rFonts w:ascii="Times New Roman" w:eastAsia="Times New Roman" w:hAnsi="Times New Roman"/>
          <w:color w:val="000000"/>
          <w:sz w:val="24"/>
          <w:szCs w:val="24"/>
          <w:u w:val="single"/>
        </w:rPr>
        <w:t>с</w:t>
      </w:r>
      <w:r w:rsidRPr="00C0266C">
        <w:rPr>
          <w:rFonts w:ascii="Times New Roman" w:eastAsia="Times New Roman" w:hAnsi="Times New Roman"/>
          <w:color w:val="000000"/>
          <w:sz w:val="24"/>
          <w:szCs w:val="24"/>
          <w:u w:val="single"/>
        </w:rPr>
        <w:t>портзал</w:t>
      </w:r>
      <w:r w:rsidR="006C0FAB">
        <w:rPr>
          <w:rFonts w:ascii="Times New Roman" w:eastAsia="Times New Roman" w:hAnsi="Times New Roman"/>
          <w:color w:val="000000"/>
          <w:sz w:val="24"/>
          <w:szCs w:val="24"/>
          <w:u w:val="single"/>
        </w:rPr>
        <w:t>е школы</w:t>
      </w:r>
      <w:r w:rsidRPr="00C0266C">
        <w:rPr>
          <w:rFonts w:ascii="Times New Roman" w:eastAsia="Times New Roman" w:hAnsi="Times New Roman"/>
          <w:color w:val="000000"/>
          <w:sz w:val="24"/>
          <w:szCs w:val="24"/>
          <w:u w:val="single"/>
        </w:rPr>
        <w:t xml:space="preserve">, </w:t>
      </w:r>
      <w:r w:rsidR="006C0FAB">
        <w:rPr>
          <w:rFonts w:ascii="Times New Roman" w:eastAsia="Times New Roman" w:hAnsi="Times New Roman"/>
          <w:color w:val="000000"/>
          <w:sz w:val="24"/>
          <w:szCs w:val="24"/>
          <w:u w:val="single"/>
        </w:rPr>
        <w:t>КБО, БЗ «Фан-СУ»</w:t>
      </w:r>
      <w:r w:rsidRPr="00C0266C">
        <w:rPr>
          <w:rFonts w:ascii="Times New Roman" w:eastAsia="Times New Roman" w:hAnsi="Times New Roman"/>
          <w:color w:val="000000"/>
          <w:sz w:val="24"/>
          <w:szCs w:val="24"/>
          <w:u w:val="single"/>
        </w:rPr>
        <w:t>.</w:t>
      </w:r>
      <w:r w:rsidR="006C0FAB">
        <w:rPr>
          <w:rFonts w:ascii="Times New Roman" w:eastAsia="Times New Roman" w:hAnsi="Times New Roman"/>
          <w:color w:val="000000"/>
          <w:sz w:val="24"/>
          <w:szCs w:val="24"/>
          <w:u w:val="single"/>
        </w:rPr>
        <w:t xml:space="preserve"> </w:t>
      </w:r>
    </w:p>
    <w:p w:rsidR="006C0FAB" w:rsidRDefault="00BA3468" w:rsidP="00BA3468">
      <w:pPr>
        <w:shd w:val="clear" w:color="auto" w:fill="FFFFFF"/>
        <w:spacing w:before="30" w:after="30" w:line="240" w:lineRule="auto"/>
        <w:rPr>
          <w:rFonts w:ascii="Verdana" w:eastAsia="Times New Roman" w:hAnsi="Verdana"/>
          <w:color w:val="000000"/>
        </w:rPr>
      </w:pPr>
      <w:r>
        <w:rPr>
          <w:rFonts w:ascii="Times New Roman" w:eastAsia="Times New Roman" w:hAnsi="Times New Roman"/>
          <w:color w:val="000000"/>
          <w:sz w:val="16"/>
          <w:szCs w:val="16"/>
        </w:rPr>
        <w:t xml:space="preserve">                           </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Verdana" w:eastAsia="Times New Roman" w:hAnsi="Verdana"/>
          <w:color w:val="000000"/>
        </w:rPr>
        <w:t>   </w:t>
      </w:r>
      <w:r w:rsidRPr="00C0266C">
        <w:rPr>
          <w:rFonts w:ascii="Times New Roman" w:eastAsia="Times New Roman" w:hAnsi="Times New Roman"/>
          <w:color w:val="000000"/>
          <w:sz w:val="24"/>
          <w:szCs w:val="24"/>
        </w:rPr>
        <w:t>в) система оповещения и управления эвакуацией</w:t>
      </w:r>
      <w:r w:rsidR="00BA3468">
        <w:rPr>
          <w:rFonts w:ascii="Times New Roman" w:eastAsia="Times New Roman" w:hAnsi="Times New Roman"/>
          <w:color w:val="000000"/>
          <w:sz w:val="24"/>
          <w:szCs w:val="24"/>
        </w:rPr>
        <w:t xml:space="preserve"> </w:t>
      </w:r>
    </w:p>
    <w:p w:rsidR="00C0266C" w:rsidRPr="00C0266C" w:rsidRDefault="00BA3468" w:rsidP="00C0266C">
      <w:pPr>
        <w:shd w:val="clear" w:color="auto" w:fill="FFFFFF"/>
        <w:spacing w:before="30" w:after="30" w:line="240" w:lineRule="auto"/>
        <w:rPr>
          <w:rFonts w:ascii="Verdana" w:eastAsia="Times New Roman" w:hAnsi="Verdana"/>
          <w:color w:val="000000"/>
        </w:rPr>
      </w:pPr>
      <w:r>
        <w:rPr>
          <w:rFonts w:ascii="Times New Roman" w:eastAsia="Times New Roman" w:hAnsi="Times New Roman"/>
          <w:color w:val="000000"/>
          <w:sz w:val="24"/>
          <w:szCs w:val="24"/>
        </w:rPr>
        <w:t>______________</w:t>
      </w:r>
      <w:r w:rsidR="00C0266C" w:rsidRPr="00C0266C">
        <w:rPr>
          <w:rFonts w:ascii="Times New Roman" w:eastAsia="Times New Roman" w:hAnsi="Times New Roman"/>
          <w:color w:val="000000"/>
          <w:sz w:val="24"/>
          <w:szCs w:val="24"/>
          <w:u w:val="single"/>
        </w:rPr>
        <w:t>схемы эвакуации имеются, вых</w:t>
      </w:r>
      <w:r w:rsidR="00AA1AAF">
        <w:rPr>
          <w:rFonts w:ascii="Times New Roman" w:eastAsia="Times New Roman" w:hAnsi="Times New Roman"/>
          <w:color w:val="000000"/>
          <w:sz w:val="24"/>
          <w:szCs w:val="24"/>
          <w:u w:val="single"/>
        </w:rPr>
        <w:t>оды не загромождены, ____</w:t>
      </w:r>
      <w:r>
        <w:rPr>
          <w:rFonts w:ascii="Times New Roman" w:eastAsia="Times New Roman" w:hAnsi="Times New Roman"/>
          <w:color w:val="000000"/>
          <w:sz w:val="24"/>
          <w:szCs w:val="24"/>
          <w:u w:val="single"/>
        </w:rPr>
        <w:t>______________</w:t>
      </w:r>
      <w:proofErr w:type="gramStart"/>
      <w:r>
        <w:rPr>
          <w:rFonts w:ascii="Times New Roman" w:eastAsia="Times New Roman" w:hAnsi="Times New Roman"/>
          <w:color w:val="000000"/>
          <w:sz w:val="24"/>
          <w:szCs w:val="24"/>
          <w:u w:val="single"/>
        </w:rPr>
        <w:t>_._</w:t>
      </w:r>
      <w:proofErr w:type="gramEnd"/>
      <w:r>
        <w:rPr>
          <w:rFonts w:ascii="Times New Roman" w:eastAsia="Times New Roman" w:hAnsi="Times New Roman"/>
          <w:color w:val="000000"/>
          <w:sz w:val="24"/>
          <w:szCs w:val="24"/>
          <w:u w:val="single"/>
        </w:rPr>
        <w:t>_</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16"/>
          <w:szCs w:val="16"/>
        </w:rPr>
        <w:t>                   </w:t>
      </w:r>
      <w:r w:rsidR="00BA3468">
        <w:rPr>
          <w:rFonts w:ascii="Times New Roman" w:eastAsia="Times New Roman" w:hAnsi="Times New Roman"/>
          <w:color w:val="000000"/>
          <w:sz w:val="16"/>
          <w:szCs w:val="16"/>
        </w:rPr>
        <w:t xml:space="preserve">                 </w:t>
      </w:r>
      <w:r w:rsidRPr="00C0266C">
        <w:rPr>
          <w:rFonts w:ascii="Times New Roman" w:eastAsia="Times New Roman" w:hAnsi="Times New Roman"/>
          <w:color w:val="000000"/>
          <w:sz w:val="16"/>
          <w:szCs w:val="16"/>
        </w:rPr>
        <w:t>  (характеристика, пути эвакуации)</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24"/>
          <w:szCs w:val="24"/>
        </w:rPr>
        <w:t> </w:t>
      </w:r>
    </w:p>
    <w:p w:rsidR="00C0266C" w:rsidRPr="006C0FAB" w:rsidRDefault="00C0266C" w:rsidP="006C0FAB">
      <w:pPr>
        <w:pStyle w:val="ab"/>
        <w:numPr>
          <w:ilvl w:val="0"/>
          <w:numId w:val="5"/>
        </w:numPr>
        <w:shd w:val="clear" w:color="auto" w:fill="FFFFFF"/>
        <w:spacing w:before="30" w:after="30" w:line="240" w:lineRule="auto"/>
        <w:jc w:val="center"/>
        <w:rPr>
          <w:rFonts w:ascii="Times New Roman" w:eastAsia="Times New Roman" w:hAnsi="Times New Roman"/>
          <w:b/>
          <w:color w:val="000000"/>
          <w:sz w:val="24"/>
          <w:szCs w:val="24"/>
        </w:rPr>
      </w:pPr>
      <w:r w:rsidRPr="006C0FAB">
        <w:rPr>
          <w:rFonts w:ascii="Times New Roman" w:eastAsia="Times New Roman" w:hAnsi="Times New Roman"/>
          <w:b/>
          <w:color w:val="000000"/>
          <w:sz w:val="24"/>
          <w:szCs w:val="24"/>
        </w:rPr>
        <w:t>Оценка достаточности мероприятий по защите критических элементов и потенциально опасных участков места массового пребывания людей</w:t>
      </w:r>
      <w:r w:rsidR="006C0FAB" w:rsidRPr="006C0FAB">
        <w:rPr>
          <w:rFonts w:ascii="Times New Roman" w:eastAsia="Times New Roman" w:hAnsi="Times New Roman"/>
          <w:b/>
          <w:color w:val="000000"/>
          <w:sz w:val="24"/>
          <w:szCs w:val="24"/>
        </w:rPr>
        <w:t xml:space="preserve"> </w:t>
      </w:r>
    </w:p>
    <w:p w:rsidR="006C0FAB" w:rsidRPr="006C0FAB" w:rsidRDefault="006C0FAB" w:rsidP="006C0FAB">
      <w:pPr>
        <w:pStyle w:val="ab"/>
        <w:shd w:val="clear" w:color="auto" w:fill="FFFFFF"/>
        <w:spacing w:before="30" w:after="30" w:line="240" w:lineRule="auto"/>
        <w:rPr>
          <w:rFonts w:ascii="Verdana" w:eastAsia="Times New Roman" w:hAnsi="Verdana"/>
          <w:b/>
          <w:color w:val="000000"/>
        </w:rPr>
      </w:pPr>
    </w:p>
    <w:tbl>
      <w:tblPr>
        <w:tblW w:w="0" w:type="auto"/>
        <w:shd w:val="clear" w:color="auto" w:fill="FFFFFF"/>
        <w:tblCellMar>
          <w:left w:w="0" w:type="dxa"/>
          <w:right w:w="0" w:type="dxa"/>
        </w:tblCellMar>
        <w:tblLook w:val="04A0" w:firstRow="1" w:lastRow="0" w:firstColumn="1" w:lastColumn="0" w:noHBand="0" w:noVBand="1"/>
      </w:tblPr>
      <w:tblGrid>
        <w:gridCol w:w="540"/>
        <w:gridCol w:w="1465"/>
        <w:gridCol w:w="1520"/>
        <w:gridCol w:w="1291"/>
        <w:gridCol w:w="1840"/>
        <w:gridCol w:w="1461"/>
        <w:gridCol w:w="26"/>
        <w:gridCol w:w="136"/>
        <w:gridCol w:w="1808"/>
      </w:tblGrid>
      <w:tr w:rsidR="006C0FAB" w:rsidRPr="00C0266C" w:rsidTr="006C0FAB">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0FAB" w:rsidRPr="00C0266C" w:rsidRDefault="006C0FAB"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 п/п</w:t>
            </w:r>
          </w:p>
        </w:tc>
        <w:tc>
          <w:tcPr>
            <w:tcW w:w="146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C0FAB" w:rsidRPr="00C0266C" w:rsidRDefault="006C0FAB" w:rsidP="00C0266C">
            <w:pPr>
              <w:spacing w:before="30" w:after="30" w:line="240" w:lineRule="auto"/>
              <w:jc w:val="center"/>
              <w:rPr>
                <w:rFonts w:ascii="Verdana" w:eastAsia="Times New Roman" w:hAnsi="Verdana"/>
              </w:rPr>
            </w:pPr>
            <w:r w:rsidRPr="00C0266C">
              <w:rPr>
                <w:rFonts w:ascii="Times New Roman" w:eastAsia="Times New Roman" w:hAnsi="Times New Roman"/>
              </w:rPr>
              <w:t>Наименование критического элемента или потенциально опасного участка</w:t>
            </w:r>
          </w:p>
        </w:tc>
        <w:tc>
          <w:tcPr>
            <w:tcW w:w="15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C0FAB" w:rsidRPr="00C0266C" w:rsidRDefault="006C0FAB" w:rsidP="00C0266C">
            <w:pPr>
              <w:spacing w:before="30" w:after="30" w:line="240" w:lineRule="auto"/>
              <w:jc w:val="center"/>
              <w:rPr>
                <w:rFonts w:ascii="Verdana" w:eastAsia="Times New Roman" w:hAnsi="Verdana"/>
              </w:rPr>
            </w:pPr>
            <w:r w:rsidRPr="00C0266C">
              <w:rPr>
                <w:rFonts w:ascii="Times New Roman" w:eastAsia="Times New Roman" w:hAnsi="Times New Roman"/>
              </w:rPr>
              <w:t>Выполнение установленных требований</w:t>
            </w:r>
          </w:p>
        </w:tc>
        <w:tc>
          <w:tcPr>
            <w:tcW w:w="12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C0FAB" w:rsidRPr="00C0266C" w:rsidRDefault="006C0FAB" w:rsidP="00C0266C">
            <w:pPr>
              <w:spacing w:before="30" w:after="30" w:line="240" w:lineRule="auto"/>
              <w:jc w:val="center"/>
              <w:rPr>
                <w:rFonts w:ascii="Verdana" w:eastAsia="Times New Roman" w:hAnsi="Verdana"/>
              </w:rPr>
            </w:pPr>
            <w:r w:rsidRPr="00C0266C">
              <w:rPr>
                <w:rFonts w:ascii="Times New Roman" w:eastAsia="Times New Roman" w:hAnsi="Times New Roman"/>
              </w:rPr>
              <w:t>Выполнение задачи по физической защите</w:t>
            </w:r>
          </w:p>
        </w:tc>
        <w:tc>
          <w:tcPr>
            <w:tcW w:w="18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C0FAB" w:rsidRPr="00C0266C" w:rsidRDefault="006C0FAB" w:rsidP="00C0266C">
            <w:pPr>
              <w:spacing w:before="30" w:after="30" w:line="240" w:lineRule="auto"/>
              <w:jc w:val="center"/>
              <w:rPr>
                <w:rFonts w:ascii="Verdana" w:eastAsia="Times New Roman" w:hAnsi="Verdana"/>
              </w:rPr>
            </w:pPr>
            <w:r w:rsidRPr="00C0266C">
              <w:rPr>
                <w:rFonts w:ascii="Times New Roman" w:eastAsia="Times New Roman" w:hAnsi="Times New Roman"/>
              </w:rPr>
              <w:t>Выполнение задачи по предотвращению террористического акта</w:t>
            </w:r>
          </w:p>
        </w:tc>
        <w:tc>
          <w:tcPr>
            <w:tcW w:w="14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C0FAB" w:rsidRPr="00C0266C" w:rsidRDefault="006C0FAB" w:rsidP="00C0266C">
            <w:pPr>
              <w:spacing w:before="30" w:after="30" w:line="240" w:lineRule="auto"/>
              <w:jc w:val="center"/>
              <w:rPr>
                <w:rFonts w:ascii="Verdana" w:eastAsia="Times New Roman" w:hAnsi="Verdana"/>
              </w:rPr>
            </w:pPr>
            <w:r w:rsidRPr="00C0266C">
              <w:rPr>
                <w:rFonts w:ascii="Times New Roman" w:eastAsia="Times New Roman" w:hAnsi="Times New Roman"/>
              </w:rPr>
              <w:t>Вывод о достаточности мероприятий по защите</w:t>
            </w:r>
          </w:p>
        </w:tc>
        <w:tc>
          <w:tcPr>
            <w:tcW w:w="26" w:type="dxa"/>
            <w:tcBorders>
              <w:top w:val="single" w:sz="8" w:space="0" w:color="000000"/>
              <w:left w:val="nil"/>
              <w:bottom w:val="single" w:sz="8" w:space="0" w:color="000000"/>
              <w:right w:val="nil"/>
            </w:tcBorders>
            <w:shd w:val="clear" w:color="auto" w:fill="FFFFFF"/>
          </w:tcPr>
          <w:p w:rsidR="006C0FAB" w:rsidRPr="00C0266C" w:rsidRDefault="006C0FAB" w:rsidP="00C0266C">
            <w:pPr>
              <w:spacing w:before="30" w:after="30" w:line="240" w:lineRule="auto"/>
              <w:jc w:val="center"/>
              <w:rPr>
                <w:rFonts w:ascii="Times New Roman" w:eastAsia="Times New Roman" w:hAnsi="Times New Roman"/>
              </w:rPr>
            </w:pPr>
          </w:p>
        </w:tc>
        <w:tc>
          <w:tcPr>
            <w:tcW w:w="136" w:type="dxa"/>
            <w:tcBorders>
              <w:top w:val="single" w:sz="8" w:space="0" w:color="000000"/>
              <w:left w:val="nil"/>
              <w:bottom w:val="single" w:sz="8" w:space="0" w:color="000000"/>
              <w:right w:val="nil"/>
            </w:tcBorders>
            <w:shd w:val="clear" w:color="auto" w:fill="FFFFFF"/>
          </w:tcPr>
          <w:p w:rsidR="006C0FAB" w:rsidRPr="00C0266C" w:rsidRDefault="006C0FAB" w:rsidP="00C0266C">
            <w:pPr>
              <w:spacing w:before="30" w:after="30" w:line="240" w:lineRule="auto"/>
              <w:jc w:val="center"/>
              <w:rPr>
                <w:rFonts w:ascii="Times New Roman" w:eastAsia="Times New Roman" w:hAnsi="Times New Roman"/>
              </w:rPr>
            </w:pPr>
          </w:p>
        </w:tc>
        <w:tc>
          <w:tcPr>
            <w:tcW w:w="18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C0FAB" w:rsidRPr="00C0266C" w:rsidRDefault="006C0FAB" w:rsidP="00C0266C">
            <w:pPr>
              <w:spacing w:before="30" w:after="30" w:line="240" w:lineRule="auto"/>
              <w:jc w:val="center"/>
              <w:rPr>
                <w:rFonts w:ascii="Verdana" w:eastAsia="Times New Roman" w:hAnsi="Verdana"/>
              </w:rPr>
            </w:pPr>
            <w:r w:rsidRPr="00C0266C">
              <w:rPr>
                <w:rFonts w:ascii="Times New Roman" w:eastAsia="Times New Roman" w:hAnsi="Times New Roman"/>
              </w:rPr>
              <w:t>Компенсационные мероприятия</w:t>
            </w:r>
          </w:p>
        </w:tc>
      </w:tr>
      <w:tr w:rsidR="006C0FAB" w:rsidRPr="00C0266C" w:rsidTr="006C0FAB">
        <w:tc>
          <w:tcPr>
            <w:tcW w:w="5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0FAB" w:rsidRPr="00C0266C" w:rsidRDefault="006C0FAB"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 </w:t>
            </w:r>
          </w:p>
        </w:tc>
        <w:tc>
          <w:tcPr>
            <w:tcW w:w="14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C0FAB" w:rsidRPr="00C0266C" w:rsidRDefault="006C0FAB"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нет</w:t>
            </w:r>
          </w:p>
        </w:tc>
        <w:tc>
          <w:tcPr>
            <w:tcW w:w="1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C0FAB" w:rsidRPr="00C0266C" w:rsidRDefault="006C0FAB"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 </w:t>
            </w:r>
          </w:p>
        </w:tc>
        <w:tc>
          <w:tcPr>
            <w:tcW w:w="12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C0FAB" w:rsidRPr="00C0266C" w:rsidRDefault="006C0FAB"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 </w:t>
            </w:r>
          </w:p>
        </w:tc>
        <w:tc>
          <w:tcPr>
            <w:tcW w:w="18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C0FAB" w:rsidRPr="00C0266C" w:rsidRDefault="006C0FAB"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 </w:t>
            </w:r>
          </w:p>
        </w:tc>
        <w:tc>
          <w:tcPr>
            <w:tcW w:w="14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C0FAB" w:rsidRPr="00C0266C" w:rsidRDefault="006C0FAB"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 </w:t>
            </w:r>
          </w:p>
        </w:tc>
        <w:tc>
          <w:tcPr>
            <w:tcW w:w="26" w:type="dxa"/>
            <w:tcBorders>
              <w:top w:val="nil"/>
              <w:left w:val="nil"/>
              <w:bottom w:val="single" w:sz="8" w:space="0" w:color="000000"/>
              <w:right w:val="nil"/>
            </w:tcBorders>
            <w:shd w:val="clear" w:color="auto" w:fill="FFFFFF"/>
          </w:tcPr>
          <w:p w:rsidR="006C0FAB" w:rsidRPr="00C0266C" w:rsidRDefault="006C0FAB" w:rsidP="00C0266C">
            <w:pPr>
              <w:spacing w:before="30" w:after="30" w:line="240" w:lineRule="auto"/>
              <w:rPr>
                <w:rFonts w:ascii="Times New Roman" w:eastAsia="Times New Roman" w:hAnsi="Times New Roman"/>
                <w:sz w:val="24"/>
                <w:szCs w:val="24"/>
              </w:rPr>
            </w:pPr>
          </w:p>
        </w:tc>
        <w:tc>
          <w:tcPr>
            <w:tcW w:w="136" w:type="dxa"/>
            <w:tcBorders>
              <w:top w:val="nil"/>
              <w:left w:val="nil"/>
              <w:bottom w:val="single" w:sz="8" w:space="0" w:color="000000"/>
              <w:right w:val="nil"/>
            </w:tcBorders>
            <w:shd w:val="clear" w:color="auto" w:fill="FFFFFF"/>
          </w:tcPr>
          <w:p w:rsidR="006C0FAB" w:rsidRPr="00C0266C" w:rsidRDefault="006C0FAB" w:rsidP="00C0266C">
            <w:pPr>
              <w:spacing w:before="30" w:after="30" w:line="240" w:lineRule="auto"/>
              <w:rPr>
                <w:rFonts w:ascii="Times New Roman" w:eastAsia="Times New Roman" w:hAnsi="Times New Roman"/>
                <w:sz w:val="24"/>
                <w:szCs w:val="24"/>
              </w:rPr>
            </w:pPr>
          </w:p>
        </w:tc>
        <w:tc>
          <w:tcPr>
            <w:tcW w:w="18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C0FAB" w:rsidRPr="00C0266C" w:rsidRDefault="006C0FAB" w:rsidP="00C0266C">
            <w:pPr>
              <w:spacing w:before="30" w:after="30" w:line="240" w:lineRule="auto"/>
              <w:rPr>
                <w:rFonts w:ascii="Verdana" w:eastAsia="Times New Roman" w:hAnsi="Verdana"/>
              </w:rPr>
            </w:pPr>
            <w:r w:rsidRPr="00C0266C">
              <w:rPr>
                <w:rFonts w:ascii="Times New Roman" w:eastAsia="Times New Roman" w:hAnsi="Times New Roman"/>
                <w:sz w:val="24"/>
                <w:szCs w:val="24"/>
              </w:rPr>
              <w:t> </w:t>
            </w:r>
          </w:p>
        </w:tc>
      </w:tr>
    </w:tbl>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24"/>
          <w:szCs w:val="24"/>
        </w:rPr>
        <w:t> </w:t>
      </w:r>
    </w:p>
    <w:p w:rsidR="00C0266C" w:rsidRPr="00AA1AAF" w:rsidRDefault="00C0266C" w:rsidP="00AA1AAF">
      <w:pPr>
        <w:shd w:val="clear" w:color="auto" w:fill="FFFFFF"/>
        <w:spacing w:before="30" w:after="30" w:line="240" w:lineRule="auto"/>
        <w:jc w:val="center"/>
        <w:rPr>
          <w:rFonts w:ascii="Verdana" w:eastAsia="Times New Roman" w:hAnsi="Verdana"/>
          <w:b/>
          <w:color w:val="000000"/>
        </w:rPr>
      </w:pPr>
      <w:r w:rsidRPr="00AA1AAF">
        <w:rPr>
          <w:rFonts w:ascii="Times New Roman" w:eastAsia="Times New Roman" w:hAnsi="Times New Roman"/>
          <w:b/>
          <w:color w:val="000000"/>
          <w:sz w:val="24"/>
          <w:szCs w:val="24"/>
        </w:rPr>
        <w:t>13.  </w:t>
      </w:r>
      <w:proofErr w:type="gramStart"/>
      <w:r w:rsidRPr="00AA1AAF">
        <w:rPr>
          <w:rFonts w:ascii="Times New Roman" w:eastAsia="Times New Roman" w:hAnsi="Times New Roman"/>
          <w:b/>
          <w:color w:val="000000"/>
          <w:sz w:val="24"/>
          <w:szCs w:val="24"/>
        </w:rPr>
        <w:t>Выводы  о</w:t>
      </w:r>
      <w:proofErr w:type="gramEnd"/>
      <w:r w:rsidRPr="00AA1AAF">
        <w:rPr>
          <w:rFonts w:ascii="Times New Roman" w:eastAsia="Times New Roman" w:hAnsi="Times New Roman"/>
          <w:b/>
          <w:color w:val="000000"/>
          <w:sz w:val="24"/>
          <w:szCs w:val="24"/>
        </w:rPr>
        <w:t>  надежности  охраны  места  массового пребывания людей и</w:t>
      </w:r>
    </w:p>
    <w:p w:rsidR="00C0266C" w:rsidRPr="00AA1AAF" w:rsidRDefault="00C0266C" w:rsidP="00AA1AAF">
      <w:pPr>
        <w:shd w:val="clear" w:color="auto" w:fill="FFFFFF"/>
        <w:spacing w:before="30" w:after="30" w:line="240" w:lineRule="auto"/>
        <w:jc w:val="center"/>
        <w:rPr>
          <w:rFonts w:ascii="Verdana" w:eastAsia="Times New Roman" w:hAnsi="Verdana"/>
          <w:b/>
          <w:color w:val="000000"/>
        </w:rPr>
      </w:pPr>
      <w:r w:rsidRPr="00AA1AAF">
        <w:rPr>
          <w:rFonts w:ascii="Times New Roman" w:eastAsia="Times New Roman" w:hAnsi="Times New Roman"/>
          <w:b/>
          <w:color w:val="000000"/>
          <w:sz w:val="24"/>
          <w:szCs w:val="24"/>
        </w:rPr>
        <w:t>рекомендации по укреплению его антитеррористической защищенности:</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24"/>
          <w:szCs w:val="24"/>
        </w:rPr>
        <w:t>    а) ______</w:t>
      </w:r>
      <w:r w:rsidRPr="00C0266C">
        <w:rPr>
          <w:rFonts w:ascii="Times New Roman" w:eastAsia="Times New Roman" w:hAnsi="Times New Roman"/>
          <w:color w:val="000000"/>
          <w:sz w:val="24"/>
          <w:szCs w:val="24"/>
          <w:u w:val="single"/>
        </w:rPr>
        <w:t>соответствует</w:t>
      </w:r>
      <w:r w:rsidRPr="00C0266C">
        <w:rPr>
          <w:rFonts w:ascii="Times New Roman" w:eastAsia="Times New Roman" w:hAnsi="Times New Roman"/>
          <w:color w:val="000000"/>
          <w:sz w:val="24"/>
          <w:szCs w:val="24"/>
        </w:rPr>
        <w:t>__________________________________________________________</w:t>
      </w:r>
      <w:r w:rsidR="00854CF2">
        <w:rPr>
          <w:rFonts w:ascii="Times New Roman" w:eastAsia="Times New Roman" w:hAnsi="Times New Roman"/>
          <w:color w:val="000000"/>
          <w:sz w:val="24"/>
          <w:szCs w:val="24"/>
        </w:rPr>
        <w:t>_______</w:t>
      </w:r>
      <w:r w:rsidRPr="00C0266C">
        <w:rPr>
          <w:rFonts w:ascii="Times New Roman" w:eastAsia="Times New Roman" w:hAnsi="Times New Roman"/>
          <w:color w:val="000000"/>
          <w:sz w:val="24"/>
          <w:szCs w:val="24"/>
        </w:rPr>
        <w:t>;</w:t>
      </w:r>
    </w:p>
    <w:p w:rsidR="00C0266C" w:rsidRPr="00C0266C" w:rsidRDefault="00C0266C" w:rsidP="00C0266C">
      <w:pPr>
        <w:shd w:val="clear" w:color="auto" w:fill="FFFFFF"/>
        <w:spacing w:before="30" w:after="30" w:line="240" w:lineRule="auto"/>
        <w:ind w:left="330"/>
        <w:rPr>
          <w:rFonts w:ascii="Verdana" w:eastAsia="Times New Roman" w:hAnsi="Verdana"/>
          <w:color w:val="000000"/>
        </w:rPr>
      </w:pPr>
      <w:r w:rsidRPr="00C0266C">
        <w:rPr>
          <w:rFonts w:ascii="Times New Roman" w:eastAsia="Times New Roman" w:hAnsi="Times New Roman"/>
          <w:color w:val="000000"/>
          <w:sz w:val="16"/>
          <w:szCs w:val="16"/>
        </w:rPr>
        <w:t>(выводы о надежности охраны и способности противостоять попыткам совершения террористических актов и иных противоправных действий)</w:t>
      </w:r>
    </w:p>
    <w:p w:rsidR="00AA1AAF" w:rsidRDefault="00C0266C" w:rsidP="00C0266C">
      <w:pPr>
        <w:shd w:val="clear" w:color="auto" w:fill="FFFFFF"/>
        <w:spacing w:before="30" w:after="30" w:line="240" w:lineRule="auto"/>
        <w:rPr>
          <w:rFonts w:ascii="Times New Roman" w:eastAsia="Times New Roman" w:hAnsi="Times New Roman"/>
          <w:color w:val="000000"/>
          <w:sz w:val="24"/>
          <w:szCs w:val="24"/>
          <w:u w:val="single"/>
        </w:rPr>
      </w:pPr>
      <w:r w:rsidRPr="00C0266C">
        <w:rPr>
          <w:rFonts w:ascii="Times New Roman" w:eastAsia="Times New Roman" w:hAnsi="Times New Roman"/>
          <w:color w:val="000000"/>
          <w:sz w:val="24"/>
          <w:szCs w:val="24"/>
        </w:rPr>
        <w:t>    б) </w:t>
      </w:r>
      <w:r w:rsidRPr="00C0266C">
        <w:rPr>
          <w:rFonts w:ascii="Times New Roman" w:eastAsia="Times New Roman" w:hAnsi="Times New Roman"/>
          <w:color w:val="000000"/>
          <w:sz w:val="24"/>
          <w:szCs w:val="24"/>
          <w:u w:val="single"/>
        </w:rPr>
        <w:t>Ос</w:t>
      </w:r>
      <w:r w:rsidR="00AA1AAF">
        <w:rPr>
          <w:rFonts w:ascii="Times New Roman" w:eastAsia="Times New Roman" w:hAnsi="Times New Roman"/>
          <w:color w:val="000000"/>
          <w:sz w:val="24"/>
          <w:szCs w:val="24"/>
          <w:u w:val="single"/>
        </w:rPr>
        <w:t xml:space="preserve">вещение ночное </w:t>
      </w:r>
      <w:proofErr w:type="gramStart"/>
      <w:r w:rsidR="00AA1AAF">
        <w:rPr>
          <w:rFonts w:ascii="Times New Roman" w:eastAsia="Times New Roman" w:hAnsi="Times New Roman"/>
          <w:color w:val="000000"/>
          <w:sz w:val="24"/>
          <w:szCs w:val="24"/>
          <w:u w:val="single"/>
        </w:rPr>
        <w:t>время,  установка</w:t>
      </w:r>
      <w:proofErr w:type="gramEnd"/>
      <w:r w:rsidRPr="00C0266C">
        <w:rPr>
          <w:rFonts w:ascii="Times New Roman" w:eastAsia="Times New Roman" w:hAnsi="Times New Roman"/>
          <w:color w:val="000000"/>
          <w:sz w:val="24"/>
          <w:szCs w:val="24"/>
          <w:u w:val="single"/>
        </w:rPr>
        <w:t xml:space="preserve"> камер видеонаблюдения, </w:t>
      </w:r>
      <w:r w:rsidR="00854CF2">
        <w:rPr>
          <w:rFonts w:ascii="Times New Roman" w:eastAsia="Times New Roman" w:hAnsi="Times New Roman"/>
          <w:color w:val="000000"/>
          <w:sz w:val="24"/>
          <w:szCs w:val="24"/>
          <w:u w:val="single"/>
        </w:rPr>
        <w:t>__________________________</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16"/>
          <w:szCs w:val="16"/>
        </w:rPr>
        <w:t> (первоочередные, неотложные мероприятия, направленные    на обеспечение антитеррористической защищенности, устранение</w:t>
      </w:r>
      <w:r w:rsidR="00AA1AAF">
        <w:rPr>
          <w:rFonts w:ascii="Times New Roman" w:eastAsia="Times New Roman" w:hAnsi="Times New Roman"/>
          <w:color w:val="000000"/>
          <w:sz w:val="16"/>
          <w:szCs w:val="16"/>
        </w:rPr>
        <w:t xml:space="preserve"> </w:t>
      </w:r>
      <w:r w:rsidRPr="00C0266C">
        <w:rPr>
          <w:rFonts w:ascii="Times New Roman" w:eastAsia="Times New Roman" w:hAnsi="Times New Roman"/>
          <w:color w:val="000000"/>
          <w:sz w:val="16"/>
          <w:szCs w:val="16"/>
        </w:rPr>
        <w:t>выявленных недостатков)</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24"/>
          <w:szCs w:val="24"/>
        </w:rPr>
        <w:t>    в) </w:t>
      </w:r>
      <w:r w:rsidR="00F601C8">
        <w:rPr>
          <w:rFonts w:ascii="Times New Roman" w:eastAsia="Times New Roman" w:hAnsi="Times New Roman"/>
          <w:color w:val="000000"/>
          <w:sz w:val="24"/>
          <w:szCs w:val="24"/>
        </w:rPr>
        <w:t>1</w:t>
      </w:r>
      <w:r w:rsidR="00740A5E">
        <w:rPr>
          <w:rFonts w:ascii="Times New Roman" w:eastAsia="Times New Roman" w:hAnsi="Times New Roman"/>
          <w:color w:val="000000"/>
          <w:sz w:val="24"/>
          <w:szCs w:val="24"/>
        </w:rPr>
        <w:t>00-</w:t>
      </w:r>
      <w:r w:rsidR="00F601C8">
        <w:rPr>
          <w:rFonts w:ascii="Times New Roman" w:eastAsia="Times New Roman" w:hAnsi="Times New Roman"/>
          <w:color w:val="000000"/>
          <w:sz w:val="24"/>
          <w:szCs w:val="24"/>
        </w:rPr>
        <w:t>2</w:t>
      </w:r>
      <w:r w:rsidR="00740A5E">
        <w:rPr>
          <w:rFonts w:ascii="Times New Roman" w:eastAsia="Times New Roman" w:hAnsi="Times New Roman"/>
          <w:color w:val="000000"/>
          <w:sz w:val="24"/>
          <w:szCs w:val="24"/>
        </w:rPr>
        <w:t>00 тыс. руб.</w:t>
      </w:r>
      <w:r w:rsidRPr="00C0266C">
        <w:rPr>
          <w:rFonts w:ascii="Times New Roman" w:eastAsia="Times New Roman" w:hAnsi="Times New Roman"/>
          <w:color w:val="000000"/>
          <w:sz w:val="24"/>
          <w:szCs w:val="24"/>
        </w:rPr>
        <w:t>___________________________</w:t>
      </w:r>
      <w:r w:rsidR="00740A5E">
        <w:rPr>
          <w:rFonts w:ascii="Times New Roman" w:eastAsia="Times New Roman" w:hAnsi="Times New Roman"/>
          <w:color w:val="000000"/>
          <w:sz w:val="24"/>
          <w:szCs w:val="24"/>
        </w:rPr>
        <w:t>______________________</w:t>
      </w:r>
      <w:r w:rsidR="003848B4">
        <w:rPr>
          <w:rFonts w:ascii="Times New Roman" w:eastAsia="Times New Roman" w:hAnsi="Times New Roman"/>
          <w:color w:val="000000"/>
          <w:sz w:val="24"/>
          <w:szCs w:val="24"/>
        </w:rPr>
        <w:t xml:space="preserve"> </w:t>
      </w:r>
    </w:p>
    <w:p w:rsidR="00C0266C" w:rsidRPr="00C0266C" w:rsidRDefault="00C0266C" w:rsidP="00AA1AAF">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16"/>
          <w:szCs w:val="16"/>
        </w:rPr>
        <w:t xml:space="preserve">   (требуемое финансирование обеспечения мероприятий по антитеррористической </w:t>
      </w:r>
      <w:r w:rsidR="00AA1AAF">
        <w:rPr>
          <w:rFonts w:ascii="Times New Roman" w:eastAsia="Times New Roman" w:hAnsi="Times New Roman"/>
          <w:color w:val="000000"/>
          <w:sz w:val="16"/>
          <w:szCs w:val="16"/>
        </w:rPr>
        <w:t xml:space="preserve">защищенности места </w:t>
      </w:r>
      <w:proofErr w:type="gramStart"/>
      <w:r w:rsidR="00AA1AAF">
        <w:rPr>
          <w:rFonts w:ascii="Times New Roman" w:eastAsia="Times New Roman" w:hAnsi="Times New Roman"/>
          <w:color w:val="000000"/>
          <w:sz w:val="16"/>
          <w:szCs w:val="16"/>
        </w:rPr>
        <w:t>массового </w:t>
      </w:r>
      <w:r w:rsidRPr="00C0266C">
        <w:rPr>
          <w:rFonts w:ascii="Times New Roman" w:eastAsia="Times New Roman" w:hAnsi="Times New Roman"/>
          <w:color w:val="000000"/>
          <w:sz w:val="16"/>
          <w:szCs w:val="16"/>
        </w:rPr>
        <w:t> пребывания</w:t>
      </w:r>
      <w:proofErr w:type="gramEnd"/>
      <w:r w:rsidRPr="00C0266C">
        <w:rPr>
          <w:rFonts w:ascii="Times New Roman" w:eastAsia="Times New Roman" w:hAnsi="Times New Roman"/>
          <w:color w:val="000000"/>
          <w:sz w:val="16"/>
          <w:szCs w:val="16"/>
        </w:rPr>
        <w:t xml:space="preserve"> людей)</w:t>
      </w:r>
    </w:p>
    <w:p w:rsidR="00C0266C" w:rsidRDefault="00C0266C" w:rsidP="00C0266C">
      <w:pPr>
        <w:shd w:val="clear" w:color="auto" w:fill="FFFFFF"/>
        <w:spacing w:before="30" w:after="30" w:line="240" w:lineRule="auto"/>
        <w:rPr>
          <w:rFonts w:ascii="Times New Roman" w:eastAsia="Times New Roman" w:hAnsi="Times New Roman"/>
          <w:color w:val="000000"/>
          <w:sz w:val="24"/>
          <w:szCs w:val="24"/>
        </w:rPr>
      </w:pPr>
      <w:r w:rsidRPr="00C0266C">
        <w:rPr>
          <w:rFonts w:ascii="Times New Roman" w:eastAsia="Times New Roman" w:hAnsi="Times New Roman"/>
          <w:color w:val="000000"/>
          <w:sz w:val="24"/>
          <w:szCs w:val="24"/>
        </w:rPr>
        <w:t> </w:t>
      </w:r>
    </w:p>
    <w:p w:rsidR="003D423F" w:rsidRPr="00C0266C" w:rsidRDefault="003D423F" w:rsidP="00C0266C">
      <w:pPr>
        <w:shd w:val="clear" w:color="auto" w:fill="FFFFFF"/>
        <w:spacing w:before="30" w:after="30" w:line="240" w:lineRule="auto"/>
        <w:rPr>
          <w:rFonts w:ascii="Verdana" w:eastAsia="Times New Roman" w:hAnsi="Verdana"/>
          <w:color w:val="000000"/>
        </w:rPr>
      </w:pPr>
    </w:p>
    <w:p w:rsidR="00C0266C" w:rsidRPr="00AA1AAF" w:rsidRDefault="00C0266C" w:rsidP="00AA1AAF">
      <w:pPr>
        <w:shd w:val="clear" w:color="auto" w:fill="FFFFFF"/>
        <w:spacing w:before="30" w:after="30" w:line="240" w:lineRule="auto"/>
        <w:jc w:val="center"/>
        <w:rPr>
          <w:rFonts w:ascii="Verdana" w:eastAsia="Times New Roman" w:hAnsi="Verdana"/>
          <w:b/>
          <w:color w:val="000000"/>
        </w:rPr>
      </w:pPr>
      <w:r w:rsidRPr="00AA1AAF">
        <w:rPr>
          <w:rFonts w:ascii="Times New Roman" w:eastAsia="Times New Roman" w:hAnsi="Times New Roman"/>
          <w:b/>
          <w:color w:val="000000"/>
          <w:sz w:val="24"/>
          <w:szCs w:val="24"/>
        </w:rPr>
        <w:t>14. Дополнительная информация</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24"/>
          <w:szCs w:val="24"/>
        </w:rPr>
        <w:t>___________________________________________________________________________</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16"/>
          <w:szCs w:val="16"/>
        </w:rPr>
        <w:t>     (дополнительная информация с учетом особенностей места массового пребывания людей)</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16"/>
          <w:szCs w:val="16"/>
        </w:rPr>
        <w:t> </w:t>
      </w:r>
    </w:p>
    <w:p w:rsidR="00C0266C" w:rsidRPr="00C0266C" w:rsidRDefault="00C0266C" w:rsidP="00C0266C">
      <w:pPr>
        <w:shd w:val="clear" w:color="auto" w:fill="FFFFFF"/>
        <w:spacing w:before="30" w:after="30" w:line="240" w:lineRule="auto"/>
        <w:rPr>
          <w:rFonts w:ascii="Verdana" w:eastAsia="Times New Roman" w:hAnsi="Verdana"/>
          <w:color w:val="000000"/>
        </w:rPr>
      </w:pPr>
      <w:r w:rsidRPr="00C0266C">
        <w:rPr>
          <w:rFonts w:ascii="Times New Roman" w:eastAsia="Times New Roman" w:hAnsi="Times New Roman"/>
          <w:color w:val="000000"/>
          <w:sz w:val="24"/>
          <w:szCs w:val="24"/>
        </w:rPr>
        <w:t>  </w:t>
      </w:r>
    </w:p>
    <w:p w:rsidR="00AA1AAF" w:rsidRDefault="00AA1AAF" w:rsidP="00C0266C">
      <w:pPr>
        <w:shd w:val="clear" w:color="auto" w:fill="FFFFFF"/>
        <w:spacing w:before="30" w:after="30" w:line="240" w:lineRule="auto"/>
        <w:rPr>
          <w:rFonts w:ascii="Times New Roman" w:hAnsi="Times New Roman" w:cs="Times New Roman"/>
          <w:b/>
          <w:sz w:val="26"/>
          <w:szCs w:val="26"/>
        </w:rPr>
      </w:pPr>
      <w:r w:rsidRPr="00BC44F9">
        <w:rPr>
          <w:rFonts w:ascii="Times New Roman" w:hAnsi="Times New Roman" w:cs="Times New Roman"/>
          <w:b/>
          <w:sz w:val="26"/>
          <w:szCs w:val="26"/>
        </w:rPr>
        <w:t xml:space="preserve">Приложения: </w:t>
      </w:r>
    </w:p>
    <w:p w:rsidR="00BC44F9" w:rsidRPr="00BC44F9" w:rsidRDefault="00BC44F9" w:rsidP="00C0266C">
      <w:pPr>
        <w:shd w:val="clear" w:color="auto" w:fill="FFFFFF"/>
        <w:spacing w:before="30" w:after="30" w:line="240" w:lineRule="auto"/>
        <w:rPr>
          <w:rFonts w:ascii="Times New Roman" w:hAnsi="Times New Roman" w:cs="Times New Roman"/>
          <w:b/>
          <w:sz w:val="26"/>
          <w:szCs w:val="26"/>
        </w:rPr>
      </w:pPr>
    </w:p>
    <w:p w:rsidR="00AA1AAF" w:rsidRPr="00BC44F9" w:rsidRDefault="00AA1AAF" w:rsidP="00C0266C">
      <w:pPr>
        <w:shd w:val="clear" w:color="auto" w:fill="FFFFFF"/>
        <w:spacing w:before="30" w:after="30" w:line="240" w:lineRule="auto"/>
        <w:rPr>
          <w:rFonts w:ascii="Times New Roman" w:hAnsi="Times New Roman" w:cs="Times New Roman"/>
          <w:sz w:val="26"/>
          <w:szCs w:val="26"/>
        </w:rPr>
      </w:pPr>
      <w:r w:rsidRPr="00BC44F9">
        <w:rPr>
          <w:rFonts w:ascii="Times New Roman" w:hAnsi="Times New Roman" w:cs="Times New Roman"/>
          <w:sz w:val="26"/>
          <w:szCs w:val="26"/>
        </w:rPr>
        <w:t xml:space="preserve">1. Акт обследования места массового пребывания людей. </w:t>
      </w:r>
    </w:p>
    <w:p w:rsidR="004C0A56" w:rsidRPr="00BC44F9" w:rsidRDefault="00AA1AAF" w:rsidP="00C0266C">
      <w:pPr>
        <w:shd w:val="clear" w:color="auto" w:fill="FFFFFF"/>
        <w:spacing w:before="30" w:after="30" w:line="240" w:lineRule="auto"/>
        <w:rPr>
          <w:rFonts w:ascii="Times New Roman" w:hAnsi="Times New Roman" w:cs="Times New Roman"/>
          <w:sz w:val="26"/>
          <w:szCs w:val="26"/>
        </w:rPr>
      </w:pPr>
      <w:r w:rsidRPr="00BC44F9">
        <w:rPr>
          <w:rFonts w:ascii="Times New Roman" w:hAnsi="Times New Roman" w:cs="Times New Roman"/>
          <w:sz w:val="26"/>
          <w:szCs w:val="26"/>
        </w:rPr>
        <w:t>2. План-схема места массового пребывания людей с привязкой к местности и с указанием расположения объектов, массового пребывания людей и в не</w:t>
      </w:r>
      <w:r w:rsidR="00BC44F9">
        <w:rPr>
          <w:rFonts w:ascii="Times New Roman" w:hAnsi="Times New Roman" w:cs="Times New Roman"/>
          <w:sz w:val="26"/>
          <w:szCs w:val="26"/>
        </w:rPr>
        <w:t xml:space="preserve">посредственной близости к нему, </w:t>
      </w:r>
      <w:r w:rsidRPr="00BC44F9">
        <w:rPr>
          <w:rFonts w:ascii="Times New Roman" w:hAnsi="Times New Roman" w:cs="Times New Roman"/>
          <w:sz w:val="26"/>
          <w:szCs w:val="26"/>
        </w:rPr>
        <w:t>маршрутов патрулирования нарядов полиции, расположения инженерно-технических средств, расположения произведений монументального искусства, мест отдыха (лавочек, скамеек, детских площадок, летних кафе и др.).</w:t>
      </w:r>
    </w:p>
    <w:p w:rsidR="004C0A56" w:rsidRDefault="00AA1AAF" w:rsidP="00C0266C">
      <w:pPr>
        <w:shd w:val="clear" w:color="auto" w:fill="FFFFFF"/>
        <w:spacing w:before="30" w:after="30" w:line="240" w:lineRule="auto"/>
        <w:rPr>
          <w:rFonts w:ascii="Times New Roman" w:hAnsi="Times New Roman" w:cs="Times New Roman"/>
          <w:sz w:val="26"/>
          <w:szCs w:val="26"/>
        </w:rPr>
      </w:pPr>
      <w:r w:rsidRPr="00BC44F9">
        <w:rPr>
          <w:rFonts w:ascii="Times New Roman" w:hAnsi="Times New Roman" w:cs="Times New Roman"/>
          <w:sz w:val="26"/>
          <w:szCs w:val="26"/>
        </w:rPr>
        <w:t xml:space="preserve"> 3. Схемы коммуникаций места массового пребывания людей (водоснабжения, электроснабжения, газоснабжения и др.). </w:t>
      </w:r>
    </w:p>
    <w:p w:rsidR="004C0A56" w:rsidRDefault="00AA1AAF" w:rsidP="00C0266C">
      <w:pPr>
        <w:shd w:val="clear" w:color="auto" w:fill="FFFFFF"/>
        <w:spacing w:before="30" w:after="30" w:line="240" w:lineRule="auto"/>
        <w:rPr>
          <w:rFonts w:ascii="Times New Roman" w:hAnsi="Times New Roman" w:cs="Times New Roman"/>
          <w:sz w:val="26"/>
          <w:szCs w:val="26"/>
        </w:rPr>
      </w:pPr>
      <w:r w:rsidRPr="00BC44F9">
        <w:rPr>
          <w:rFonts w:ascii="Times New Roman" w:hAnsi="Times New Roman" w:cs="Times New Roman"/>
          <w:sz w:val="26"/>
          <w:szCs w:val="26"/>
        </w:rPr>
        <w:t xml:space="preserve">4. Инструкция по эвакуации людей. </w:t>
      </w:r>
    </w:p>
    <w:p w:rsidR="004C0A56" w:rsidRPr="00BC44F9" w:rsidRDefault="004C0A56" w:rsidP="00C0266C">
      <w:pPr>
        <w:shd w:val="clear" w:color="auto" w:fill="FFFFFF"/>
        <w:spacing w:before="30" w:after="30" w:line="240" w:lineRule="auto"/>
        <w:rPr>
          <w:rFonts w:ascii="Times New Roman" w:eastAsia="Times New Roman" w:hAnsi="Times New Roman"/>
          <w:color w:val="000000"/>
          <w:sz w:val="26"/>
          <w:szCs w:val="26"/>
        </w:rPr>
      </w:pPr>
      <w:r w:rsidRPr="00BC44F9">
        <w:rPr>
          <w:rFonts w:ascii="Times New Roman" w:hAnsi="Times New Roman" w:cs="Times New Roman"/>
          <w:sz w:val="26"/>
          <w:szCs w:val="26"/>
        </w:rPr>
        <w:t>5.</w:t>
      </w:r>
      <w:r w:rsidR="00AA1AAF" w:rsidRPr="00BC44F9">
        <w:rPr>
          <w:rFonts w:ascii="Times New Roman" w:hAnsi="Times New Roman" w:cs="Times New Roman"/>
          <w:sz w:val="26"/>
          <w:szCs w:val="26"/>
        </w:rPr>
        <w:t xml:space="preserve">Лист учета </w:t>
      </w:r>
      <w:r w:rsidR="00BF4F9D" w:rsidRPr="00BC44F9">
        <w:rPr>
          <w:rFonts w:ascii="Times New Roman" w:hAnsi="Times New Roman" w:cs="Times New Roman"/>
          <w:sz w:val="26"/>
          <w:szCs w:val="26"/>
        </w:rPr>
        <w:t>корректировок.</w:t>
      </w:r>
      <w:r w:rsidR="00BF4F9D" w:rsidRPr="00BC44F9">
        <w:rPr>
          <w:rFonts w:ascii="Times New Roman" w:eastAsia="Times New Roman" w:hAnsi="Times New Roman"/>
          <w:color w:val="000000"/>
          <w:sz w:val="26"/>
          <w:szCs w:val="26"/>
        </w:rPr>
        <w:t xml:space="preserve"> </w:t>
      </w:r>
    </w:p>
    <w:p w:rsidR="004C0A56" w:rsidRPr="00BC44F9" w:rsidRDefault="004C0A56" w:rsidP="00C0266C">
      <w:pPr>
        <w:shd w:val="clear" w:color="auto" w:fill="FFFFFF"/>
        <w:spacing w:before="30" w:after="30" w:line="240" w:lineRule="auto"/>
        <w:rPr>
          <w:rFonts w:ascii="Times New Roman" w:eastAsia="Times New Roman" w:hAnsi="Times New Roman"/>
          <w:color w:val="000000"/>
          <w:sz w:val="26"/>
          <w:szCs w:val="26"/>
        </w:rPr>
      </w:pPr>
    </w:p>
    <w:p w:rsidR="00C0266C" w:rsidRDefault="002B3E5D" w:rsidP="00C0266C">
      <w:pPr>
        <w:shd w:val="clear" w:color="auto" w:fill="FFFFFF"/>
        <w:spacing w:before="30" w:after="3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Составлен     </w:t>
      </w:r>
      <w:r w:rsidR="00C0266C" w:rsidRPr="00BC44F9">
        <w:rPr>
          <w:rFonts w:ascii="Times New Roman" w:eastAsia="Times New Roman" w:hAnsi="Times New Roman"/>
          <w:color w:val="000000"/>
          <w:sz w:val="26"/>
          <w:szCs w:val="26"/>
        </w:rPr>
        <w:t>"</w:t>
      </w:r>
      <w:r w:rsidR="003D423F">
        <w:rPr>
          <w:rFonts w:ascii="Times New Roman" w:eastAsia="Times New Roman" w:hAnsi="Times New Roman"/>
          <w:color w:val="000000"/>
          <w:sz w:val="26"/>
          <w:szCs w:val="26"/>
        </w:rPr>
        <w:t>____" _________</w:t>
      </w:r>
      <w:r w:rsidR="00C0266C" w:rsidRPr="00BC44F9">
        <w:rPr>
          <w:rFonts w:ascii="Times New Roman" w:eastAsia="Times New Roman" w:hAnsi="Times New Roman"/>
          <w:color w:val="000000"/>
          <w:sz w:val="26"/>
          <w:szCs w:val="26"/>
        </w:rPr>
        <w:t xml:space="preserve"> 201</w:t>
      </w:r>
      <w:r w:rsidR="00BF4F9D">
        <w:rPr>
          <w:rFonts w:ascii="Times New Roman" w:eastAsia="Times New Roman" w:hAnsi="Times New Roman"/>
          <w:color w:val="000000"/>
          <w:sz w:val="26"/>
          <w:szCs w:val="26"/>
        </w:rPr>
        <w:t>7</w:t>
      </w:r>
      <w:r w:rsidR="00C0266C" w:rsidRPr="00BC44F9">
        <w:rPr>
          <w:rFonts w:ascii="Times New Roman" w:eastAsia="Times New Roman" w:hAnsi="Times New Roman"/>
          <w:color w:val="000000"/>
          <w:sz w:val="26"/>
          <w:szCs w:val="26"/>
        </w:rPr>
        <w:t xml:space="preserve"> г.</w:t>
      </w:r>
      <w:r w:rsidR="00BF4F9D">
        <w:rPr>
          <w:rFonts w:ascii="Times New Roman" w:eastAsia="Times New Roman" w:hAnsi="Times New Roman"/>
          <w:color w:val="000000"/>
          <w:sz w:val="26"/>
          <w:szCs w:val="26"/>
        </w:rPr>
        <w:t xml:space="preserve"> </w:t>
      </w:r>
    </w:p>
    <w:p w:rsidR="00BF4F9D" w:rsidRPr="00BC44F9" w:rsidRDefault="00BF4F9D" w:rsidP="00C0266C">
      <w:pPr>
        <w:shd w:val="clear" w:color="auto" w:fill="FFFFFF"/>
        <w:spacing w:before="30" w:after="30" w:line="240" w:lineRule="auto"/>
        <w:rPr>
          <w:rFonts w:ascii="Verdana" w:eastAsia="Times New Roman" w:hAnsi="Verdana"/>
          <w:color w:val="000000"/>
          <w:sz w:val="26"/>
          <w:szCs w:val="26"/>
        </w:rPr>
      </w:pPr>
    </w:p>
    <w:p w:rsidR="00C0266C" w:rsidRPr="00BC44F9" w:rsidRDefault="00C0266C" w:rsidP="00C0266C">
      <w:pPr>
        <w:shd w:val="clear" w:color="auto" w:fill="FFFFFF"/>
        <w:spacing w:before="30" w:after="30" w:line="240" w:lineRule="auto"/>
        <w:rPr>
          <w:rFonts w:ascii="Verdana" w:eastAsia="Times New Roman" w:hAnsi="Verdana"/>
          <w:color w:val="000000"/>
          <w:sz w:val="26"/>
          <w:szCs w:val="26"/>
        </w:rPr>
      </w:pPr>
      <w:r w:rsidRPr="00BC44F9">
        <w:rPr>
          <w:rFonts w:ascii="Times New Roman" w:eastAsia="Times New Roman" w:hAnsi="Times New Roman"/>
          <w:color w:val="000000"/>
          <w:sz w:val="26"/>
          <w:szCs w:val="26"/>
        </w:rPr>
        <w:t> </w:t>
      </w:r>
    </w:p>
    <w:p w:rsidR="00C0266C" w:rsidRPr="00BC44F9" w:rsidRDefault="00C0266C" w:rsidP="00C0266C">
      <w:pPr>
        <w:shd w:val="clear" w:color="auto" w:fill="FFFFFF"/>
        <w:spacing w:before="30" w:after="30" w:line="240" w:lineRule="auto"/>
        <w:rPr>
          <w:rFonts w:ascii="Verdana" w:eastAsia="Times New Roman" w:hAnsi="Verdana"/>
          <w:color w:val="000000"/>
          <w:sz w:val="26"/>
          <w:szCs w:val="26"/>
        </w:rPr>
      </w:pPr>
      <w:r w:rsidRPr="00BC44F9">
        <w:rPr>
          <w:rFonts w:ascii="Times New Roman" w:eastAsia="Times New Roman" w:hAnsi="Times New Roman"/>
          <w:color w:val="000000"/>
          <w:sz w:val="26"/>
          <w:szCs w:val="26"/>
        </w:rPr>
        <w:t> </w:t>
      </w:r>
    </w:p>
    <w:p w:rsidR="00C0266C" w:rsidRPr="00BC44F9" w:rsidRDefault="00C0266C" w:rsidP="002447B0">
      <w:pPr>
        <w:pStyle w:val="1"/>
        <w:rPr>
          <w:sz w:val="26"/>
          <w:szCs w:val="26"/>
        </w:rPr>
      </w:pPr>
    </w:p>
    <w:p w:rsidR="00C0266C" w:rsidRDefault="00C0266C" w:rsidP="002447B0">
      <w:pPr>
        <w:pStyle w:val="1"/>
      </w:pPr>
    </w:p>
    <w:p w:rsidR="00C0266C" w:rsidRDefault="00C0266C" w:rsidP="002447B0">
      <w:pPr>
        <w:pStyle w:val="1"/>
      </w:pPr>
    </w:p>
    <w:p w:rsidR="004C0A56" w:rsidRDefault="004C0A56" w:rsidP="002447B0">
      <w:pPr>
        <w:pStyle w:val="1"/>
      </w:pPr>
    </w:p>
    <w:p w:rsidR="004C0A56" w:rsidRPr="004C0A56" w:rsidRDefault="004C0A56" w:rsidP="004C0A56"/>
    <w:p w:rsidR="004C0A56" w:rsidRPr="004C0A56" w:rsidRDefault="004C0A56" w:rsidP="004C0A56"/>
    <w:p w:rsidR="004C0A56" w:rsidRPr="004C0A56" w:rsidRDefault="004C0A56" w:rsidP="004C0A56"/>
    <w:p w:rsidR="004C0A56" w:rsidRDefault="004C0A56" w:rsidP="004C0A56"/>
    <w:p w:rsidR="002B3E5D" w:rsidRDefault="002B3E5D" w:rsidP="004C0A56"/>
    <w:p w:rsidR="002B3E5D" w:rsidRDefault="002B3E5D" w:rsidP="004C0A56"/>
    <w:p w:rsidR="002B3E5D" w:rsidRDefault="002B3E5D" w:rsidP="004C0A56"/>
    <w:p w:rsidR="002B3E5D" w:rsidRDefault="002B3E5D" w:rsidP="004C0A56"/>
    <w:p w:rsidR="00C0266C" w:rsidRDefault="004C0A56" w:rsidP="004C0A56">
      <w:pPr>
        <w:tabs>
          <w:tab w:val="left" w:pos="2770"/>
        </w:tabs>
      </w:pPr>
      <w:r>
        <w:tab/>
      </w:r>
    </w:p>
    <w:p w:rsidR="004C0A56" w:rsidRPr="004C0A56" w:rsidRDefault="004C0A56" w:rsidP="004C0A56">
      <w:pPr>
        <w:tabs>
          <w:tab w:val="left" w:pos="2770"/>
        </w:tabs>
        <w:jc w:val="right"/>
        <w:rPr>
          <w:rFonts w:ascii="Times New Roman" w:hAnsi="Times New Roman" w:cs="Times New Roman"/>
          <w:sz w:val="24"/>
          <w:szCs w:val="24"/>
        </w:rPr>
      </w:pPr>
      <w:r w:rsidRPr="004C0A56">
        <w:rPr>
          <w:rFonts w:ascii="Times New Roman" w:hAnsi="Times New Roman" w:cs="Times New Roman"/>
          <w:sz w:val="24"/>
          <w:szCs w:val="24"/>
        </w:rPr>
        <w:t>Приложение № 4</w:t>
      </w:r>
    </w:p>
    <w:p w:rsidR="004C0A56" w:rsidRPr="004C0A56" w:rsidRDefault="004C0A56" w:rsidP="004C0A56">
      <w:pPr>
        <w:tabs>
          <w:tab w:val="left" w:pos="2770"/>
        </w:tabs>
        <w:jc w:val="center"/>
        <w:rPr>
          <w:rFonts w:ascii="Times New Roman" w:hAnsi="Times New Roman" w:cs="Times New Roman"/>
          <w:b/>
          <w:sz w:val="28"/>
          <w:szCs w:val="28"/>
        </w:rPr>
      </w:pPr>
      <w:r w:rsidRPr="004C0A56">
        <w:rPr>
          <w:rFonts w:ascii="Times New Roman" w:hAnsi="Times New Roman" w:cs="Times New Roman"/>
          <w:b/>
          <w:sz w:val="28"/>
          <w:szCs w:val="28"/>
        </w:rPr>
        <w:t>Инструкция по эвакуации людей</w:t>
      </w:r>
    </w:p>
    <w:p w:rsidR="004C0A56" w:rsidRPr="00BC44F9" w:rsidRDefault="004C0A56" w:rsidP="004C0A56">
      <w:pPr>
        <w:tabs>
          <w:tab w:val="left" w:pos="2770"/>
        </w:tabs>
        <w:rPr>
          <w:rFonts w:ascii="Times New Roman" w:hAnsi="Times New Roman" w:cs="Times New Roman"/>
          <w:sz w:val="28"/>
          <w:szCs w:val="28"/>
        </w:rPr>
      </w:pPr>
      <w:r w:rsidRPr="00BC44F9">
        <w:rPr>
          <w:rFonts w:ascii="Times New Roman" w:hAnsi="Times New Roman" w:cs="Times New Roman"/>
          <w:sz w:val="28"/>
          <w:szCs w:val="28"/>
        </w:rPr>
        <w:t xml:space="preserve">1. При получении информации об угрозе террористического акта или ЧС оценить информацию в </w:t>
      </w:r>
    </w:p>
    <w:p w:rsidR="004C0A56" w:rsidRPr="00BC44F9" w:rsidRDefault="004C0A56" w:rsidP="004C0A56">
      <w:pPr>
        <w:tabs>
          <w:tab w:val="left" w:pos="2770"/>
        </w:tabs>
        <w:rPr>
          <w:rFonts w:ascii="Times New Roman" w:hAnsi="Times New Roman" w:cs="Times New Roman"/>
          <w:sz w:val="28"/>
          <w:szCs w:val="28"/>
        </w:rPr>
      </w:pPr>
      <w:r w:rsidRPr="00BC44F9">
        <w:rPr>
          <w:rFonts w:ascii="Times New Roman" w:hAnsi="Times New Roman" w:cs="Times New Roman"/>
          <w:sz w:val="28"/>
          <w:szCs w:val="28"/>
        </w:rPr>
        <w:t>плане ее объективности, полноты и своевременности. Зафиксировать время происшествия.</w:t>
      </w:r>
    </w:p>
    <w:p w:rsidR="004C0A56" w:rsidRPr="00BC44F9" w:rsidRDefault="004C0A56" w:rsidP="004C0A56">
      <w:pPr>
        <w:tabs>
          <w:tab w:val="left" w:pos="2770"/>
        </w:tabs>
        <w:rPr>
          <w:rFonts w:ascii="Times New Roman" w:hAnsi="Times New Roman" w:cs="Times New Roman"/>
          <w:sz w:val="28"/>
          <w:szCs w:val="28"/>
        </w:rPr>
      </w:pPr>
      <w:r w:rsidRPr="00BC44F9">
        <w:rPr>
          <w:rFonts w:ascii="Times New Roman" w:hAnsi="Times New Roman" w:cs="Times New Roman"/>
          <w:sz w:val="28"/>
          <w:szCs w:val="28"/>
        </w:rPr>
        <w:t>2. Организовать экстренную эвакуацию людей из зоны возможного поражения, исключая панику, суету и столпотворение.</w:t>
      </w:r>
    </w:p>
    <w:p w:rsidR="004C0A56" w:rsidRPr="00BC44F9" w:rsidRDefault="004C0A56" w:rsidP="004C0A56">
      <w:pPr>
        <w:tabs>
          <w:tab w:val="left" w:pos="2770"/>
        </w:tabs>
        <w:rPr>
          <w:rFonts w:ascii="Times New Roman" w:hAnsi="Times New Roman" w:cs="Times New Roman"/>
          <w:sz w:val="28"/>
          <w:szCs w:val="28"/>
        </w:rPr>
      </w:pPr>
      <w:r w:rsidRPr="00BC44F9">
        <w:rPr>
          <w:rFonts w:ascii="Times New Roman" w:hAnsi="Times New Roman" w:cs="Times New Roman"/>
          <w:sz w:val="28"/>
          <w:szCs w:val="28"/>
        </w:rPr>
        <w:t>3. Нажать тревожную кнопку.</w:t>
      </w:r>
    </w:p>
    <w:p w:rsidR="004C0A56" w:rsidRPr="00BC44F9" w:rsidRDefault="004C0A56" w:rsidP="004C0A56">
      <w:pPr>
        <w:tabs>
          <w:tab w:val="left" w:pos="2770"/>
        </w:tabs>
        <w:rPr>
          <w:rFonts w:ascii="Times New Roman" w:hAnsi="Times New Roman" w:cs="Times New Roman"/>
          <w:sz w:val="28"/>
          <w:szCs w:val="28"/>
        </w:rPr>
      </w:pPr>
      <w:r w:rsidRPr="00BC44F9">
        <w:rPr>
          <w:rFonts w:ascii="Times New Roman" w:hAnsi="Times New Roman" w:cs="Times New Roman"/>
          <w:sz w:val="28"/>
          <w:szCs w:val="28"/>
        </w:rPr>
        <w:t>4. При необходимости вызвать:</w:t>
      </w:r>
    </w:p>
    <w:p w:rsidR="004C0A56" w:rsidRPr="00BC44F9" w:rsidRDefault="004C0A56" w:rsidP="004C0A56">
      <w:pPr>
        <w:tabs>
          <w:tab w:val="left" w:pos="2770"/>
        </w:tabs>
        <w:rPr>
          <w:rFonts w:ascii="Times New Roman" w:hAnsi="Times New Roman" w:cs="Times New Roman"/>
          <w:sz w:val="28"/>
          <w:szCs w:val="28"/>
        </w:rPr>
      </w:pPr>
      <w:r w:rsidRPr="00BC44F9">
        <w:rPr>
          <w:rFonts w:ascii="Times New Roman" w:hAnsi="Times New Roman" w:cs="Times New Roman"/>
          <w:sz w:val="28"/>
          <w:szCs w:val="28"/>
        </w:rPr>
        <w:t> скорую помощь – 03</w:t>
      </w:r>
      <w:r w:rsidR="00AD3D9C" w:rsidRPr="00BC44F9">
        <w:rPr>
          <w:rFonts w:ascii="Times New Roman" w:hAnsi="Times New Roman" w:cs="Times New Roman"/>
          <w:sz w:val="28"/>
          <w:szCs w:val="28"/>
        </w:rPr>
        <w:t>0</w:t>
      </w:r>
      <w:r w:rsidRPr="00BC44F9">
        <w:rPr>
          <w:rFonts w:ascii="Times New Roman" w:hAnsi="Times New Roman" w:cs="Times New Roman"/>
          <w:sz w:val="28"/>
          <w:szCs w:val="28"/>
        </w:rPr>
        <w:t xml:space="preserve">, </w:t>
      </w:r>
      <w:r w:rsidR="00BC44F9">
        <w:rPr>
          <w:rFonts w:ascii="Times New Roman" w:hAnsi="Times New Roman" w:cs="Times New Roman"/>
          <w:sz w:val="28"/>
          <w:szCs w:val="28"/>
        </w:rPr>
        <w:t>(</w:t>
      </w:r>
      <w:r w:rsidR="00AD3D9C" w:rsidRPr="00BC44F9">
        <w:rPr>
          <w:rFonts w:ascii="Times New Roman" w:hAnsi="Times New Roman" w:cs="Times New Roman"/>
          <w:sz w:val="28"/>
          <w:szCs w:val="28"/>
        </w:rPr>
        <w:t>887236</w:t>
      </w:r>
      <w:r w:rsidR="00BC44F9">
        <w:rPr>
          <w:rFonts w:ascii="Times New Roman" w:hAnsi="Times New Roman" w:cs="Times New Roman"/>
          <w:sz w:val="28"/>
          <w:szCs w:val="28"/>
        </w:rPr>
        <w:t xml:space="preserve">) </w:t>
      </w:r>
      <w:r w:rsidR="00AD3D9C" w:rsidRPr="00BC44F9">
        <w:rPr>
          <w:rFonts w:ascii="Times New Roman" w:hAnsi="Times New Roman" w:cs="Times New Roman"/>
          <w:sz w:val="28"/>
          <w:szCs w:val="28"/>
        </w:rPr>
        <w:t>3-44-28</w:t>
      </w:r>
      <w:r w:rsidRPr="00BC44F9">
        <w:rPr>
          <w:rFonts w:ascii="Times New Roman" w:hAnsi="Times New Roman" w:cs="Times New Roman"/>
          <w:sz w:val="28"/>
          <w:szCs w:val="28"/>
        </w:rPr>
        <w:t xml:space="preserve"> </w:t>
      </w:r>
    </w:p>
    <w:p w:rsidR="004C0A56" w:rsidRPr="00BC44F9" w:rsidRDefault="004C0A56" w:rsidP="004C0A56">
      <w:pPr>
        <w:tabs>
          <w:tab w:val="left" w:pos="2770"/>
        </w:tabs>
        <w:rPr>
          <w:rFonts w:ascii="Times New Roman" w:hAnsi="Times New Roman" w:cs="Times New Roman"/>
          <w:sz w:val="28"/>
          <w:szCs w:val="28"/>
        </w:rPr>
      </w:pPr>
      <w:r w:rsidRPr="00BC44F9">
        <w:rPr>
          <w:rFonts w:ascii="Times New Roman" w:hAnsi="Times New Roman" w:cs="Times New Roman"/>
          <w:sz w:val="28"/>
          <w:szCs w:val="28"/>
        </w:rPr>
        <w:t> пожарную охрану (угроза пожара) тел:</w:t>
      </w:r>
      <w:r w:rsidR="00AD3D9C" w:rsidRPr="00BC44F9">
        <w:rPr>
          <w:rFonts w:ascii="Times New Roman" w:hAnsi="Times New Roman" w:cs="Times New Roman"/>
          <w:sz w:val="28"/>
          <w:szCs w:val="28"/>
        </w:rPr>
        <w:t xml:space="preserve"> </w:t>
      </w:r>
      <w:r w:rsidR="00BC44F9">
        <w:rPr>
          <w:rFonts w:ascii="Times New Roman" w:hAnsi="Times New Roman" w:cs="Times New Roman"/>
          <w:sz w:val="28"/>
          <w:szCs w:val="28"/>
        </w:rPr>
        <w:t>(</w:t>
      </w:r>
      <w:r w:rsidR="00AD3D9C" w:rsidRPr="00BC44F9">
        <w:rPr>
          <w:rFonts w:ascii="Times New Roman" w:hAnsi="Times New Roman" w:cs="Times New Roman"/>
          <w:sz w:val="28"/>
          <w:szCs w:val="28"/>
        </w:rPr>
        <w:t>887236</w:t>
      </w:r>
      <w:r w:rsidR="00BC44F9">
        <w:rPr>
          <w:rFonts w:ascii="Times New Roman" w:hAnsi="Times New Roman" w:cs="Times New Roman"/>
          <w:sz w:val="28"/>
          <w:szCs w:val="28"/>
        </w:rPr>
        <w:t xml:space="preserve">) </w:t>
      </w:r>
      <w:r w:rsidR="00AD3D9C" w:rsidRPr="00BC44F9">
        <w:rPr>
          <w:rFonts w:ascii="Times New Roman" w:hAnsi="Times New Roman" w:cs="Times New Roman"/>
          <w:sz w:val="28"/>
          <w:szCs w:val="28"/>
        </w:rPr>
        <w:t>3-44-45</w:t>
      </w:r>
    </w:p>
    <w:p w:rsidR="004C0A56" w:rsidRPr="00BC44F9" w:rsidRDefault="004C0A56" w:rsidP="004C0A56">
      <w:pPr>
        <w:tabs>
          <w:tab w:val="left" w:pos="2770"/>
        </w:tabs>
        <w:rPr>
          <w:rFonts w:ascii="Times New Roman" w:hAnsi="Times New Roman" w:cs="Times New Roman"/>
          <w:sz w:val="28"/>
          <w:szCs w:val="28"/>
        </w:rPr>
      </w:pPr>
      <w:r w:rsidRPr="00BC44F9">
        <w:rPr>
          <w:rFonts w:ascii="Times New Roman" w:hAnsi="Times New Roman" w:cs="Times New Roman"/>
          <w:sz w:val="28"/>
          <w:szCs w:val="28"/>
        </w:rPr>
        <w:t> О</w:t>
      </w:r>
      <w:r w:rsidR="00BC44F9">
        <w:rPr>
          <w:rFonts w:ascii="Times New Roman" w:hAnsi="Times New Roman" w:cs="Times New Roman"/>
          <w:sz w:val="28"/>
          <w:szCs w:val="28"/>
        </w:rPr>
        <w:t>М</w:t>
      </w:r>
      <w:r w:rsidRPr="00BC44F9">
        <w:rPr>
          <w:rFonts w:ascii="Times New Roman" w:hAnsi="Times New Roman" w:cs="Times New Roman"/>
          <w:sz w:val="28"/>
          <w:szCs w:val="28"/>
        </w:rPr>
        <w:t>ВД (угроза (</w:t>
      </w:r>
      <w:r w:rsidR="00AD3D9C" w:rsidRPr="00BC44F9">
        <w:rPr>
          <w:rFonts w:ascii="Times New Roman" w:hAnsi="Times New Roman" w:cs="Times New Roman"/>
          <w:sz w:val="28"/>
          <w:szCs w:val="28"/>
        </w:rPr>
        <w:t>теракта</w:t>
      </w:r>
      <w:r w:rsidRPr="00BC44F9">
        <w:rPr>
          <w:rFonts w:ascii="Times New Roman" w:hAnsi="Times New Roman" w:cs="Times New Roman"/>
          <w:sz w:val="28"/>
          <w:szCs w:val="28"/>
        </w:rPr>
        <w:t xml:space="preserve">) – 02, </w:t>
      </w:r>
      <w:r w:rsidR="00AD3D9C" w:rsidRPr="00BC44F9">
        <w:rPr>
          <w:rFonts w:ascii="Times New Roman" w:hAnsi="Times New Roman" w:cs="Times New Roman"/>
          <w:sz w:val="28"/>
          <w:szCs w:val="28"/>
        </w:rPr>
        <w:t xml:space="preserve">(887 236) </w:t>
      </w:r>
      <w:r w:rsidRPr="00BC44F9">
        <w:rPr>
          <w:rFonts w:ascii="Times New Roman" w:hAnsi="Times New Roman" w:cs="Times New Roman"/>
          <w:sz w:val="28"/>
          <w:szCs w:val="28"/>
        </w:rPr>
        <w:t>3-</w:t>
      </w:r>
      <w:r w:rsidR="00AD3D9C" w:rsidRPr="00BC44F9">
        <w:rPr>
          <w:rFonts w:ascii="Times New Roman" w:hAnsi="Times New Roman" w:cs="Times New Roman"/>
          <w:sz w:val="28"/>
          <w:szCs w:val="28"/>
        </w:rPr>
        <w:t>44-53, 98-43-96</w:t>
      </w:r>
    </w:p>
    <w:p w:rsidR="004C0A56" w:rsidRPr="00BC44F9" w:rsidRDefault="004C0A56" w:rsidP="004C0A56">
      <w:pPr>
        <w:tabs>
          <w:tab w:val="left" w:pos="2770"/>
        </w:tabs>
        <w:rPr>
          <w:rFonts w:ascii="Times New Roman" w:hAnsi="Times New Roman" w:cs="Times New Roman"/>
          <w:sz w:val="28"/>
          <w:szCs w:val="28"/>
        </w:rPr>
      </w:pPr>
      <w:r w:rsidRPr="00BC44F9">
        <w:rPr>
          <w:rFonts w:ascii="Times New Roman" w:hAnsi="Times New Roman" w:cs="Times New Roman"/>
          <w:sz w:val="28"/>
          <w:szCs w:val="28"/>
        </w:rPr>
        <w:t xml:space="preserve"> </w:t>
      </w:r>
      <w:proofErr w:type="spellStart"/>
      <w:r w:rsidRPr="00BC44F9">
        <w:rPr>
          <w:rFonts w:ascii="Times New Roman" w:hAnsi="Times New Roman" w:cs="Times New Roman"/>
          <w:sz w:val="28"/>
          <w:szCs w:val="28"/>
        </w:rPr>
        <w:t>Роспотребнадзор</w:t>
      </w:r>
      <w:proofErr w:type="spellEnd"/>
      <w:r w:rsidRPr="00BC44F9">
        <w:rPr>
          <w:rFonts w:ascii="Times New Roman" w:hAnsi="Times New Roman" w:cs="Times New Roman"/>
          <w:sz w:val="28"/>
          <w:szCs w:val="28"/>
        </w:rPr>
        <w:t xml:space="preserve"> (угроза отравлений) </w:t>
      </w:r>
    </w:p>
    <w:p w:rsidR="004C0A56" w:rsidRPr="00BC44F9" w:rsidRDefault="004C0A56" w:rsidP="004C0A56">
      <w:pPr>
        <w:tabs>
          <w:tab w:val="left" w:pos="2770"/>
        </w:tabs>
        <w:rPr>
          <w:rFonts w:ascii="Times New Roman" w:hAnsi="Times New Roman" w:cs="Times New Roman"/>
          <w:sz w:val="28"/>
          <w:szCs w:val="28"/>
        </w:rPr>
      </w:pPr>
      <w:r w:rsidRPr="00BC44F9">
        <w:rPr>
          <w:rFonts w:ascii="Times New Roman" w:hAnsi="Times New Roman" w:cs="Times New Roman"/>
          <w:sz w:val="28"/>
          <w:szCs w:val="28"/>
        </w:rPr>
        <w:t>5. До прибытия служб экстренной помощи организовать оцепление места происшествия</w:t>
      </w:r>
      <w:r w:rsidR="00C62A1D" w:rsidRPr="00BC44F9">
        <w:rPr>
          <w:rFonts w:ascii="Times New Roman" w:hAnsi="Times New Roman" w:cs="Times New Roman"/>
          <w:sz w:val="28"/>
          <w:szCs w:val="28"/>
        </w:rPr>
        <w:t xml:space="preserve"> </w:t>
      </w:r>
      <w:r w:rsidRPr="00BC44F9">
        <w:rPr>
          <w:rFonts w:ascii="Times New Roman" w:hAnsi="Times New Roman" w:cs="Times New Roman"/>
          <w:sz w:val="28"/>
          <w:szCs w:val="28"/>
        </w:rPr>
        <w:t xml:space="preserve">имеющимися на объекте силами и средствами, обеспечив сохранность и неприкосновенность всех </w:t>
      </w:r>
      <w:r w:rsidR="00C62A1D" w:rsidRPr="00BC44F9">
        <w:rPr>
          <w:rFonts w:ascii="Times New Roman" w:hAnsi="Times New Roman" w:cs="Times New Roman"/>
          <w:sz w:val="28"/>
          <w:szCs w:val="28"/>
        </w:rPr>
        <w:t xml:space="preserve">предметов, связанных с событием. </w:t>
      </w:r>
      <w:r w:rsidRPr="00BC44F9">
        <w:rPr>
          <w:rFonts w:ascii="Times New Roman" w:hAnsi="Times New Roman" w:cs="Times New Roman"/>
          <w:sz w:val="28"/>
          <w:szCs w:val="28"/>
        </w:rPr>
        <w:t>При необходимости оказать первичную медицинскую помощь пострадавшим.</w:t>
      </w:r>
    </w:p>
    <w:p w:rsidR="004C0A56" w:rsidRPr="00BC44F9" w:rsidRDefault="004C0A56" w:rsidP="004C0A56">
      <w:pPr>
        <w:tabs>
          <w:tab w:val="left" w:pos="2770"/>
        </w:tabs>
        <w:rPr>
          <w:rFonts w:ascii="Times New Roman" w:hAnsi="Times New Roman" w:cs="Times New Roman"/>
          <w:sz w:val="28"/>
          <w:szCs w:val="28"/>
        </w:rPr>
      </w:pPr>
      <w:r w:rsidRPr="00BC44F9">
        <w:rPr>
          <w:rFonts w:ascii="Times New Roman" w:hAnsi="Times New Roman" w:cs="Times New Roman"/>
          <w:sz w:val="28"/>
          <w:szCs w:val="28"/>
        </w:rPr>
        <w:t>6. Лично доложить о происшедшем:</w:t>
      </w:r>
    </w:p>
    <w:p w:rsidR="004C0A56" w:rsidRPr="00BC44F9" w:rsidRDefault="004C0A56" w:rsidP="004C0A56">
      <w:pPr>
        <w:tabs>
          <w:tab w:val="left" w:pos="2770"/>
        </w:tabs>
        <w:rPr>
          <w:rFonts w:ascii="Times New Roman" w:hAnsi="Times New Roman" w:cs="Times New Roman"/>
          <w:sz w:val="28"/>
          <w:szCs w:val="28"/>
        </w:rPr>
      </w:pPr>
      <w:r w:rsidRPr="00BC44F9">
        <w:rPr>
          <w:rFonts w:ascii="Times New Roman" w:hAnsi="Times New Roman" w:cs="Times New Roman"/>
          <w:sz w:val="28"/>
          <w:szCs w:val="28"/>
        </w:rPr>
        <w:t xml:space="preserve"> </w:t>
      </w:r>
      <w:r w:rsidR="00C62A1D" w:rsidRPr="00BC44F9">
        <w:rPr>
          <w:rFonts w:ascii="Times New Roman" w:hAnsi="Times New Roman" w:cs="Times New Roman"/>
          <w:sz w:val="28"/>
          <w:szCs w:val="28"/>
        </w:rPr>
        <w:t>Главе Муниципального района «Сулейман-Стальский район»</w:t>
      </w:r>
      <w:r w:rsidRPr="00BC44F9">
        <w:rPr>
          <w:rFonts w:ascii="Times New Roman" w:hAnsi="Times New Roman" w:cs="Times New Roman"/>
          <w:sz w:val="28"/>
          <w:szCs w:val="28"/>
        </w:rPr>
        <w:t xml:space="preserve"> </w:t>
      </w:r>
      <w:r w:rsidR="00C62A1D" w:rsidRPr="00BC44F9">
        <w:rPr>
          <w:rFonts w:ascii="Times New Roman" w:hAnsi="Times New Roman" w:cs="Times New Roman"/>
          <w:sz w:val="28"/>
          <w:szCs w:val="28"/>
        </w:rPr>
        <w:t xml:space="preserve">или </w:t>
      </w:r>
      <w:r w:rsidRPr="00BC44F9">
        <w:rPr>
          <w:rFonts w:ascii="Times New Roman" w:hAnsi="Times New Roman" w:cs="Times New Roman"/>
          <w:sz w:val="28"/>
          <w:szCs w:val="28"/>
        </w:rPr>
        <w:t>его заместителю по телефону-</w:t>
      </w:r>
      <w:r w:rsidR="00BC44F9">
        <w:rPr>
          <w:rFonts w:ascii="Times New Roman" w:hAnsi="Times New Roman" w:cs="Times New Roman"/>
          <w:sz w:val="28"/>
          <w:szCs w:val="28"/>
        </w:rPr>
        <w:t xml:space="preserve"> </w:t>
      </w:r>
      <w:r w:rsidR="00C62A1D" w:rsidRPr="00BC44F9">
        <w:rPr>
          <w:rFonts w:ascii="Times New Roman" w:hAnsi="Times New Roman" w:cs="Times New Roman"/>
          <w:sz w:val="28"/>
          <w:szCs w:val="28"/>
        </w:rPr>
        <w:t xml:space="preserve">(887 236) </w:t>
      </w:r>
      <w:r w:rsidRPr="00BC44F9">
        <w:rPr>
          <w:rFonts w:ascii="Times New Roman" w:hAnsi="Times New Roman" w:cs="Times New Roman"/>
          <w:sz w:val="28"/>
          <w:szCs w:val="28"/>
        </w:rPr>
        <w:t xml:space="preserve">3 – </w:t>
      </w:r>
      <w:r w:rsidR="00C62A1D" w:rsidRPr="00BC44F9">
        <w:rPr>
          <w:rFonts w:ascii="Times New Roman" w:hAnsi="Times New Roman" w:cs="Times New Roman"/>
          <w:sz w:val="28"/>
          <w:szCs w:val="28"/>
        </w:rPr>
        <w:t>4</w:t>
      </w:r>
      <w:r w:rsidRPr="00BC44F9">
        <w:rPr>
          <w:rFonts w:ascii="Times New Roman" w:hAnsi="Times New Roman" w:cs="Times New Roman"/>
          <w:sz w:val="28"/>
          <w:szCs w:val="28"/>
        </w:rPr>
        <w:t xml:space="preserve">4 - </w:t>
      </w:r>
      <w:r w:rsidR="00C62A1D" w:rsidRPr="00BC44F9">
        <w:rPr>
          <w:rFonts w:ascii="Times New Roman" w:hAnsi="Times New Roman" w:cs="Times New Roman"/>
          <w:sz w:val="28"/>
          <w:szCs w:val="28"/>
        </w:rPr>
        <w:t>27</w:t>
      </w:r>
      <w:r w:rsidRPr="00BC44F9">
        <w:rPr>
          <w:rFonts w:ascii="Times New Roman" w:hAnsi="Times New Roman" w:cs="Times New Roman"/>
          <w:sz w:val="28"/>
          <w:szCs w:val="28"/>
        </w:rPr>
        <w:t xml:space="preserve">, </w:t>
      </w:r>
    </w:p>
    <w:p w:rsidR="004C0A56" w:rsidRPr="00BC44F9" w:rsidRDefault="004C0A56" w:rsidP="004C0A56">
      <w:pPr>
        <w:tabs>
          <w:tab w:val="left" w:pos="2770"/>
        </w:tabs>
        <w:rPr>
          <w:rFonts w:ascii="Times New Roman" w:hAnsi="Times New Roman" w:cs="Times New Roman"/>
          <w:sz w:val="28"/>
          <w:szCs w:val="28"/>
        </w:rPr>
      </w:pPr>
      <w:r w:rsidRPr="00BC44F9">
        <w:rPr>
          <w:rFonts w:ascii="Times New Roman" w:hAnsi="Times New Roman" w:cs="Times New Roman"/>
          <w:sz w:val="28"/>
          <w:szCs w:val="28"/>
        </w:rPr>
        <w:t xml:space="preserve"> </w:t>
      </w:r>
      <w:r w:rsidR="00C62A1D" w:rsidRPr="00BC44F9">
        <w:rPr>
          <w:rFonts w:ascii="Times New Roman" w:hAnsi="Times New Roman" w:cs="Times New Roman"/>
          <w:sz w:val="28"/>
          <w:szCs w:val="28"/>
        </w:rPr>
        <w:t xml:space="preserve">зам. главе администрации по общественной </w:t>
      </w:r>
      <w:r w:rsidRPr="00BC44F9">
        <w:rPr>
          <w:rFonts w:ascii="Times New Roman" w:hAnsi="Times New Roman" w:cs="Times New Roman"/>
          <w:sz w:val="28"/>
          <w:szCs w:val="28"/>
        </w:rPr>
        <w:t xml:space="preserve">безопасности </w:t>
      </w:r>
      <w:proofErr w:type="spellStart"/>
      <w:r w:rsidR="00C62A1D" w:rsidRPr="00BC44F9">
        <w:rPr>
          <w:rFonts w:ascii="Times New Roman" w:hAnsi="Times New Roman" w:cs="Times New Roman"/>
          <w:sz w:val="28"/>
          <w:szCs w:val="28"/>
        </w:rPr>
        <w:t>Фатуллаеву</w:t>
      </w:r>
      <w:proofErr w:type="spellEnd"/>
      <w:r w:rsidR="00C62A1D" w:rsidRPr="00BC44F9">
        <w:rPr>
          <w:rFonts w:ascii="Times New Roman" w:hAnsi="Times New Roman" w:cs="Times New Roman"/>
          <w:sz w:val="28"/>
          <w:szCs w:val="28"/>
        </w:rPr>
        <w:t xml:space="preserve"> А.Б. </w:t>
      </w:r>
      <w:r w:rsidRPr="00BC44F9">
        <w:rPr>
          <w:rFonts w:ascii="Times New Roman" w:hAnsi="Times New Roman" w:cs="Times New Roman"/>
          <w:sz w:val="28"/>
          <w:szCs w:val="28"/>
        </w:rPr>
        <w:t>по телефону</w:t>
      </w:r>
      <w:r w:rsidR="00C62A1D" w:rsidRPr="00BC44F9">
        <w:rPr>
          <w:rFonts w:ascii="Times New Roman" w:hAnsi="Times New Roman" w:cs="Times New Roman"/>
          <w:sz w:val="28"/>
          <w:szCs w:val="28"/>
        </w:rPr>
        <w:t xml:space="preserve"> </w:t>
      </w:r>
      <w:r w:rsidRPr="00BC44F9">
        <w:rPr>
          <w:rFonts w:ascii="Times New Roman" w:hAnsi="Times New Roman" w:cs="Times New Roman"/>
          <w:sz w:val="28"/>
          <w:szCs w:val="28"/>
        </w:rPr>
        <w:t>-</w:t>
      </w:r>
      <w:r w:rsidR="00C62A1D" w:rsidRPr="00BC44F9">
        <w:rPr>
          <w:rFonts w:ascii="Times New Roman" w:hAnsi="Times New Roman" w:cs="Times New Roman"/>
          <w:sz w:val="28"/>
          <w:szCs w:val="28"/>
        </w:rPr>
        <w:t xml:space="preserve"> 3-43-39</w:t>
      </w:r>
    </w:p>
    <w:p w:rsidR="004C0A56" w:rsidRPr="00BC44F9" w:rsidRDefault="004C0A56" w:rsidP="004C0A56">
      <w:pPr>
        <w:tabs>
          <w:tab w:val="left" w:pos="2770"/>
        </w:tabs>
        <w:rPr>
          <w:rFonts w:ascii="Times New Roman" w:hAnsi="Times New Roman" w:cs="Times New Roman"/>
          <w:sz w:val="28"/>
          <w:szCs w:val="28"/>
        </w:rPr>
      </w:pPr>
      <w:r w:rsidRPr="00BC44F9">
        <w:rPr>
          <w:rFonts w:ascii="Times New Roman" w:hAnsi="Times New Roman" w:cs="Times New Roman"/>
          <w:sz w:val="28"/>
          <w:szCs w:val="28"/>
        </w:rPr>
        <w:t xml:space="preserve">7. 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w:t>
      </w:r>
    </w:p>
    <w:p w:rsidR="00AF74AC" w:rsidRDefault="004C0A56" w:rsidP="00AF74AC">
      <w:pPr>
        <w:tabs>
          <w:tab w:val="left" w:pos="2770"/>
        </w:tabs>
        <w:rPr>
          <w:rFonts w:ascii="Times New Roman" w:hAnsi="Times New Roman" w:cs="Times New Roman"/>
          <w:sz w:val="28"/>
          <w:szCs w:val="28"/>
        </w:rPr>
      </w:pPr>
      <w:r w:rsidRPr="00BC44F9">
        <w:rPr>
          <w:rFonts w:ascii="Times New Roman" w:hAnsi="Times New Roman" w:cs="Times New Roman"/>
          <w:sz w:val="28"/>
          <w:szCs w:val="28"/>
        </w:rPr>
        <w:t>Выделить работников учреждения, способных быть консультантами оперативного штаба по проведению контртеррористической операции.</w:t>
      </w:r>
    </w:p>
    <w:p w:rsidR="00BC44F9" w:rsidRPr="00AF74AC" w:rsidRDefault="00AF74AC" w:rsidP="00AF74AC">
      <w:pPr>
        <w:tabs>
          <w:tab w:val="left" w:pos="2770"/>
        </w:tabs>
        <w:rPr>
          <w:rFonts w:ascii="Times New Roman" w:hAnsi="Times New Roman" w:cs="Times New Roman"/>
          <w:sz w:val="28"/>
          <w:szCs w:val="28"/>
        </w:rPr>
      </w:pPr>
      <w:r>
        <w:rPr>
          <w:rFonts w:ascii="Times New Roman" w:hAnsi="Times New Roman" w:cs="Times New Roman"/>
          <w:sz w:val="28"/>
          <w:szCs w:val="28"/>
        </w:rPr>
        <w:t xml:space="preserve">8. </w:t>
      </w:r>
      <w:r w:rsidR="004C0A56" w:rsidRPr="00AF74AC">
        <w:rPr>
          <w:rFonts w:ascii="Times New Roman" w:hAnsi="Times New Roman" w:cs="Times New Roman"/>
          <w:sz w:val="28"/>
          <w:szCs w:val="28"/>
        </w:rPr>
        <w:t>Проверить выполнение отданных ранее распоряжений</w:t>
      </w:r>
      <w:r w:rsidR="00BC44F9" w:rsidRPr="00AF74AC">
        <w:rPr>
          <w:rFonts w:ascii="Times New Roman" w:hAnsi="Times New Roman" w:cs="Times New Roman"/>
          <w:sz w:val="28"/>
          <w:szCs w:val="28"/>
        </w:rPr>
        <w:t xml:space="preserve">. </w:t>
      </w:r>
    </w:p>
    <w:p w:rsidR="00BC44F9" w:rsidRDefault="00BC44F9" w:rsidP="00BC44F9">
      <w:pPr>
        <w:tabs>
          <w:tab w:val="left" w:pos="2770"/>
        </w:tabs>
        <w:rPr>
          <w:rFonts w:ascii="Times New Roman" w:hAnsi="Times New Roman" w:cs="Times New Roman"/>
          <w:sz w:val="28"/>
          <w:szCs w:val="28"/>
        </w:rPr>
      </w:pPr>
    </w:p>
    <w:p w:rsidR="004C0A56" w:rsidRPr="00BC44F9" w:rsidRDefault="004C0A56" w:rsidP="00BC44F9">
      <w:pPr>
        <w:tabs>
          <w:tab w:val="left" w:pos="2770"/>
        </w:tabs>
        <w:rPr>
          <w:rFonts w:ascii="Times New Roman" w:hAnsi="Times New Roman" w:cs="Times New Roman"/>
          <w:sz w:val="28"/>
          <w:szCs w:val="28"/>
        </w:rPr>
      </w:pPr>
      <w:r w:rsidRPr="00BC44F9">
        <w:rPr>
          <w:rFonts w:ascii="Times New Roman" w:hAnsi="Times New Roman" w:cs="Times New Roman"/>
          <w:sz w:val="28"/>
          <w:szCs w:val="28"/>
        </w:rPr>
        <w:t xml:space="preserve"> </w:t>
      </w:r>
    </w:p>
    <w:p w:rsidR="004C0A56" w:rsidRDefault="004C0A56" w:rsidP="004C0A56">
      <w:pPr>
        <w:tabs>
          <w:tab w:val="left" w:pos="2770"/>
        </w:tabs>
        <w:rPr>
          <w:rFonts w:ascii="Times New Roman" w:hAnsi="Times New Roman" w:cs="Times New Roman"/>
          <w:sz w:val="28"/>
          <w:szCs w:val="28"/>
        </w:rPr>
      </w:pPr>
      <w:r>
        <w:rPr>
          <w:rFonts w:ascii="Times New Roman" w:hAnsi="Times New Roman" w:cs="Times New Roman"/>
          <w:sz w:val="28"/>
          <w:szCs w:val="28"/>
        </w:rPr>
        <w:t xml:space="preserve">                                                       </w:t>
      </w:r>
      <w:r w:rsidRPr="004C0A56">
        <w:rPr>
          <w:rFonts w:ascii="Times New Roman" w:hAnsi="Times New Roman" w:cs="Times New Roman"/>
          <w:sz w:val="28"/>
          <w:szCs w:val="28"/>
        </w:rPr>
        <w:t>Приложение № 5</w:t>
      </w:r>
    </w:p>
    <w:p w:rsidR="004C0A56" w:rsidRDefault="004C0A56" w:rsidP="00BC44F9">
      <w:pPr>
        <w:tabs>
          <w:tab w:val="left" w:pos="2770"/>
        </w:tabs>
        <w:jc w:val="center"/>
        <w:rPr>
          <w:rFonts w:ascii="Times New Roman" w:hAnsi="Times New Roman" w:cs="Times New Roman"/>
          <w:sz w:val="28"/>
          <w:szCs w:val="28"/>
        </w:rPr>
      </w:pPr>
      <w:r w:rsidRPr="004C0A56">
        <w:rPr>
          <w:rFonts w:ascii="Times New Roman" w:hAnsi="Times New Roman" w:cs="Times New Roman"/>
          <w:b/>
          <w:sz w:val="28"/>
          <w:szCs w:val="28"/>
        </w:rPr>
        <w:t>Лист корректировки паспорта</w:t>
      </w:r>
    </w:p>
    <w:p w:rsidR="00BC44F9" w:rsidRPr="00BC44F9" w:rsidRDefault="00BC44F9" w:rsidP="00BC44F9">
      <w:pPr>
        <w:shd w:val="clear" w:color="auto" w:fill="FFFFFF"/>
        <w:spacing w:before="30" w:after="30" w:line="240" w:lineRule="auto"/>
        <w:jc w:val="center"/>
        <w:rPr>
          <w:rFonts w:ascii="Verdana" w:eastAsia="Times New Roman" w:hAnsi="Verdana" w:cs="Times New Roman"/>
          <w:color w:val="000000"/>
        </w:rPr>
      </w:pPr>
      <w:r w:rsidRPr="00BC44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676"/>
        <w:gridCol w:w="2059"/>
        <w:gridCol w:w="2003"/>
        <w:gridCol w:w="2073"/>
        <w:gridCol w:w="1429"/>
        <w:gridCol w:w="1847"/>
      </w:tblGrid>
      <w:tr w:rsidR="00BC44F9" w:rsidRPr="00BC44F9" w:rsidTr="00BC44F9">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4F9" w:rsidRDefault="00BC44F9" w:rsidP="00BC44F9">
            <w:pPr>
              <w:spacing w:before="30" w:after="30" w:line="240" w:lineRule="auto"/>
              <w:jc w:val="center"/>
              <w:rPr>
                <w:rFonts w:ascii="Times New Roman" w:eastAsia="Times New Roman" w:hAnsi="Times New Roman" w:cs="Times New Roman"/>
                <w:sz w:val="24"/>
                <w:szCs w:val="24"/>
              </w:rPr>
            </w:pPr>
            <w:r w:rsidRPr="00BC44F9">
              <w:rPr>
                <w:rFonts w:ascii="Times New Roman" w:eastAsia="Times New Roman" w:hAnsi="Times New Roman" w:cs="Times New Roman"/>
                <w:sz w:val="24"/>
                <w:szCs w:val="24"/>
              </w:rPr>
              <w:t>№</w:t>
            </w:r>
          </w:p>
          <w:p w:rsidR="00BC44F9" w:rsidRPr="00BC44F9" w:rsidRDefault="00BC44F9" w:rsidP="00BC44F9">
            <w:pPr>
              <w:spacing w:before="30" w:after="30" w:line="240" w:lineRule="auto"/>
              <w:jc w:val="center"/>
              <w:rPr>
                <w:rFonts w:ascii="Verdana" w:eastAsia="Times New Roman" w:hAnsi="Verdana" w:cs="Times New Roman"/>
              </w:rPr>
            </w:pPr>
            <w:r>
              <w:rPr>
                <w:rFonts w:ascii="Times New Roman" w:eastAsia="Times New Roman" w:hAnsi="Times New Roman" w:cs="Times New Roman"/>
                <w:sz w:val="24"/>
                <w:szCs w:val="24"/>
              </w:rPr>
              <w:t xml:space="preserve"> п/п</w:t>
            </w:r>
          </w:p>
        </w:tc>
        <w:tc>
          <w:tcPr>
            <w:tcW w:w="206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Times New Roman" w:eastAsia="Times New Roman" w:hAnsi="Times New Roman" w:cs="Times New Roman"/>
                <w:sz w:val="28"/>
                <w:szCs w:val="28"/>
              </w:rPr>
            </w:pPr>
            <w:r w:rsidRPr="00BC44F9">
              <w:rPr>
                <w:rFonts w:ascii="Times New Roman" w:eastAsia="Times New Roman" w:hAnsi="Times New Roman" w:cs="Times New Roman"/>
                <w:sz w:val="28"/>
                <w:szCs w:val="28"/>
              </w:rPr>
              <w:t>Дата корректировки</w:t>
            </w:r>
          </w:p>
        </w:tc>
        <w:tc>
          <w:tcPr>
            <w:tcW w:w="193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sz w:val="28"/>
                <w:szCs w:val="28"/>
              </w:rPr>
            </w:pPr>
            <w:r w:rsidRPr="00BC44F9">
              <w:rPr>
                <w:rFonts w:ascii="Times New Roman" w:eastAsia="Times New Roman" w:hAnsi="Times New Roman" w:cs="Times New Roman"/>
                <w:sz w:val="28"/>
                <w:szCs w:val="28"/>
              </w:rPr>
              <w:t>содержание корректировки</w:t>
            </w:r>
          </w:p>
        </w:tc>
        <w:tc>
          <w:tcPr>
            <w:tcW w:w="2073"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Times New Roman" w:eastAsia="Times New Roman" w:hAnsi="Times New Roman" w:cs="Times New Roman"/>
                <w:sz w:val="28"/>
                <w:szCs w:val="28"/>
              </w:rPr>
            </w:pPr>
            <w:r w:rsidRPr="00BC44F9">
              <w:rPr>
                <w:rFonts w:ascii="Times New Roman" w:eastAsia="Times New Roman" w:hAnsi="Times New Roman" w:cs="Times New Roman"/>
                <w:sz w:val="28"/>
                <w:szCs w:val="28"/>
              </w:rPr>
              <w:t>Автор корректировки</w:t>
            </w:r>
            <w:r>
              <w:rPr>
                <w:rFonts w:ascii="Times New Roman" w:eastAsia="Times New Roman" w:hAnsi="Times New Roman" w:cs="Times New Roman"/>
                <w:sz w:val="28"/>
                <w:szCs w:val="28"/>
              </w:rPr>
              <w:t xml:space="preserve">, должность Ф.И.О. </w:t>
            </w:r>
          </w:p>
        </w:tc>
        <w:tc>
          <w:tcPr>
            <w:tcW w:w="1455" w:type="dxa"/>
            <w:tcBorders>
              <w:top w:val="single" w:sz="8" w:space="0" w:color="000000"/>
              <w:left w:val="single" w:sz="4" w:space="0" w:color="auto"/>
              <w:bottom w:val="single" w:sz="8" w:space="0" w:color="000000"/>
              <w:right w:val="single" w:sz="4" w:space="0" w:color="auto"/>
            </w:tcBorders>
            <w:shd w:val="clear" w:color="auto" w:fill="FFFFFF"/>
          </w:tcPr>
          <w:p w:rsidR="00BC44F9" w:rsidRPr="00BC44F9" w:rsidRDefault="00BC44F9" w:rsidP="00BC44F9">
            <w:pPr>
              <w:spacing w:before="30" w:after="30" w:line="240" w:lineRule="auto"/>
              <w:jc w:val="center"/>
              <w:rPr>
                <w:rFonts w:ascii="Times New Roman" w:eastAsia="Times New Roman" w:hAnsi="Times New Roman" w:cs="Times New Roman"/>
                <w:sz w:val="28"/>
                <w:szCs w:val="28"/>
              </w:rPr>
            </w:pPr>
            <w:r w:rsidRPr="00BC44F9">
              <w:rPr>
                <w:rFonts w:ascii="Times New Roman" w:eastAsia="Times New Roman" w:hAnsi="Times New Roman" w:cs="Times New Roman"/>
                <w:sz w:val="28"/>
                <w:szCs w:val="28"/>
              </w:rPr>
              <w:t>Подпись автора</w:t>
            </w:r>
          </w:p>
        </w:tc>
        <w:tc>
          <w:tcPr>
            <w:tcW w:w="1875" w:type="dxa"/>
            <w:tcBorders>
              <w:top w:val="single" w:sz="8" w:space="0" w:color="000000"/>
              <w:left w:val="single" w:sz="4" w:space="0" w:color="auto"/>
              <w:bottom w:val="single" w:sz="8" w:space="0" w:color="000000"/>
              <w:right w:val="single" w:sz="8" w:space="0" w:color="000000"/>
            </w:tcBorders>
            <w:shd w:val="clear" w:color="auto" w:fill="FFFFFF"/>
          </w:tcPr>
          <w:p w:rsidR="00BC44F9" w:rsidRPr="00BC44F9" w:rsidRDefault="00BC44F9" w:rsidP="00BC44F9">
            <w:pPr>
              <w:spacing w:before="30" w:after="30" w:line="240" w:lineRule="auto"/>
              <w:jc w:val="center"/>
              <w:rPr>
                <w:rFonts w:ascii="Times New Roman" w:eastAsia="Times New Roman" w:hAnsi="Times New Roman" w:cs="Times New Roman"/>
                <w:sz w:val="28"/>
                <w:szCs w:val="28"/>
              </w:rPr>
            </w:pPr>
            <w:r w:rsidRPr="00BC44F9">
              <w:rPr>
                <w:rFonts w:ascii="Times New Roman" w:eastAsia="Times New Roman" w:hAnsi="Times New Roman" w:cs="Times New Roman"/>
                <w:sz w:val="28"/>
                <w:szCs w:val="28"/>
              </w:rPr>
              <w:t>примечание</w:t>
            </w:r>
          </w:p>
        </w:tc>
      </w:tr>
      <w:tr w:rsidR="00BC44F9" w:rsidRPr="00BC44F9" w:rsidTr="00BC44F9">
        <w:tc>
          <w:tcPr>
            <w:tcW w:w="6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1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73"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p>
        </w:tc>
        <w:tc>
          <w:tcPr>
            <w:tcW w:w="1455" w:type="dxa"/>
            <w:tcBorders>
              <w:top w:val="nil"/>
              <w:left w:val="single" w:sz="4" w:space="0" w:color="auto"/>
              <w:bottom w:val="single" w:sz="8" w:space="0" w:color="000000"/>
              <w:right w:val="single" w:sz="4" w:space="0" w:color="auto"/>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p>
        </w:tc>
        <w:tc>
          <w:tcPr>
            <w:tcW w:w="1875" w:type="dxa"/>
            <w:tcBorders>
              <w:top w:val="nil"/>
              <w:left w:val="single" w:sz="4" w:space="0" w:color="auto"/>
              <w:bottom w:val="single" w:sz="8" w:space="0" w:color="000000"/>
              <w:right w:val="single" w:sz="8" w:space="0" w:color="000000"/>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r>
      <w:tr w:rsidR="00BC44F9" w:rsidRPr="00BC44F9" w:rsidTr="00BC44F9">
        <w:tc>
          <w:tcPr>
            <w:tcW w:w="6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1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73"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p>
        </w:tc>
        <w:tc>
          <w:tcPr>
            <w:tcW w:w="1455" w:type="dxa"/>
            <w:tcBorders>
              <w:top w:val="nil"/>
              <w:left w:val="single" w:sz="4" w:space="0" w:color="auto"/>
              <w:bottom w:val="single" w:sz="8" w:space="0" w:color="000000"/>
              <w:right w:val="single" w:sz="4" w:space="0" w:color="auto"/>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p>
        </w:tc>
        <w:tc>
          <w:tcPr>
            <w:tcW w:w="1875" w:type="dxa"/>
            <w:tcBorders>
              <w:top w:val="nil"/>
              <w:left w:val="single" w:sz="4" w:space="0" w:color="auto"/>
              <w:bottom w:val="single" w:sz="8" w:space="0" w:color="000000"/>
              <w:right w:val="single" w:sz="8" w:space="0" w:color="000000"/>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r>
      <w:tr w:rsidR="00BC44F9" w:rsidRPr="00BC44F9" w:rsidTr="00BC44F9">
        <w:tc>
          <w:tcPr>
            <w:tcW w:w="6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1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73"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p>
        </w:tc>
        <w:tc>
          <w:tcPr>
            <w:tcW w:w="1455" w:type="dxa"/>
            <w:tcBorders>
              <w:top w:val="nil"/>
              <w:left w:val="single" w:sz="4" w:space="0" w:color="auto"/>
              <w:bottom w:val="single" w:sz="8" w:space="0" w:color="000000"/>
              <w:right w:val="single" w:sz="4" w:space="0" w:color="auto"/>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p>
        </w:tc>
        <w:tc>
          <w:tcPr>
            <w:tcW w:w="1875" w:type="dxa"/>
            <w:tcBorders>
              <w:top w:val="nil"/>
              <w:left w:val="single" w:sz="4" w:space="0" w:color="auto"/>
              <w:bottom w:val="single" w:sz="8" w:space="0" w:color="000000"/>
              <w:right w:val="single" w:sz="8" w:space="0" w:color="000000"/>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r>
      <w:tr w:rsidR="00BC44F9" w:rsidRPr="00BC44F9" w:rsidTr="00BC44F9">
        <w:tc>
          <w:tcPr>
            <w:tcW w:w="6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1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73"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p>
        </w:tc>
        <w:tc>
          <w:tcPr>
            <w:tcW w:w="1455" w:type="dxa"/>
            <w:tcBorders>
              <w:top w:val="nil"/>
              <w:left w:val="single" w:sz="4" w:space="0" w:color="auto"/>
              <w:bottom w:val="single" w:sz="8" w:space="0" w:color="000000"/>
              <w:right w:val="single" w:sz="4" w:space="0" w:color="auto"/>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p>
        </w:tc>
        <w:tc>
          <w:tcPr>
            <w:tcW w:w="1875" w:type="dxa"/>
            <w:tcBorders>
              <w:top w:val="nil"/>
              <w:left w:val="single" w:sz="4" w:space="0" w:color="auto"/>
              <w:bottom w:val="single" w:sz="8" w:space="0" w:color="000000"/>
              <w:right w:val="single" w:sz="8" w:space="0" w:color="000000"/>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r>
      <w:tr w:rsidR="00BC44F9" w:rsidRPr="00BC44F9" w:rsidTr="00BC44F9">
        <w:tc>
          <w:tcPr>
            <w:tcW w:w="6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1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73"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p>
        </w:tc>
        <w:tc>
          <w:tcPr>
            <w:tcW w:w="1455" w:type="dxa"/>
            <w:tcBorders>
              <w:top w:val="nil"/>
              <w:left w:val="single" w:sz="4" w:space="0" w:color="auto"/>
              <w:bottom w:val="single" w:sz="8" w:space="0" w:color="000000"/>
              <w:right w:val="single" w:sz="4" w:space="0" w:color="auto"/>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p>
        </w:tc>
        <w:tc>
          <w:tcPr>
            <w:tcW w:w="1875" w:type="dxa"/>
            <w:tcBorders>
              <w:top w:val="nil"/>
              <w:left w:val="single" w:sz="4" w:space="0" w:color="auto"/>
              <w:bottom w:val="single" w:sz="8" w:space="0" w:color="000000"/>
              <w:right w:val="single" w:sz="8" w:space="0" w:color="000000"/>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r>
      <w:tr w:rsidR="00BC44F9" w:rsidRPr="00BC44F9" w:rsidTr="00BC44F9">
        <w:tc>
          <w:tcPr>
            <w:tcW w:w="6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1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73"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p>
        </w:tc>
        <w:tc>
          <w:tcPr>
            <w:tcW w:w="1455" w:type="dxa"/>
            <w:tcBorders>
              <w:top w:val="nil"/>
              <w:left w:val="single" w:sz="4" w:space="0" w:color="auto"/>
              <w:bottom w:val="single" w:sz="8" w:space="0" w:color="000000"/>
              <w:right w:val="single" w:sz="4" w:space="0" w:color="auto"/>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p>
        </w:tc>
        <w:tc>
          <w:tcPr>
            <w:tcW w:w="1875" w:type="dxa"/>
            <w:tcBorders>
              <w:top w:val="nil"/>
              <w:left w:val="single" w:sz="4" w:space="0" w:color="auto"/>
              <w:bottom w:val="single" w:sz="8" w:space="0" w:color="000000"/>
              <w:right w:val="single" w:sz="8" w:space="0" w:color="000000"/>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r>
      <w:tr w:rsidR="00BC44F9" w:rsidRPr="00BC44F9" w:rsidTr="00BC44F9">
        <w:tc>
          <w:tcPr>
            <w:tcW w:w="6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1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73"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p>
        </w:tc>
        <w:tc>
          <w:tcPr>
            <w:tcW w:w="1455" w:type="dxa"/>
            <w:tcBorders>
              <w:top w:val="nil"/>
              <w:left w:val="single" w:sz="4" w:space="0" w:color="auto"/>
              <w:bottom w:val="single" w:sz="8" w:space="0" w:color="000000"/>
              <w:right w:val="single" w:sz="4" w:space="0" w:color="auto"/>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p>
        </w:tc>
        <w:tc>
          <w:tcPr>
            <w:tcW w:w="1875" w:type="dxa"/>
            <w:tcBorders>
              <w:top w:val="nil"/>
              <w:left w:val="single" w:sz="4" w:space="0" w:color="auto"/>
              <w:bottom w:val="single" w:sz="8" w:space="0" w:color="000000"/>
              <w:right w:val="single" w:sz="8" w:space="0" w:color="000000"/>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r>
      <w:tr w:rsidR="00BC44F9" w:rsidRPr="00BC44F9" w:rsidTr="00BC44F9">
        <w:tc>
          <w:tcPr>
            <w:tcW w:w="6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1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73"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p>
        </w:tc>
        <w:tc>
          <w:tcPr>
            <w:tcW w:w="1455" w:type="dxa"/>
            <w:tcBorders>
              <w:top w:val="nil"/>
              <w:left w:val="single" w:sz="4" w:space="0" w:color="auto"/>
              <w:bottom w:val="single" w:sz="8" w:space="0" w:color="000000"/>
              <w:right w:val="single" w:sz="4" w:space="0" w:color="auto"/>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p>
        </w:tc>
        <w:tc>
          <w:tcPr>
            <w:tcW w:w="1875" w:type="dxa"/>
            <w:tcBorders>
              <w:top w:val="nil"/>
              <w:left w:val="single" w:sz="4" w:space="0" w:color="auto"/>
              <w:bottom w:val="single" w:sz="8" w:space="0" w:color="000000"/>
              <w:right w:val="single" w:sz="8" w:space="0" w:color="000000"/>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r>
      <w:tr w:rsidR="00BC44F9" w:rsidRPr="00BC44F9" w:rsidTr="00BC44F9">
        <w:tc>
          <w:tcPr>
            <w:tcW w:w="6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1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73"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p>
        </w:tc>
        <w:tc>
          <w:tcPr>
            <w:tcW w:w="1455" w:type="dxa"/>
            <w:tcBorders>
              <w:top w:val="nil"/>
              <w:left w:val="single" w:sz="4" w:space="0" w:color="auto"/>
              <w:bottom w:val="single" w:sz="8" w:space="0" w:color="000000"/>
              <w:right w:val="single" w:sz="4" w:space="0" w:color="auto"/>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p>
        </w:tc>
        <w:tc>
          <w:tcPr>
            <w:tcW w:w="1875" w:type="dxa"/>
            <w:tcBorders>
              <w:top w:val="nil"/>
              <w:left w:val="single" w:sz="4" w:space="0" w:color="auto"/>
              <w:bottom w:val="single" w:sz="8" w:space="0" w:color="000000"/>
              <w:right w:val="single" w:sz="8" w:space="0" w:color="000000"/>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r>
      <w:tr w:rsidR="00BC44F9" w:rsidRPr="00BC44F9" w:rsidTr="00BC44F9">
        <w:tc>
          <w:tcPr>
            <w:tcW w:w="6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1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73"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p>
        </w:tc>
        <w:tc>
          <w:tcPr>
            <w:tcW w:w="1455" w:type="dxa"/>
            <w:tcBorders>
              <w:top w:val="nil"/>
              <w:left w:val="single" w:sz="4" w:space="0" w:color="auto"/>
              <w:bottom w:val="single" w:sz="8" w:space="0" w:color="000000"/>
              <w:right w:val="single" w:sz="4" w:space="0" w:color="auto"/>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p>
        </w:tc>
        <w:tc>
          <w:tcPr>
            <w:tcW w:w="1875" w:type="dxa"/>
            <w:tcBorders>
              <w:top w:val="nil"/>
              <w:left w:val="single" w:sz="4" w:space="0" w:color="auto"/>
              <w:bottom w:val="single" w:sz="8" w:space="0" w:color="000000"/>
              <w:right w:val="single" w:sz="8" w:space="0" w:color="000000"/>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r>
      <w:tr w:rsidR="00BC44F9" w:rsidRPr="00BC44F9" w:rsidTr="00BC44F9">
        <w:tc>
          <w:tcPr>
            <w:tcW w:w="6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1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c>
          <w:tcPr>
            <w:tcW w:w="2073"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BC44F9" w:rsidRPr="00BC44F9" w:rsidRDefault="00BC44F9" w:rsidP="00BC44F9">
            <w:pPr>
              <w:spacing w:before="30" w:after="30" w:line="240" w:lineRule="auto"/>
              <w:jc w:val="center"/>
              <w:rPr>
                <w:rFonts w:ascii="Verdana" w:eastAsia="Times New Roman" w:hAnsi="Verdana" w:cs="Times New Roman"/>
              </w:rPr>
            </w:pPr>
          </w:p>
        </w:tc>
        <w:tc>
          <w:tcPr>
            <w:tcW w:w="1455" w:type="dxa"/>
            <w:tcBorders>
              <w:top w:val="nil"/>
              <w:left w:val="single" w:sz="4" w:space="0" w:color="auto"/>
              <w:bottom w:val="single" w:sz="8" w:space="0" w:color="000000"/>
              <w:right w:val="single" w:sz="4" w:space="0" w:color="auto"/>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p>
        </w:tc>
        <w:tc>
          <w:tcPr>
            <w:tcW w:w="1875" w:type="dxa"/>
            <w:tcBorders>
              <w:top w:val="nil"/>
              <w:left w:val="single" w:sz="4" w:space="0" w:color="auto"/>
              <w:bottom w:val="single" w:sz="8" w:space="0" w:color="000000"/>
              <w:right w:val="single" w:sz="8" w:space="0" w:color="000000"/>
            </w:tcBorders>
            <w:shd w:val="clear" w:color="auto" w:fill="FFFFFF"/>
          </w:tcPr>
          <w:p w:rsidR="00BC44F9" w:rsidRPr="00BC44F9" w:rsidRDefault="00BC44F9" w:rsidP="00BC44F9">
            <w:pPr>
              <w:spacing w:before="30" w:after="30" w:line="240" w:lineRule="auto"/>
              <w:jc w:val="center"/>
              <w:rPr>
                <w:rFonts w:ascii="Verdana" w:eastAsia="Times New Roman" w:hAnsi="Verdana" w:cs="Times New Roman"/>
              </w:rPr>
            </w:pPr>
            <w:r w:rsidRPr="00BC44F9">
              <w:rPr>
                <w:rFonts w:ascii="Times New Roman" w:eastAsia="Times New Roman" w:hAnsi="Times New Roman" w:cs="Times New Roman"/>
                <w:sz w:val="24"/>
                <w:szCs w:val="24"/>
              </w:rPr>
              <w:t> </w:t>
            </w:r>
          </w:p>
        </w:tc>
      </w:tr>
    </w:tbl>
    <w:p w:rsidR="00BC44F9" w:rsidRPr="00BC44F9" w:rsidRDefault="00BC44F9" w:rsidP="00BC44F9">
      <w:pPr>
        <w:shd w:val="clear" w:color="auto" w:fill="FFFFFF"/>
        <w:spacing w:before="30" w:after="30" w:line="240" w:lineRule="auto"/>
        <w:jc w:val="center"/>
        <w:rPr>
          <w:rFonts w:ascii="Verdana" w:eastAsia="Times New Roman" w:hAnsi="Verdana" w:cs="Times New Roman"/>
          <w:color w:val="000000"/>
        </w:rPr>
      </w:pPr>
      <w:r w:rsidRPr="00BC44F9">
        <w:rPr>
          <w:rFonts w:ascii="Times New Roman" w:eastAsia="Times New Roman" w:hAnsi="Times New Roman" w:cs="Times New Roman"/>
          <w:color w:val="000000"/>
          <w:sz w:val="24"/>
          <w:szCs w:val="24"/>
        </w:rPr>
        <w:t> </w:t>
      </w:r>
    </w:p>
    <w:p w:rsidR="003D423F" w:rsidRDefault="003D423F" w:rsidP="00BC44F9">
      <w:pPr>
        <w:shd w:val="clear" w:color="auto" w:fill="FFFFFF"/>
        <w:spacing w:before="30" w:after="30" w:line="240" w:lineRule="auto"/>
        <w:rPr>
          <w:rFonts w:ascii="Times New Roman" w:eastAsia="Times New Roman" w:hAnsi="Times New Roman" w:cs="Times New Roman"/>
          <w:color w:val="000000"/>
          <w:sz w:val="24"/>
          <w:szCs w:val="24"/>
        </w:rPr>
      </w:pPr>
      <w:bookmarkStart w:id="0" w:name="_GoBack"/>
      <w:bookmarkEnd w:id="0"/>
    </w:p>
    <w:p w:rsidR="003D423F" w:rsidRDefault="003D423F" w:rsidP="00BC44F9">
      <w:pPr>
        <w:shd w:val="clear" w:color="auto" w:fill="FFFFFF"/>
        <w:spacing w:before="30" w:after="30" w:line="240" w:lineRule="auto"/>
        <w:rPr>
          <w:rFonts w:ascii="Times New Roman" w:eastAsia="Times New Roman" w:hAnsi="Times New Roman" w:cs="Times New Roman"/>
          <w:color w:val="000000"/>
          <w:sz w:val="24"/>
          <w:szCs w:val="24"/>
        </w:rPr>
      </w:pPr>
    </w:p>
    <w:p w:rsidR="003D423F" w:rsidRDefault="003D423F" w:rsidP="00BC44F9">
      <w:pPr>
        <w:shd w:val="clear" w:color="auto" w:fill="FFFFFF"/>
        <w:spacing w:before="30" w:after="30" w:line="240" w:lineRule="auto"/>
        <w:rPr>
          <w:rFonts w:ascii="Times New Roman" w:eastAsia="Times New Roman" w:hAnsi="Times New Roman" w:cs="Times New Roman"/>
          <w:color w:val="000000"/>
          <w:sz w:val="24"/>
          <w:szCs w:val="24"/>
        </w:rPr>
      </w:pPr>
    </w:p>
    <w:p w:rsidR="00AF74AC" w:rsidRDefault="00AF74AC" w:rsidP="00BC44F9">
      <w:pPr>
        <w:shd w:val="clear" w:color="auto" w:fill="FFFFFF"/>
        <w:spacing w:before="30" w:after="30" w:line="240" w:lineRule="auto"/>
        <w:rPr>
          <w:rFonts w:ascii="Times New Roman" w:eastAsia="Times New Roman" w:hAnsi="Times New Roman" w:cs="Times New Roman"/>
          <w:color w:val="000000"/>
          <w:sz w:val="24"/>
          <w:szCs w:val="24"/>
        </w:rPr>
      </w:pPr>
    </w:p>
    <w:p w:rsidR="00AF74AC" w:rsidRDefault="00AF74AC" w:rsidP="00BC44F9">
      <w:pPr>
        <w:shd w:val="clear" w:color="auto" w:fill="FFFFFF"/>
        <w:spacing w:before="30" w:after="30" w:line="240" w:lineRule="auto"/>
        <w:rPr>
          <w:rFonts w:ascii="Times New Roman" w:eastAsia="Times New Roman" w:hAnsi="Times New Roman" w:cs="Times New Roman"/>
          <w:color w:val="000000"/>
          <w:sz w:val="24"/>
          <w:szCs w:val="24"/>
        </w:rPr>
      </w:pPr>
    </w:p>
    <w:p w:rsidR="00AF74AC" w:rsidRDefault="00AF74AC" w:rsidP="00BC44F9">
      <w:pPr>
        <w:shd w:val="clear" w:color="auto" w:fill="FFFFFF"/>
        <w:spacing w:before="30" w:after="30" w:line="240" w:lineRule="auto"/>
        <w:rPr>
          <w:rFonts w:ascii="Times New Roman" w:eastAsia="Times New Roman" w:hAnsi="Times New Roman" w:cs="Times New Roman"/>
          <w:color w:val="000000"/>
          <w:sz w:val="24"/>
          <w:szCs w:val="24"/>
        </w:rPr>
      </w:pPr>
    </w:p>
    <w:p w:rsidR="00AF74AC" w:rsidRDefault="00AF74AC" w:rsidP="00BC44F9">
      <w:pPr>
        <w:shd w:val="clear" w:color="auto" w:fill="FFFFFF"/>
        <w:spacing w:before="30" w:after="30" w:line="240" w:lineRule="auto"/>
        <w:rPr>
          <w:rFonts w:ascii="Times New Roman" w:eastAsia="Times New Roman" w:hAnsi="Times New Roman" w:cs="Times New Roman"/>
          <w:color w:val="000000"/>
          <w:sz w:val="24"/>
          <w:szCs w:val="24"/>
        </w:rPr>
      </w:pPr>
    </w:p>
    <w:p w:rsidR="00AF74AC" w:rsidRDefault="00AF74AC" w:rsidP="00BC44F9">
      <w:pPr>
        <w:shd w:val="clear" w:color="auto" w:fill="FFFFFF"/>
        <w:spacing w:before="30" w:after="30" w:line="240" w:lineRule="auto"/>
        <w:rPr>
          <w:rFonts w:ascii="Times New Roman" w:eastAsia="Times New Roman" w:hAnsi="Times New Roman" w:cs="Times New Roman"/>
          <w:color w:val="000000"/>
          <w:sz w:val="24"/>
          <w:szCs w:val="24"/>
        </w:rPr>
      </w:pPr>
    </w:p>
    <w:p w:rsidR="00AF74AC" w:rsidRDefault="00AF74AC" w:rsidP="00BC44F9">
      <w:pPr>
        <w:shd w:val="clear" w:color="auto" w:fill="FFFFFF"/>
        <w:spacing w:before="30" w:after="30" w:line="240" w:lineRule="auto"/>
        <w:rPr>
          <w:rFonts w:ascii="Times New Roman" w:eastAsia="Times New Roman" w:hAnsi="Times New Roman" w:cs="Times New Roman"/>
          <w:color w:val="000000"/>
          <w:sz w:val="24"/>
          <w:szCs w:val="24"/>
        </w:rPr>
      </w:pPr>
    </w:p>
    <w:p w:rsidR="00AF74AC" w:rsidRDefault="00AF74AC" w:rsidP="00BC44F9">
      <w:pPr>
        <w:shd w:val="clear" w:color="auto" w:fill="FFFFFF"/>
        <w:spacing w:before="30" w:after="30" w:line="240" w:lineRule="auto"/>
        <w:rPr>
          <w:rFonts w:ascii="Times New Roman" w:eastAsia="Times New Roman" w:hAnsi="Times New Roman" w:cs="Times New Roman"/>
          <w:color w:val="000000"/>
          <w:sz w:val="24"/>
          <w:szCs w:val="24"/>
        </w:rPr>
      </w:pPr>
    </w:p>
    <w:p w:rsidR="00AF74AC" w:rsidRDefault="00AF74AC" w:rsidP="00BC44F9">
      <w:pPr>
        <w:shd w:val="clear" w:color="auto" w:fill="FFFFFF"/>
        <w:spacing w:before="30" w:after="30" w:line="240" w:lineRule="auto"/>
        <w:rPr>
          <w:rFonts w:ascii="Times New Roman" w:eastAsia="Times New Roman" w:hAnsi="Times New Roman" w:cs="Times New Roman"/>
          <w:color w:val="000000"/>
          <w:sz w:val="24"/>
          <w:szCs w:val="24"/>
        </w:rPr>
      </w:pPr>
    </w:p>
    <w:p w:rsidR="00AF74AC" w:rsidRDefault="00AF74AC" w:rsidP="00BC44F9">
      <w:pPr>
        <w:shd w:val="clear" w:color="auto" w:fill="FFFFFF"/>
        <w:spacing w:before="30" w:after="30" w:line="240" w:lineRule="auto"/>
        <w:rPr>
          <w:rFonts w:ascii="Times New Roman" w:eastAsia="Times New Roman" w:hAnsi="Times New Roman" w:cs="Times New Roman"/>
          <w:color w:val="000000"/>
          <w:sz w:val="24"/>
          <w:szCs w:val="24"/>
        </w:rPr>
      </w:pPr>
    </w:p>
    <w:p w:rsidR="00AF74AC" w:rsidRDefault="00AF74AC" w:rsidP="00BC44F9">
      <w:pPr>
        <w:shd w:val="clear" w:color="auto" w:fill="FFFFFF"/>
        <w:spacing w:before="30" w:after="30" w:line="240" w:lineRule="auto"/>
        <w:rPr>
          <w:rFonts w:ascii="Times New Roman" w:eastAsia="Times New Roman" w:hAnsi="Times New Roman" w:cs="Times New Roman"/>
          <w:color w:val="000000"/>
          <w:sz w:val="24"/>
          <w:szCs w:val="24"/>
        </w:rPr>
      </w:pPr>
    </w:p>
    <w:p w:rsidR="00AF74AC" w:rsidRDefault="00AF74AC" w:rsidP="00BC44F9">
      <w:pPr>
        <w:shd w:val="clear" w:color="auto" w:fill="FFFFFF"/>
        <w:spacing w:before="30" w:after="30" w:line="240" w:lineRule="auto"/>
        <w:rPr>
          <w:rFonts w:ascii="Times New Roman" w:eastAsia="Times New Roman" w:hAnsi="Times New Roman" w:cs="Times New Roman"/>
          <w:color w:val="000000"/>
          <w:sz w:val="24"/>
          <w:szCs w:val="24"/>
        </w:rPr>
      </w:pPr>
    </w:p>
    <w:p w:rsidR="00AF74AC" w:rsidRDefault="00AF74AC" w:rsidP="00BC44F9">
      <w:pPr>
        <w:shd w:val="clear" w:color="auto" w:fill="FFFFFF"/>
        <w:spacing w:before="30" w:after="30" w:line="240" w:lineRule="auto"/>
        <w:rPr>
          <w:rFonts w:ascii="Times New Roman" w:eastAsia="Times New Roman" w:hAnsi="Times New Roman" w:cs="Times New Roman"/>
          <w:color w:val="000000"/>
          <w:sz w:val="24"/>
          <w:szCs w:val="24"/>
        </w:rPr>
      </w:pPr>
    </w:p>
    <w:p w:rsidR="00AF74AC" w:rsidRDefault="00AF74AC" w:rsidP="00BC44F9">
      <w:pPr>
        <w:shd w:val="clear" w:color="auto" w:fill="FFFFFF"/>
        <w:spacing w:before="30" w:after="30" w:line="240" w:lineRule="auto"/>
        <w:rPr>
          <w:rFonts w:ascii="Times New Roman" w:eastAsia="Times New Roman" w:hAnsi="Times New Roman" w:cs="Times New Roman"/>
          <w:color w:val="000000"/>
          <w:sz w:val="24"/>
          <w:szCs w:val="24"/>
        </w:rPr>
      </w:pPr>
    </w:p>
    <w:p w:rsidR="00AF74AC" w:rsidRDefault="00AF74AC" w:rsidP="00BC44F9">
      <w:pPr>
        <w:shd w:val="clear" w:color="auto" w:fill="FFFFFF"/>
        <w:spacing w:before="30" w:after="30" w:line="240" w:lineRule="auto"/>
        <w:rPr>
          <w:rFonts w:ascii="Times New Roman" w:eastAsia="Times New Roman" w:hAnsi="Times New Roman" w:cs="Times New Roman"/>
          <w:color w:val="000000"/>
          <w:sz w:val="24"/>
          <w:szCs w:val="24"/>
        </w:rPr>
      </w:pPr>
    </w:p>
    <w:p w:rsidR="003D423F" w:rsidRPr="00BC44F9" w:rsidRDefault="003D423F" w:rsidP="00BC44F9">
      <w:pPr>
        <w:shd w:val="clear" w:color="auto" w:fill="FFFFFF"/>
        <w:spacing w:before="30" w:after="30" w:line="240" w:lineRule="auto"/>
        <w:rPr>
          <w:rFonts w:ascii="Verdana" w:eastAsia="Times New Roman" w:hAnsi="Verdana" w:cs="Times New Roman"/>
          <w:color w:val="000000"/>
        </w:rPr>
      </w:pPr>
    </w:p>
    <w:p w:rsidR="006407E5" w:rsidRPr="00396BD2" w:rsidRDefault="006407E5" w:rsidP="0085341C">
      <w:pPr>
        <w:shd w:val="clear" w:color="auto" w:fill="FFFFFF"/>
        <w:spacing w:before="30" w:after="30" w:line="240" w:lineRule="auto"/>
        <w:jc w:val="center"/>
        <w:rPr>
          <w:rFonts w:ascii="Times New Roman" w:hAnsi="Times New Roman" w:cs="Times New Roman"/>
          <w:b/>
          <w:sz w:val="28"/>
          <w:szCs w:val="28"/>
        </w:rPr>
      </w:pPr>
      <w:r w:rsidRPr="00396BD2">
        <w:rPr>
          <w:rFonts w:ascii="Times New Roman" w:hAnsi="Times New Roman" w:cs="Times New Roman"/>
          <w:b/>
          <w:sz w:val="28"/>
          <w:szCs w:val="28"/>
        </w:rPr>
        <w:t>Акт</w:t>
      </w:r>
    </w:p>
    <w:p w:rsidR="006407E5" w:rsidRDefault="006407E5" w:rsidP="0085341C">
      <w:pPr>
        <w:shd w:val="clear" w:color="auto" w:fill="FFFFFF"/>
        <w:spacing w:before="30" w:after="30" w:line="240" w:lineRule="auto"/>
        <w:jc w:val="center"/>
        <w:rPr>
          <w:rFonts w:ascii="Times New Roman" w:hAnsi="Times New Roman" w:cs="Times New Roman"/>
          <w:b/>
          <w:sz w:val="28"/>
          <w:szCs w:val="28"/>
        </w:rPr>
      </w:pPr>
      <w:r w:rsidRPr="00396BD2">
        <w:rPr>
          <w:rFonts w:ascii="Times New Roman" w:hAnsi="Times New Roman" w:cs="Times New Roman"/>
          <w:b/>
          <w:sz w:val="28"/>
          <w:szCs w:val="28"/>
        </w:rPr>
        <w:t>обследования и категорирования места массо</w:t>
      </w:r>
      <w:r w:rsidR="00396BD2">
        <w:rPr>
          <w:rFonts w:ascii="Times New Roman" w:hAnsi="Times New Roman" w:cs="Times New Roman"/>
          <w:b/>
          <w:sz w:val="28"/>
          <w:szCs w:val="28"/>
        </w:rPr>
        <w:t>вого пребывания людей на территории сельского поселения «сельсовет Касумкентский»</w:t>
      </w:r>
      <w:r w:rsidR="003D423F">
        <w:rPr>
          <w:rFonts w:ascii="Times New Roman" w:hAnsi="Times New Roman" w:cs="Times New Roman"/>
          <w:b/>
          <w:sz w:val="28"/>
          <w:szCs w:val="28"/>
        </w:rPr>
        <w:t xml:space="preserve"> (площадь им. В.И. Ленина)</w:t>
      </w:r>
    </w:p>
    <w:p w:rsidR="00396BD2" w:rsidRPr="00396BD2" w:rsidRDefault="00396BD2" w:rsidP="0085341C">
      <w:pPr>
        <w:shd w:val="clear" w:color="auto" w:fill="FFFFFF"/>
        <w:spacing w:before="30" w:after="30" w:line="240" w:lineRule="auto"/>
        <w:rPr>
          <w:rFonts w:ascii="Times New Roman" w:hAnsi="Times New Roman" w:cs="Times New Roman"/>
          <w:b/>
          <w:sz w:val="28"/>
          <w:szCs w:val="28"/>
        </w:rPr>
      </w:pPr>
    </w:p>
    <w:p w:rsidR="006407E5" w:rsidRDefault="00396BD2" w:rsidP="0085341C">
      <w:pPr>
        <w:shd w:val="clear" w:color="auto" w:fill="FFFFFF"/>
        <w:spacing w:before="30" w:after="30" w:line="240" w:lineRule="auto"/>
        <w:ind w:right="-99"/>
        <w:rPr>
          <w:rFonts w:ascii="Times New Roman" w:hAnsi="Times New Roman" w:cs="Times New Roman"/>
          <w:sz w:val="28"/>
          <w:szCs w:val="28"/>
        </w:rPr>
      </w:pPr>
      <w:r>
        <w:rPr>
          <w:rFonts w:ascii="Times New Roman" w:hAnsi="Times New Roman" w:cs="Times New Roman"/>
          <w:sz w:val="28"/>
          <w:szCs w:val="28"/>
        </w:rPr>
        <w:t>с</w:t>
      </w:r>
      <w:r w:rsidR="006407E5" w:rsidRPr="00396BD2">
        <w:rPr>
          <w:rFonts w:ascii="Times New Roman" w:hAnsi="Times New Roman" w:cs="Times New Roman"/>
          <w:sz w:val="28"/>
          <w:szCs w:val="28"/>
        </w:rPr>
        <w:t xml:space="preserve">. </w:t>
      </w:r>
      <w:r>
        <w:rPr>
          <w:rFonts w:ascii="Times New Roman" w:hAnsi="Times New Roman" w:cs="Times New Roman"/>
          <w:sz w:val="28"/>
          <w:szCs w:val="28"/>
        </w:rPr>
        <w:t xml:space="preserve">Касумкент                                </w:t>
      </w:r>
      <w:r w:rsidR="006407E5" w:rsidRPr="00396BD2">
        <w:rPr>
          <w:rFonts w:ascii="Times New Roman" w:hAnsi="Times New Roman" w:cs="Times New Roman"/>
          <w:sz w:val="28"/>
          <w:szCs w:val="28"/>
        </w:rPr>
        <w:t xml:space="preserve"> </w:t>
      </w:r>
      <w:r w:rsidR="00405850">
        <w:rPr>
          <w:rFonts w:ascii="Times New Roman" w:hAnsi="Times New Roman" w:cs="Times New Roman"/>
          <w:sz w:val="28"/>
          <w:szCs w:val="28"/>
        </w:rPr>
        <w:t xml:space="preserve">   </w:t>
      </w:r>
      <w:proofErr w:type="gramStart"/>
      <w:r w:rsidR="00405850">
        <w:rPr>
          <w:rFonts w:ascii="Times New Roman" w:hAnsi="Times New Roman" w:cs="Times New Roman"/>
          <w:sz w:val="28"/>
          <w:szCs w:val="28"/>
        </w:rPr>
        <w:t xml:space="preserve">  </w:t>
      </w:r>
      <w:r>
        <w:rPr>
          <w:rFonts w:ascii="Times New Roman" w:hAnsi="Times New Roman" w:cs="Times New Roman"/>
          <w:sz w:val="28"/>
          <w:szCs w:val="28"/>
        </w:rPr>
        <w:t xml:space="preserve"> </w:t>
      </w:r>
      <w:r w:rsidR="006407E5" w:rsidRPr="00396BD2">
        <w:rPr>
          <w:rFonts w:ascii="Times New Roman" w:hAnsi="Times New Roman" w:cs="Times New Roman"/>
          <w:sz w:val="28"/>
          <w:szCs w:val="28"/>
        </w:rPr>
        <w:t>«</w:t>
      </w:r>
      <w:proofErr w:type="gramEnd"/>
      <w:r w:rsidR="00405850">
        <w:rPr>
          <w:rFonts w:ascii="Times New Roman" w:hAnsi="Times New Roman" w:cs="Times New Roman"/>
          <w:sz w:val="28"/>
          <w:szCs w:val="28"/>
        </w:rPr>
        <w:t>___</w:t>
      </w:r>
      <w:r w:rsidR="006407E5" w:rsidRPr="00396BD2">
        <w:rPr>
          <w:rFonts w:ascii="Times New Roman" w:hAnsi="Times New Roman" w:cs="Times New Roman"/>
          <w:sz w:val="28"/>
          <w:szCs w:val="28"/>
        </w:rPr>
        <w:t xml:space="preserve">» </w:t>
      </w:r>
      <w:r w:rsidR="00405850">
        <w:rPr>
          <w:rFonts w:ascii="Times New Roman" w:hAnsi="Times New Roman" w:cs="Times New Roman"/>
          <w:sz w:val="28"/>
          <w:szCs w:val="28"/>
        </w:rPr>
        <w:t>__________</w:t>
      </w:r>
      <w:r w:rsidR="006407E5" w:rsidRPr="00396BD2">
        <w:rPr>
          <w:rFonts w:ascii="Times New Roman" w:hAnsi="Times New Roman" w:cs="Times New Roman"/>
          <w:sz w:val="28"/>
          <w:szCs w:val="28"/>
        </w:rPr>
        <w:t xml:space="preserve"> 20</w:t>
      </w:r>
      <w:r>
        <w:rPr>
          <w:rFonts w:ascii="Times New Roman" w:hAnsi="Times New Roman" w:cs="Times New Roman"/>
          <w:sz w:val="28"/>
          <w:szCs w:val="28"/>
        </w:rPr>
        <w:t>17</w:t>
      </w:r>
      <w:r w:rsidR="006407E5" w:rsidRPr="00396BD2">
        <w:rPr>
          <w:rFonts w:ascii="Times New Roman" w:hAnsi="Times New Roman" w:cs="Times New Roman"/>
          <w:sz w:val="28"/>
          <w:szCs w:val="28"/>
        </w:rPr>
        <w:t xml:space="preserve"> г.</w:t>
      </w:r>
      <w:r>
        <w:rPr>
          <w:rFonts w:ascii="Times New Roman" w:hAnsi="Times New Roman" w:cs="Times New Roman"/>
          <w:sz w:val="28"/>
          <w:szCs w:val="28"/>
        </w:rPr>
        <w:t xml:space="preserve"> </w:t>
      </w:r>
    </w:p>
    <w:p w:rsidR="00D47E12" w:rsidRPr="00396BD2" w:rsidRDefault="00D47E12" w:rsidP="0085341C">
      <w:pPr>
        <w:shd w:val="clear" w:color="auto" w:fill="FFFFFF"/>
        <w:spacing w:before="30" w:after="30" w:line="240" w:lineRule="auto"/>
        <w:ind w:right="-99"/>
        <w:rPr>
          <w:rFonts w:ascii="Times New Roman" w:hAnsi="Times New Roman" w:cs="Times New Roman"/>
          <w:sz w:val="28"/>
          <w:szCs w:val="28"/>
        </w:rPr>
      </w:pPr>
    </w:p>
    <w:p w:rsidR="006407E5" w:rsidRPr="00D47E12" w:rsidRDefault="00C04083" w:rsidP="0085341C">
      <w:pPr>
        <w:shd w:val="clear" w:color="auto" w:fill="FFFFFF"/>
        <w:spacing w:before="30" w:after="30" w:line="240" w:lineRule="auto"/>
        <w:ind w:right="-99"/>
        <w:rPr>
          <w:rFonts w:ascii="Times New Roman" w:hAnsi="Times New Roman" w:cs="Times New Roman"/>
          <w:b/>
          <w:sz w:val="28"/>
          <w:szCs w:val="28"/>
        </w:rPr>
      </w:pPr>
      <w:r>
        <w:rPr>
          <w:rFonts w:ascii="Times New Roman" w:hAnsi="Times New Roman" w:cs="Times New Roman"/>
          <w:b/>
          <w:sz w:val="28"/>
          <w:szCs w:val="28"/>
        </w:rPr>
        <w:t>Межведомственная к</w:t>
      </w:r>
      <w:r w:rsidR="006407E5" w:rsidRPr="00D47E12">
        <w:rPr>
          <w:rFonts w:ascii="Times New Roman" w:hAnsi="Times New Roman" w:cs="Times New Roman"/>
          <w:b/>
          <w:sz w:val="28"/>
          <w:szCs w:val="28"/>
        </w:rPr>
        <w:t>омиссия в составе:</w:t>
      </w:r>
    </w:p>
    <w:p w:rsidR="00C04083" w:rsidRDefault="00C04083" w:rsidP="002B3E5D">
      <w:pPr>
        <w:shd w:val="clear" w:color="auto" w:fill="FFFFFF"/>
        <w:spacing w:before="30" w:after="30" w:line="240" w:lineRule="auto"/>
        <w:ind w:right="-99"/>
        <w:rPr>
          <w:rFonts w:ascii="Times New Roman" w:hAnsi="Times New Roman" w:cs="Times New Roman"/>
          <w:sz w:val="28"/>
          <w:szCs w:val="28"/>
        </w:rPr>
      </w:pPr>
    </w:p>
    <w:p w:rsidR="002B3E5D" w:rsidRPr="00396BD2" w:rsidRDefault="005F1140" w:rsidP="002B3E5D">
      <w:pPr>
        <w:shd w:val="clear" w:color="auto" w:fill="FFFFFF"/>
        <w:spacing w:before="30" w:after="30" w:line="240" w:lineRule="auto"/>
        <w:ind w:right="-99"/>
        <w:rPr>
          <w:rFonts w:ascii="Times New Roman" w:hAnsi="Times New Roman" w:cs="Times New Roman"/>
          <w:sz w:val="28"/>
          <w:szCs w:val="28"/>
        </w:rPr>
      </w:pPr>
      <w:r>
        <w:rPr>
          <w:rFonts w:ascii="Times New Roman" w:hAnsi="Times New Roman" w:cs="Times New Roman"/>
          <w:sz w:val="28"/>
          <w:szCs w:val="28"/>
        </w:rPr>
        <w:t xml:space="preserve">   </w:t>
      </w:r>
      <w:r w:rsidR="00396BD2">
        <w:rPr>
          <w:rFonts w:ascii="Times New Roman" w:hAnsi="Times New Roman" w:cs="Times New Roman"/>
          <w:sz w:val="28"/>
          <w:szCs w:val="28"/>
        </w:rPr>
        <w:t xml:space="preserve"> </w:t>
      </w:r>
      <w:proofErr w:type="spellStart"/>
      <w:r w:rsidR="002B3E5D">
        <w:rPr>
          <w:rFonts w:ascii="Times New Roman" w:hAnsi="Times New Roman" w:cs="Times New Roman"/>
          <w:sz w:val="28"/>
          <w:szCs w:val="28"/>
        </w:rPr>
        <w:t>Фатуллаев</w:t>
      </w:r>
      <w:r w:rsidR="00C04083">
        <w:rPr>
          <w:rFonts w:ascii="Times New Roman" w:hAnsi="Times New Roman" w:cs="Times New Roman"/>
          <w:sz w:val="28"/>
          <w:szCs w:val="28"/>
        </w:rPr>
        <w:t>а</w:t>
      </w:r>
      <w:proofErr w:type="spellEnd"/>
      <w:r w:rsidR="002B3E5D">
        <w:rPr>
          <w:rFonts w:ascii="Times New Roman" w:hAnsi="Times New Roman" w:cs="Times New Roman"/>
          <w:sz w:val="28"/>
          <w:szCs w:val="28"/>
        </w:rPr>
        <w:t xml:space="preserve"> А.Б.</w:t>
      </w:r>
      <w:r w:rsidR="00396BD2">
        <w:rPr>
          <w:rFonts w:ascii="Times New Roman" w:hAnsi="Times New Roman" w:cs="Times New Roman"/>
          <w:sz w:val="28"/>
          <w:szCs w:val="28"/>
        </w:rPr>
        <w:t xml:space="preserve"> - </w:t>
      </w:r>
      <w:r w:rsidR="00C04083">
        <w:rPr>
          <w:rFonts w:ascii="Times New Roman" w:hAnsi="Times New Roman" w:cs="Times New Roman"/>
          <w:sz w:val="28"/>
          <w:szCs w:val="28"/>
        </w:rPr>
        <w:t>заместителя</w:t>
      </w:r>
      <w:r w:rsidR="002B3E5D">
        <w:rPr>
          <w:rFonts w:ascii="Times New Roman" w:hAnsi="Times New Roman" w:cs="Times New Roman"/>
          <w:sz w:val="28"/>
          <w:szCs w:val="28"/>
        </w:rPr>
        <w:t xml:space="preserve"> главы по общественной безопасности муниципального района «Сулейман-Стальский район»</w:t>
      </w:r>
      <w:r w:rsidR="00C04083">
        <w:rPr>
          <w:rFonts w:ascii="Times New Roman" w:hAnsi="Times New Roman" w:cs="Times New Roman"/>
          <w:sz w:val="28"/>
          <w:szCs w:val="28"/>
        </w:rPr>
        <w:t xml:space="preserve"> - пред. комиссии</w:t>
      </w:r>
      <w:r w:rsidR="002B3E5D">
        <w:rPr>
          <w:rFonts w:ascii="Times New Roman" w:hAnsi="Times New Roman" w:cs="Times New Roman"/>
          <w:sz w:val="28"/>
          <w:szCs w:val="28"/>
        </w:rPr>
        <w:t>;</w:t>
      </w:r>
    </w:p>
    <w:p w:rsidR="006407E5" w:rsidRPr="00396BD2" w:rsidRDefault="005F1140" w:rsidP="0085341C">
      <w:pPr>
        <w:shd w:val="clear" w:color="auto" w:fill="FFFFFF"/>
        <w:spacing w:before="30" w:after="30" w:line="240" w:lineRule="auto"/>
        <w:ind w:right="-99"/>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D423F">
        <w:rPr>
          <w:rFonts w:ascii="Times New Roman" w:hAnsi="Times New Roman" w:cs="Times New Roman"/>
          <w:sz w:val="28"/>
          <w:szCs w:val="28"/>
        </w:rPr>
        <w:t>Талибова</w:t>
      </w:r>
      <w:proofErr w:type="spellEnd"/>
      <w:r w:rsidR="003D423F">
        <w:rPr>
          <w:rFonts w:ascii="Times New Roman" w:hAnsi="Times New Roman" w:cs="Times New Roman"/>
          <w:sz w:val="28"/>
          <w:szCs w:val="28"/>
        </w:rPr>
        <w:t xml:space="preserve"> А.О.</w:t>
      </w:r>
      <w:r w:rsidR="006407E5" w:rsidRPr="00396BD2">
        <w:rPr>
          <w:rFonts w:ascii="Times New Roman" w:hAnsi="Times New Roman" w:cs="Times New Roman"/>
          <w:sz w:val="28"/>
          <w:szCs w:val="28"/>
        </w:rPr>
        <w:t xml:space="preserve">- </w:t>
      </w:r>
      <w:r w:rsidR="00C04083" w:rsidRPr="00396BD2">
        <w:rPr>
          <w:rFonts w:ascii="Times New Roman" w:hAnsi="Times New Roman" w:cs="Times New Roman"/>
          <w:sz w:val="28"/>
          <w:szCs w:val="28"/>
        </w:rPr>
        <w:t>начальник</w:t>
      </w:r>
      <w:r w:rsidR="003D423F">
        <w:rPr>
          <w:rFonts w:ascii="Times New Roman" w:hAnsi="Times New Roman" w:cs="Times New Roman"/>
          <w:sz w:val="28"/>
          <w:szCs w:val="28"/>
        </w:rPr>
        <w:t>а ПСЧ -25 ФГКУ «Отряд ФПС по РД»</w:t>
      </w:r>
      <w:r w:rsidR="006407E5" w:rsidRPr="00396BD2">
        <w:rPr>
          <w:rFonts w:ascii="Times New Roman" w:hAnsi="Times New Roman" w:cs="Times New Roman"/>
          <w:sz w:val="28"/>
          <w:szCs w:val="28"/>
        </w:rPr>
        <w:t>;</w:t>
      </w:r>
    </w:p>
    <w:p w:rsidR="008D1EFC" w:rsidRDefault="005F1140" w:rsidP="0085341C">
      <w:pPr>
        <w:shd w:val="clear" w:color="auto" w:fill="FFFFFF"/>
        <w:spacing w:before="30" w:after="30" w:line="240" w:lineRule="auto"/>
        <w:ind w:right="-99"/>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04083">
        <w:rPr>
          <w:rFonts w:ascii="Times New Roman" w:hAnsi="Times New Roman" w:cs="Times New Roman"/>
          <w:sz w:val="28"/>
          <w:szCs w:val="28"/>
        </w:rPr>
        <w:t>Абумислимова</w:t>
      </w:r>
      <w:proofErr w:type="spellEnd"/>
      <w:r w:rsidR="00C04083">
        <w:rPr>
          <w:rFonts w:ascii="Times New Roman" w:hAnsi="Times New Roman" w:cs="Times New Roman"/>
          <w:sz w:val="28"/>
          <w:szCs w:val="28"/>
        </w:rPr>
        <w:t xml:space="preserve"> К.Я. –</w:t>
      </w:r>
      <w:r w:rsidR="008D1EFC">
        <w:rPr>
          <w:rFonts w:ascii="Times New Roman" w:hAnsi="Times New Roman" w:cs="Times New Roman"/>
          <w:sz w:val="28"/>
          <w:szCs w:val="28"/>
        </w:rPr>
        <w:t xml:space="preserve"> </w:t>
      </w:r>
      <w:r>
        <w:rPr>
          <w:rFonts w:ascii="Times New Roman" w:hAnsi="Times New Roman" w:cs="Times New Roman"/>
          <w:sz w:val="28"/>
          <w:szCs w:val="28"/>
        </w:rPr>
        <w:t>заместителя отдела</w:t>
      </w:r>
      <w:r w:rsidR="00C04083">
        <w:rPr>
          <w:rFonts w:ascii="Times New Roman" w:hAnsi="Times New Roman" w:cs="Times New Roman"/>
          <w:sz w:val="28"/>
          <w:szCs w:val="28"/>
        </w:rPr>
        <w:t xml:space="preserve"> ГО и ЧС администрации МР «Сулейман-Стальский район»</w:t>
      </w:r>
      <w:r w:rsidR="008D1EFC">
        <w:rPr>
          <w:rFonts w:ascii="Times New Roman" w:hAnsi="Times New Roman" w:cs="Times New Roman"/>
          <w:sz w:val="28"/>
          <w:szCs w:val="28"/>
        </w:rPr>
        <w:t xml:space="preserve">; </w:t>
      </w:r>
    </w:p>
    <w:p w:rsidR="008D1EFC" w:rsidRDefault="005F1140" w:rsidP="0085341C">
      <w:pPr>
        <w:shd w:val="clear" w:color="auto" w:fill="FFFFFF"/>
        <w:spacing w:before="30" w:after="30" w:line="240" w:lineRule="auto"/>
        <w:ind w:right="-99"/>
        <w:rPr>
          <w:rFonts w:ascii="Times New Roman" w:hAnsi="Times New Roman" w:cs="Times New Roman"/>
          <w:sz w:val="28"/>
          <w:szCs w:val="28"/>
        </w:rPr>
      </w:pPr>
      <w:r>
        <w:rPr>
          <w:rFonts w:ascii="Times New Roman" w:hAnsi="Times New Roman" w:cs="Times New Roman"/>
          <w:sz w:val="28"/>
          <w:szCs w:val="28"/>
        </w:rPr>
        <w:t xml:space="preserve">    </w:t>
      </w:r>
      <w:r w:rsidR="00C04083">
        <w:rPr>
          <w:rFonts w:ascii="Times New Roman" w:hAnsi="Times New Roman" w:cs="Times New Roman"/>
          <w:sz w:val="28"/>
          <w:szCs w:val="28"/>
        </w:rPr>
        <w:t xml:space="preserve">Асланова Д.А. </w:t>
      </w:r>
      <w:r w:rsidR="008D1EFC">
        <w:rPr>
          <w:rFonts w:ascii="Times New Roman" w:hAnsi="Times New Roman" w:cs="Times New Roman"/>
          <w:sz w:val="28"/>
          <w:szCs w:val="28"/>
        </w:rPr>
        <w:t xml:space="preserve">– </w:t>
      </w:r>
      <w:r w:rsidR="00C04083">
        <w:rPr>
          <w:rFonts w:ascii="Times New Roman" w:hAnsi="Times New Roman" w:cs="Times New Roman"/>
          <w:sz w:val="28"/>
          <w:szCs w:val="28"/>
        </w:rPr>
        <w:t>начальника МБУ «Информационное агентство МР Сулейман-Стальский район»;</w:t>
      </w:r>
      <w:r w:rsidR="008D1466">
        <w:rPr>
          <w:rFonts w:ascii="Times New Roman" w:hAnsi="Times New Roman" w:cs="Times New Roman"/>
          <w:sz w:val="28"/>
          <w:szCs w:val="28"/>
        </w:rPr>
        <w:t xml:space="preserve"> </w:t>
      </w:r>
      <w:r w:rsidR="00845A37">
        <w:rPr>
          <w:rFonts w:ascii="Times New Roman" w:hAnsi="Times New Roman" w:cs="Times New Roman"/>
          <w:sz w:val="28"/>
          <w:szCs w:val="28"/>
        </w:rPr>
        <w:t xml:space="preserve"> </w:t>
      </w:r>
    </w:p>
    <w:p w:rsidR="005F1140" w:rsidRDefault="005F1140" w:rsidP="005F1140">
      <w:pPr>
        <w:shd w:val="clear" w:color="auto" w:fill="FFFFFF"/>
        <w:spacing w:before="30" w:after="30" w:line="240" w:lineRule="auto"/>
        <w:ind w:right="-99"/>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04083">
        <w:rPr>
          <w:rFonts w:ascii="Times New Roman" w:hAnsi="Times New Roman" w:cs="Times New Roman"/>
          <w:sz w:val="28"/>
          <w:szCs w:val="28"/>
        </w:rPr>
        <w:t>Исрафилова</w:t>
      </w:r>
      <w:proofErr w:type="spellEnd"/>
      <w:r w:rsidR="00C04083">
        <w:rPr>
          <w:rFonts w:ascii="Times New Roman" w:hAnsi="Times New Roman" w:cs="Times New Roman"/>
          <w:sz w:val="28"/>
          <w:szCs w:val="28"/>
        </w:rPr>
        <w:t xml:space="preserve"> Р.С. – ведущего специалиста</w:t>
      </w:r>
      <w:r>
        <w:rPr>
          <w:rFonts w:ascii="Times New Roman" w:hAnsi="Times New Roman" w:cs="Times New Roman"/>
          <w:sz w:val="28"/>
          <w:szCs w:val="28"/>
        </w:rPr>
        <w:t xml:space="preserve"> аппарата АТК МР Сулейман-Стальский район»;  </w:t>
      </w:r>
    </w:p>
    <w:p w:rsidR="006407E5" w:rsidRDefault="005F1140" w:rsidP="0085341C">
      <w:pPr>
        <w:shd w:val="clear" w:color="auto" w:fill="FFFFFF"/>
        <w:spacing w:before="30" w:after="30" w:line="240" w:lineRule="auto"/>
        <w:ind w:right="-99"/>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C2A70">
        <w:rPr>
          <w:rFonts w:ascii="Times New Roman" w:hAnsi="Times New Roman" w:cs="Times New Roman"/>
          <w:sz w:val="28"/>
          <w:szCs w:val="28"/>
          <w:u w:val="single"/>
        </w:rPr>
        <w:t>Саидова</w:t>
      </w:r>
      <w:proofErr w:type="spellEnd"/>
      <w:r w:rsidR="002C2A70">
        <w:rPr>
          <w:rFonts w:ascii="Times New Roman" w:hAnsi="Times New Roman" w:cs="Times New Roman"/>
          <w:sz w:val="28"/>
          <w:szCs w:val="28"/>
          <w:u w:val="single"/>
        </w:rPr>
        <w:t xml:space="preserve"> М.К</w:t>
      </w:r>
      <w:r w:rsidR="003D423F">
        <w:rPr>
          <w:rFonts w:ascii="Times New Roman" w:hAnsi="Times New Roman" w:cs="Times New Roman"/>
          <w:sz w:val="28"/>
          <w:szCs w:val="28"/>
          <w:u w:val="single"/>
        </w:rPr>
        <w:t>.</w:t>
      </w:r>
      <w:r w:rsidR="003D423F">
        <w:rPr>
          <w:rFonts w:ascii="Times New Roman" w:hAnsi="Times New Roman" w:cs="Times New Roman"/>
          <w:sz w:val="28"/>
          <w:szCs w:val="28"/>
        </w:rPr>
        <w:t xml:space="preserve">- </w:t>
      </w:r>
      <w:r w:rsidR="005E7AFF">
        <w:rPr>
          <w:rFonts w:ascii="Times New Roman" w:hAnsi="Times New Roman" w:cs="Times New Roman"/>
          <w:sz w:val="28"/>
          <w:szCs w:val="28"/>
        </w:rPr>
        <w:t>зам. Командира роты</w:t>
      </w:r>
      <w:r w:rsidR="003D423F">
        <w:rPr>
          <w:rFonts w:ascii="Times New Roman" w:hAnsi="Times New Roman" w:cs="Times New Roman"/>
          <w:sz w:val="28"/>
          <w:szCs w:val="28"/>
        </w:rPr>
        <w:t xml:space="preserve"> МОВО по г. Дербент филиала ФГКУ «УВО ВНГ России по РД» </w:t>
      </w:r>
      <w:r w:rsidRPr="005F1140">
        <w:rPr>
          <w:rFonts w:ascii="Times New Roman" w:hAnsi="Times New Roman" w:cs="Times New Roman"/>
          <w:i/>
          <w:sz w:val="28"/>
          <w:szCs w:val="28"/>
        </w:rPr>
        <w:t>(по согласованию)</w:t>
      </w:r>
      <w:r w:rsidR="003D423F">
        <w:rPr>
          <w:rFonts w:ascii="Times New Roman" w:hAnsi="Times New Roman" w:cs="Times New Roman"/>
          <w:i/>
          <w:sz w:val="28"/>
          <w:szCs w:val="28"/>
        </w:rPr>
        <w:t xml:space="preserve"> </w:t>
      </w:r>
      <w:r w:rsidR="00845A37">
        <w:rPr>
          <w:rFonts w:ascii="Times New Roman" w:hAnsi="Times New Roman" w:cs="Times New Roman"/>
          <w:sz w:val="28"/>
          <w:szCs w:val="28"/>
        </w:rPr>
        <w:t>п</w:t>
      </w:r>
      <w:r w:rsidR="006407E5" w:rsidRPr="00396BD2">
        <w:rPr>
          <w:rFonts w:ascii="Times New Roman" w:hAnsi="Times New Roman" w:cs="Times New Roman"/>
          <w:sz w:val="28"/>
          <w:szCs w:val="28"/>
        </w:rPr>
        <w:t xml:space="preserve">ровели обследование и категорирование места массового пребывания людей (далее ММПЛ) </w:t>
      </w:r>
      <w:r w:rsidR="00845A37">
        <w:rPr>
          <w:rFonts w:ascii="Times New Roman" w:hAnsi="Times New Roman" w:cs="Times New Roman"/>
          <w:sz w:val="28"/>
          <w:szCs w:val="28"/>
        </w:rPr>
        <w:t>площади им. В.И. Ленина в с. Касумкент Сулейман-Стальского района</w:t>
      </w:r>
      <w:r w:rsidR="006407E5" w:rsidRPr="00396BD2">
        <w:rPr>
          <w:rFonts w:ascii="Times New Roman" w:hAnsi="Times New Roman" w:cs="Times New Roman"/>
          <w:sz w:val="28"/>
          <w:szCs w:val="28"/>
        </w:rPr>
        <w:t>:</w:t>
      </w:r>
      <w:r w:rsidR="00845A37">
        <w:rPr>
          <w:rFonts w:ascii="Times New Roman" w:hAnsi="Times New Roman" w:cs="Times New Roman"/>
          <w:sz w:val="28"/>
          <w:szCs w:val="28"/>
        </w:rPr>
        <w:t xml:space="preserve"> </w:t>
      </w:r>
      <w:r w:rsidR="008D1466">
        <w:rPr>
          <w:rFonts w:ascii="Times New Roman" w:hAnsi="Times New Roman" w:cs="Times New Roman"/>
          <w:sz w:val="28"/>
          <w:szCs w:val="28"/>
        </w:rPr>
        <w:t xml:space="preserve"> </w:t>
      </w:r>
    </w:p>
    <w:p w:rsidR="008D1466" w:rsidRDefault="008D1466" w:rsidP="0085341C">
      <w:pPr>
        <w:shd w:val="clear" w:color="auto" w:fill="FFFFFF"/>
        <w:spacing w:before="30" w:after="30" w:line="240" w:lineRule="auto"/>
        <w:ind w:right="-99"/>
        <w:rPr>
          <w:rFonts w:ascii="Times New Roman" w:hAnsi="Times New Roman" w:cs="Times New Roman"/>
          <w:sz w:val="28"/>
          <w:szCs w:val="28"/>
        </w:rPr>
      </w:pPr>
    </w:p>
    <w:p w:rsidR="006407E5" w:rsidRPr="00A47860" w:rsidRDefault="006407E5" w:rsidP="0085341C">
      <w:pPr>
        <w:shd w:val="clear" w:color="auto" w:fill="FFFFFF"/>
        <w:spacing w:before="30" w:after="30" w:line="240" w:lineRule="auto"/>
        <w:ind w:right="-99"/>
        <w:rPr>
          <w:rFonts w:ascii="Times New Roman" w:hAnsi="Times New Roman" w:cs="Times New Roman"/>
          <w:b/>
          <w:sz w:val="28"/>
          <w:szCs w:val="28"/>
        </w:rPr>
      </w:pPr>
      <w:r w:rsidRPr="00D47E12">
        <w:rPr>
          <w:rFonts w:ascii="Times New Roman" w:hAnsi="Times New Roman" w:cs="Times New Roman"/>
          <w:sz w:val="28"/>
          <w:szCs w:val="28"/>
        </w:rPr>
        <w:t>1</w:t>
      </w:r>
      <w:r w:rsidRPr="00A47860">
        <w:rPr>
          <w:rFonts w:ascii="Times New Roman" w:hAnsi="Times New Roman" w:cs="Times New Roman"/>
          <w:b/>
          <w:sz w:val="28"/>
          <w:szCs w:val="28"/>
        </w:rPr>
        <w:t xml:space="preserve">. Наименование, </w:t>
      </w:r>
      <w:r w:rsidR="008D1466">
        <w:rPr>
          <w:rFonts w:ascii="Times New Roman" w:hAnsi="Times New Roman" w:cs="Times New Roman"/>
          <w:b/>
          <w:sz w:val="28"/>
          <w:szCs w:val="28"/>
        </w:rPr>
        <w:t>адрес место</w:t>
      </w:r>
      <w:r w:rsidRPr="00A47860">
        <w:rPr>
          <w:rFonts w:ascii="Times New Roman" w:hAnsi="Times New Roman" w:cs="Times New Roman"/>
          <w:b/>
          <w:sz w:val="28"/>
          <w:szCs w:val="28"/>
        </w:rPr>
        <w:t>расположения, форма собственности ММПЛ</w:t>
      </w:r>
      <w:r w:rsidR="008D1466">
        <w:rPr>
          <w:rFonts w:ascii="Times New Roman" w:hAnsi="Times New Roman" w:cs="Times New Roman"/>
          <w:b/>
          <w:sz w:val="28"/>
          <w:szCs w:val="28"/>
        </w:rPr>
        <w:t xml:space="preserve"> -</w:t>
      </w:r>
      <w:r w:rsidRPr="00A47860">
        <w:rPr>
          <w:rFonts w:ascii="Times New Roman" w:hAnsi="Times New Roman" w:cs="Times New Roman"/>
          <w:b/>
          <w:sz w:val="28"/>
          <w:szCs w:val="28"/>
        </w:rPr>
        <w:t xml:space="preserve"> </w:t>
      </w:r>
    </w:p>
    <w:p w:rsidR="006407E5" w:rsidRDefault="006407E5" w:rsidP="0085341C">
      <w:pPr>
        <w:shd w:val="clear" w:color="auto" w:fill="FFFFFF"/>
        <w:spacing w:before="30" w:after="0" w:line="240" w:lineRule="auto"/>
        <w:ind w:right="-99"/>
        <w:rPr>
          <w:rFonts w:ascii="Times New Roman" w:eastAsia="Times New Roman" w:hAnsi="Times New Roman"/>
          <w:color w:val="000000"/>
          <w:sz w:val="28"/>
          <w:szCs w:val="28"/>
          <w:u w:val="single"/>
        </w:rPr>
      </w:pPr>
      <w:r w:rsidRPr="00396BD2">
        <w:rPr>
          <w:rFonts w:ascii="Times New Roman" w:hAnsi="Times New Roman" w:cs="Times New Roman"/>
          <w:sz w:val="28"/>
          <w:szCs w:val="28"/>
        </w:rPr>
        <w:t xml:space="preserve"> </w:t>
      </w:r>
      <w:r w:rsidR="008D1466">
        <w:rPr>
          <w:rFonts w:ascii="Times New Roman" w:hAnsi="Times New Roman" w:cs="Times New Roman"/>
          <w:sz w:val="28"/>
          <w:szCs w:val="28"/>
        </w:rPr>
        <w:t xml:space="preserve"> </w:t>
      </w:r>
      <w:r w:rsidR="00845A37" w:rsidRPr="00845A37">
        <w:rPr>
          <w:rFonts w:ascii="Times New Roman" w:eastAsia="Times New Roman" w:hAnsi="Times New Roman"/>
          <w:color w:val="000000"/>
          <w:sz w:val="28"/>
          <w:szCs w:val="28"/>
          <w:u w:val="single"/>
        </w:rPr>
        <w:t>Территория сельского поселения «сельсовет Касумкентский»</w:t>
      </w:r>
      <w:r w:rsidR="00845A37">
        <w:rPr>
          <w:rFonts w:ascii="Times New Roman" w:eastAsia="Times New Roman" w:hAnsi="Times New Roman"/>
          <w:color w:val="000000"/>
          <w:sz w:val="28"/>
          <w:szCs w:val="28"/>
          <w:u w:val="single"/>
        </w:rPr>
        <w:t xml:space="preserve"> -</w:t>
      </w:r>
      <w:r w:rsidR="00845A37" w:rsidRPr="00845A37">
        <w:rPr>
          <w:rFonts w:ascii="Times New Roman" w:eastAsia="Times New Roman" w:hAnsi="Times New Roman"/>
          <w:color w:val="000000"/>
          <w:sz w:val="28"/>
          <w:szCs w:val="28"/>
          <w:u w:val="single"/>
        </w:rPr>
        <w:t xml:space="preserve"> площадь им. В.И. Ленина</w:t>
      </w:r>
      <w:r w:rsidR="00845A37">
        <w:rPr>
          <w:rFonts w:ascii="Times New Roman" w:eastAsia="Times New Roman" w:hAnsi="Times New Roman"/>
          <w:color w:val="000000"/>
          <w:sz w:val="28"/>
          <w:szCs w:val="28"/>
          <w:u w:val="single"/>
        </w:rPr>
        <w:t xml:space="preserve">, индекс </w:t>
      </w:r>
      <w:r w:rsidR="00845A37" w:rsidRPr="00845A37">
        <w:rPr>
          <w:rFonts w:ascii="Times New Roman" w:eastAsia="Times New Roman" w:hAnsi="Times New Roman"/>
          <w:color w:val="000000"/>
          <w:sz w:val="28"/>
          <w:szCs w:val="28"/>
          <w:u w:val="single"/>
        </w:rPr>
        <w:t>368760, ул. Ленина</w:t>
      </w:r>
      <w:r w:rsidR="00845A37">
        <w:rPr>
          <w:rFonts w:ascii="Times New Roman" w:eastAsia="Times New Roman" w:hAnsi="Times New Roman"/>
          <w:color w:val="000000"/>
          <w:sz w:val="28"/>
          <w:szCs w:val="28"/>
          <w:u w:val="single"/>
        </w:rPr>
        <w:t xml:space="preserve"> с. Касумкент.</w:t>
      </w:r>
      <w:r w:rsidR="008D1466">
        <w:rPr>
          <w:rFonts w:ascii="Times New Roman" w:eastAsia="Times New Roman" w:hAnsi="Times New Roman"/>
          <w:color w:val="000000"/>
          <w:sz w:val="28"/>
          <w:szCs w:val="28"/>
          <w:u w:val="single"/>
        </w:rPr>
        <w:t xml:space="preserve"> </w:t>
      </w:r>
    </w:p>
    <w:p w:rsidR="008D1466" w:rsidRPr="00845A37" w:rsidRDefault="008D1466" w:rsidP="0085341C">
      <w:pPr>
        <w:shd w:val="clear" w:color="auto" w:fill="FFFFFF"/>
        <w:spacing w:before="30" w:after="0" w:line="240" w:lineRule="auto"/>
        <w:ind w:right="-99"/>
        <w:rPr>
          <w:rFonts w:ascii="Times New Roman" w:hAnsi="Times New Roman" w:cs="Times New Roman"/>
          <w:sz w:val="28"/>
          <w:szCs w:val="28"/>
        </w:rPr>
      </w:pPr>
    </w:p>
    <w:p w:rsidR="006407E5" w:rsidRDefault="006407E5" w:rsidP="0085341C">
      <w:pPr>
        <w:shd w:val="clear" w:color="auto" w:fill="FFFFFF"/>
        <w:spacing w:before="30" w:after="30" w:line="240" w:lineRule="auto"/>
        <w:ind w:right="-99"/>
        <w:rPr>
          <w:rFonts w:ascii="Times New Roman" w:hAnsi="Times New Roman" w:cs="Times New Roman"/>
          <w:sz w:val="28"/>
          <w:szCs w:val="28"/>
        </w:rPr>
      </w:pPr>
      <w:r w:rsidRPr="00396BD2">
        <w:rPr>
          <w:rFonts w:ascii="Times New Roman" w:hAnsi="Times New Roman" w:cs="Times New Roman"/>
          <w:sz w:val="28"/>
          <w:szCs w:val="28"/>
        </w:rPr>
        <w:t>Форма собственности – муниципальная.</w:t>
      </w:r>
      <w:r w:rsidR="008D1466">
        <w:rPr>
          <w:rFonts w:ascii="Times New Roman" w:hAnsi="Times New Roman" w:cs="Times New Roman"/>
          <w:sz w:val="28"/>
          <w:szCs w:val="28"/>
        </w:rPr>
        <w:t xml:space="preserve"> </w:t>
      </w:r>
    </w:p>
    <w:p w:rsidR="006407E5" w:rsidRDefault="008D1466" w:rsidP="0085341C">
      <w:pPr>
        <w:shd w:val="clear" w:color="auto" w:fill="FFFFFF"/>
        <w:spacing w:before="30" w:after="30" w:line="240" w:lineRule="auto"/>
        <w:ind w:right="-99"/>
        <w:rPr>
          <w:rFonts w:ascii="Times New Roman" w:hAnsi="Times New Roman" w:cs="Times New Roman"/>
          <w:b/>
          <w:sz w:val="28"/>
          <w:szCs w:val="28"/>
        </w:rPr>
      </w:pPr>
      <w:r w:rsidRPr="008D1466">
        <w:rPr>
          <w:rFonts w:ascii="Times New Roman" w:hAnsi="Times New Roman" w:cs="Times New Roman"/>
          <w:b/>
          <w:sz w:val="28"/>
          <w:szCs w:val="28"/>
        </w:rPr>
        <w:t xml:space="preserve">   </w:t>
      </w:r>
      <w:r w:rsidR="006407E5" w:rsidRPr="008D1466">
        <w:rPr>
          <w:rFonts w:ascii="Times New Roman" w:hAnsi="Times New Roman" w:cs="Times New Roman"/>
          <w:b/>
          <w:sz w:val="28"/>
          <w:szCs w:val="28"/>
        </w:rPr>
        <w:t xml:space="preserve">Результат мониторинга количества людей, одновременно находящихся в ММПЛ </w:t>
      </w:r>
      <w:r w:rsidR="005F1140">
        <w:rPr>
          <w:rFonts w:ascii="Times New Roman" w:hAnsi="Times New Roman" w:cs="Times New Roman"/>
          <w:b/>
          <w:sz w:val="28"/>
          <w:szCs w:val="28"/>
        </w:rPr>
        <w:t>от 1</w:t>
      </w:r>
      <w:r w:rsidR="00845A37" w:rsidRPr="008D1466">
        <w:rPr>
          <w:rFonts w:ascii="Times New Roman" w:hAnsi="Times New Roman" w:cs="Times New Roman"/>
          <w:b/>
          <w:sz w:val="28"/>
          <w:szCs w:val="28"/>
        </w:rPr>
        <w:t xml:space="preserve">50 – до </w:t>
      </w:r>
      <w:r w:rsidR="005F1140">
        <w:rPr>
          <w:rFonts w:ascii="Times New Roman" w:hAnsi="Times New Roman" w:cs="Times New Roman"/>
          <w:b/>
          <w:sz w:val="28"/>
          <w:szCs w:val="28"/>
        </w:rPr>
        <w:t>2</w:t>
      </w:r>
      <w:r w:rsidR="00845A37" w:rsidRPr="008D1466">
        <w:rPr>
          <w:rFonts w:ascii="Times New Roman" w:hAnsi="Times New Roman" w:cs="Times New Roman"/>
          <w:b/>
          <w:sz w:val="28"/>
          <w:szCs w:val="28"/>
        </w:rPr>
        <w:t>00 ч</w:t>
      </w:r>
      <w:r w:rsidR="006407E5" w:rsidRPr="008D1466">
        <w:rPr>
          <w:rFonts w:ascii="Times New Roman" w:hAnsi="Times New Roman" w:cs="Times New Roman"/>
          <w:b/>
          <w:sz w:val="28"/>
          <w:szCs w:val="28"/>
        </w:rPr>
        <w:t>еловек</w:t>
      </w:r>
      <w:r w:rsidR="00845A37" w:rsidRPr="008D1466">
        <w:rPr>
          <w:rFonts w:ascii="Times New Roman" w:hAnsi="Times New Roman" w:cs="Times New Roman"/>
          <w:b/>
          <w:sz w:val="28"/>
          <w:szCs w:val="28"/>
        </w:rPr>
        <w:t>.</w:t>
      </w:r>
      <w:r w:rsidR="00D47E12">
        <w:rPr>
          <w:rFonts w:ascii="Times New Roman" w:hAnsi="Times New Roman" w:cs="Times New Roman"/>
          <w:b/>
          <w:sz w:val="28"/>
          <w:szCs w:val="28"/>
        </w:rPr>
        <w:t xml:space="preserve"> </w:t>
      </w:r>
    </w:p>
    <w:p w:rsidR="006407E5" w:rsidRDefault="006407E5" w:rsidP="0085341C">
      <w:pPr>
        <w:shd w:val="clear" w:color="auto" w:fill="FFFFFF"/>
        <w:spacing w:before="30" w:after="30" w:line="240" w:lineRule="auto"/>
        <w:ind w:right="-99"/>
        <w:rPr>
          <w:rFonts w:ascii="Times New Roman" w:hAnsi="Times New Roman" w:cs="Times New Roman"/>
          <w:sz w:val="28"/>
          <w:szCs w:val="28"/>
        </w:rPr>
      </w:pPr>
      <w:r w:rsidRPr="00D47E12">
        <w:rPr>
          <w:rFonts w:ascii="Times New Roman" w:hAnsi="Times New Roman" w:cs="Times New Roman"/>
          <w:sz w:val="28"/>
          <w:szCs w:val="28"/>
        </w:rPr>
        <w:t>2.</w:t>
      </w:r>
      <w:r w:rsidRPr="00A47860">
        <w:rPr>
          <w:rFonts w:ascii="Times New Roman" w:hAnsi="Times New Roman" w:cs="Times New Roman"/>
          <w:b/>
          <w:sz w:val="28"/>
          <w:szCs w:val="28"/>
        </w:rPr>
        <w:t xml:space="preserve"> Объекты, расположенные в ММПЛ:</w:t>
      </w:r>
      <w:r w:rsidR="00845A37">
        <w:rPr>
          <w:rFonts w:ascii="Times New Roman" w:hAnsi="Times New Roman" w:cs="Times New Roman"/>
          <w:sz w:val="28"/>
          <w:szCs w:val="28"/>
        </w:rPr>
        <w:t xml:space="preserve"> здание КСОШ № 1, КБО, старое здание универмага, БЗ «Фан-Су», здание рынка, кафе</w:t>
      </w:r>
      <w:r w:rsidR="001C4D99">
        <w:rPr>
          <w:rFonts w:ascii="Times New Roman" w:hAnsi="Times New Roman" w:cs="Times New Roman"/>
          <w:sz w:val="28"/>
          <w:szCs w:val="28"/>
        </w:rPr>
        <w:t>, коммерческие магазины.</w:t>
      </w:r>
      <w:r w:rsidR="00D47E12">
        <w:rPr>
          <w:rFonts w:ascii="Times New Roman" w:hAnsi="Times New Roman" w:cs="Times New Roman"/>
          <w:sz w:val="28"/>
          <w:szCs w:val="28"/>
        </w:rPr>
        <w:t xml:space="preserve"> </w:t>
      </w:r>
    </w:p>
    <w:p w:rsidR="006407E5" w:rsidRPr="00396BD2" w:rsidRDefault="006407E5" w:rsidP="0085341C">
      <w:pPr>
        <w:shd w:val="clear" w:color="auto" w:fill="FFFFFF"/>
        <w:spacing w:before="30" w:after="30" w:line="240" w:lineRule="auto"/>
        <w:ind w:right="-99"/>
        <w:rPr>
          <w:rFonts w:ascii="Times New Roman" w:hAnsi="Times New Roman" w:cs="Times New Roman"/>
          <w:sz w:val="28"/>
          <w:szCs w:val="28"/>
        </w:rPr>
      </w:pPr>
      <w:r w:rsidRPr="00396BD2">
        <w:rPr>
          <w:rFonts w:ascii="Times New Roman" w:hAnsi="Times New Roman" w:cs="Times New Roman"/>
          <w:sz w:val="28"/>
          <w:szCs w:val="28"/>
        </w:rPr>
        <w:t xml:space="preserve">3. </w:t>
      </w:r>
      <w:r w:rsidRPr="00A47860">
        <w:rPr>
          <w:rFonts w:ascii="Times New Roman" w:hAnsi="Times New Roman" w:cs="Times New Roman"/>
          <w:b/>
          <w:sz w:val="28"/>
          <w:szCs w:val="28"/>
        </w:rPr>
        <w:t>Сведения о ближайших к ММПЛ транспортных коммуникациях (автомобильные, железнодорожные)</w:t>
      </w:r>
      <w:r w:rsidRPr="00396BD2">
        <w:rPr>
          <w:rFonts w:ascii="Times New Roman" w:hAnsi="Times New Roman" w:cs="Times New Roman"/>
          <w:sz w:val="28"/>
          <w:szCs w:val="28"/>
        </w:rPr>
        <w:t>:</w:t>
      </w:r>
      <w:r w:rsidR="001C4D99">
        <w:rPr>
          <w:rFonts w:ascii="Times New Roman" w:hAnsi="Times New Roman" w:cs="Times New Roman"/>
          <w:sz w:val="28"/>
          <w:szCs w:val="28"/>
        </w:rPr>
        <w:t xml:space="preserve"> пересекает по центру площади с улицей </w:t>
      </w:r>
      <w:proofErr w:type="spellStart"/>
      <w:r w:rsidR="001C4D99">
        <w:rPr>
          <w:rFonts w:ascii="Times New Roman" w:hAnsi="Times New Roman" w:cs="Times New Roman"/>
          <w:sz w:val="28"/>
          <w:szCs w:val="28"/>
        </w:rPr>
        <w:t>Мурсалова</w:t>
      </w:r>
      <w:proofErr w:type="spellEnd"/>
      <w:r w:rsidR="001C4D99">
        <w:rPr>
          <w:rFonts w:ascii="Times New Roman" w:hAnsi="Times New Roman" w:cs="Times New Roman"/>
          <w:sz w:val="28"/>
          <w:szCs w:val="28"/>
        </w:rPr>
        <w:t xml:space="preserve"> и ул. Аминова, с западной стороны пересекается с ул. Н. Крупской</w:t>
      </w:r>
    </w:p>
    <w:p w:rsidR="006407E5" w:rsidRDefault="006407E5" w:rsidP="0085341C">
      <w:pPr>
        <w:shd w:val="clear" w:color="auto" w:fill="FFFFFF"/>
        <w:spacing w:before="30" w:after="30" w:line="240" w:lineRule="auto"/>
        <w:ind w:right="-99"/>
        <w:rPr>
          <w:rFonts w:ascii="Times New Roman" w:hAnsi="Times New Roman" w:cs="Times New Roman"/>
          <w:sz w:val="28"/>
          <w:szCs w:val="28"/>
        </w:rPr>
      </w:pPr>
      <w:r w:rsidRPr="00396BD2">
        <w:rPr>
          <w:rFonts w:ascii="Times New Roman" w:hAnsi="Times New Roman" w:cs="Times New Roman"/>
          <w:sz w:val="28"/>
          <w:szCs w:val="28"/>
        </w:rPr>
        <w:t xml:space="preserve">Железнодорожный вокзал – </w:t>
      </w:r>
      <w:r w:rsidR="001C4D99">
        <w:rPr>
          <w:rFonts w:ascii="Times New Roman" w:hAnsi="Times New Roman" w:cs="Times New Roman"/>
          <w:sz w:val="28"/>
          <w:szCs w:val="28"/>
        </w:rPr>
        <w:t>нет.</w:t>
      </w:r>
      <w:r w:rsidR="00D47E12">
        <w:rPr>
          <w:rFonts w:ascii="Times New Roman" w:hAnsi="Times New Roman" w:cs="Times New Roman"/>
          <w:sz w:val="28"/>
          <w:szCs w:val="28"/>
        </w:rPr>
        <w:t xml:space="preserve"> </w:t>
      </w:r>
    </w:p>
    <w:p w:rsidR="006407E5" w:rsidRPr="00A47860" w:rsidRDefault="006407E5" w:rsidP="0085341C">
      <w:pPr>
        <w:shd w:val="clear" w:color="auto" w:fill="FFFFFF"/>
        <w:spacing w:before="30" w:after="30" w:line="240" w:lineRule="auto"/>
        <w:ind w:right="-99"/>
        <w:rPr>
          <w:rFonts w:ascii="Times New Roman" w:hAnsi="Times New Roman" w:cs="Times New Roman"/>
          <w:sz w:val="28"/>
          <w:szCs w:val="28"/>
        </w:rPr>
      </w:pPr>
      <w:r w:rsidRPr="00D47E12">
        <w:rPr>
          <w:rFonts w:ascii="Times New Roman" w:hAnsi="Times New Roman" w:cs="Times New Roman"/>
          <w:sz w:val="28"/>
          <w:szCs w:val="28"/>
        </w:rPr>
        <w:t>4.</w:t>
      </w:r>
      <w:r w:rsidRPr="00A47860">
        <w:rPr>
          <w:rFonts w:ascii="Times New Roman" w:hAnsi="Times New Roman" w:cs="Times New Roman"/>
          <w:b/>
          <w:sz w:val="28"/>
          <w:szCs w:val="28"/>
        </w:rPr>
        <w:t xml:space="preserve"> Сведения об организациях, обслуживающих ММПЛ</w:t>
      </w:r>
      <w:r w:rsidR="00A47860">
        <w:rPr>
          <w:rFonts w:ascii="Times New Roman" w:hAnsi="Times New Roman" w:cs="Times New Roman"/>
          <w:sz w:val="28"/>
          <w:szCs w:val="28"/>
        </w:rPr>
        <w:t>;</w:t>
      </w:r>
      <w:r w:rsidRPr="00A47860">
        <w:rPr>
          <w:rFonts w:ascii="Times New Roman" w:hAnsi="Times New Roman" w:cs="Times New Roman"/>
          <w:sz w:val="28"/>
          <w:szCs w:val="28"/>
        </w:rPr>
        <w:t xml:space="preserve"> </w:t>
      </w:r>
    </w:p>
    <w:p w:rsidR="006407E5" w:rsidRDefault="001C4D99" w:rsidP="0085341C">
      <w:pPr>
        <w:shd w:val="clear" w:color="auto" w:fill="FFFFFF"/>
        <w:spacing w:before="30" w:after="30" w:line="240" w:lineRule="auto"/>
        <w:ind w:right="-99"/>
        <w:rPr>
          <w:rFonts w:ascii="Times New Roman" w:hAnsi="Times New Roman" w:cs="Times New Roman"/>
          <w:sz w:val="28"/>
          <w:szCs w:val="28"/>
        </w:rPr>
      </w:pPr>
      <w:r>
        <w:rPr>
          <w:rFonts w:ascii="Times New Roman" w:hAnsi="Times New Roman" w:cs="Times New Roman"/>
          <w:sz w:val="28"/>
          <w:szCs w:val="28"/>
        </w:rPr>
        <w:t xml:space="preserve">  Администрация сельского поселения «сельсовет Касумкентский» Сулейман-Стальского района, индекс 368760, адрес: </w:t>
      </w:r>
      <w:r w:rsidR="00A47860">
        <w:rPr>
          <w:rFonts w:ascii="Times New Roman" w:hAnsi="Times New Roman" w:cs="Times New Roman"/>
          <w:sz w:val="28"/>
          <w:szCs w:val="28"/>
        </w:rPr>
        <w:t xml:space="preserve">с. Касумкент </w:t>
      </w:r>
      <w:r>
        <w:rPr>
          <w:rFonts w:ascii="Times New Roman" w:hAnsi="Times New Roman" w:cs="Times New Roman"/>
          <w:sz w:val="28"/>
          <w:szCs w:val="28"/>
        </w:rPr>
        <w:t>ул. М.</w:t>
      </w:r>
      <w:r w:rsidR="00A47860">
        <w:rPr>
          <w:rFonts w:ascii="Times New Roman" w:hAnsi="Times New Roman" w:cs="Times New Roman"/>
          <w:sz w:val="28"/>
          <w:szCs w:val="28"/>
        </w:rPr>
        <w:t xml:space="preserve"> </w:t>
      </w:r>
      <w:r>
        <w:rPr>
          <w:rFonts w:ascii="Times New Roman" w:hAnsi="Times New Roman" w:cs="Times New Roman"/>
          <w:sz w:val="28"/>
          <w:szCs w:val="28"/>
        </w:rPr>
        <w:t xml:space="preserve">Стальского № 4. </w:t>
      </w:r>
    </w:p>
    <w:p w:rsidR="001C4D99" w:rsidRPr="00396BD2" w:rsidRDefault="001C4D99" w:rsidP="0085341C">
      <w:pPr>
        <w:shd w:val="clear" w:color="auto" w:fill="FFFFFF"/>
        <w:spacing w:before="30" w:after="30" w:line="240" w:lineRule="auto"/>
        <w:ind w:right="-99"/>
        <w:rPr>
          <w:rFonts w:ascii="Times New Roman" w:hAnsi="Times New Roman" w:cs="Times New Roman"/>
          <w:sz w:val="28"/>
          <w:szCs w:val="28"/>
        </w:rPr>
      </w:pPr>
    </w:p>
    <w:p w:rsidR="006407E5" w:rsidRDefault="006407E5" w:rsidP="0085341C">
      <w:pPr>
        <w:shd w:val="clear" w:color="auto" w:fill="FFFFFF"/>
        <w:spacing w:before="30" w:after="30" w:line="240" w:lineRule="auto"/>
        <w:ind w:right="-99"/>
        <w:rPr>
          <w:rFonts w:ascii="Times New Roman" w:hAnsi="Times New Roman" w:cs="Times New Roman"/>
          <w:sz w:val="28"/>
          <w:szCs w:val="28"/>
        </w:rPr>
      </w:pPr>
      <w:r w:rsidRPr="00D47E12">
        <w:rPr>
          <w:rFonts w:ascii="Times New Roman" w:hAnsi="Times New Roman" w:cs="Times New Roman"/>
          <w:sz w:val="28"/>
          <w:szCs w:val="28"/>
        </w:rPr>
        <w:t>5.</w:t>
      </w:r>
      <w:r w:rsidRPr="00A47860">
        <w:rPr>
          <w:rFonts w:ascii="Times New Roman" w:hAnsi="Times New Roman" w:cs="Times New Roman"/>
          <w:b/>
          <w:sz w:val="28"/>
          <w:szCs w:val="28"/>
        </w:rPr>
        <w:t xml:space="preserve"> Сведения о возможных (прогнозируемых) противоправных действиях в ММПЛ -</w:t>
      </w:r>
      <w:r w:rsidR="00A47860">
        <w:rPr>
          <w:rFonts w:ascii="Times New Roman" w:hAnsi="Times New Roman" w:cs="Times New Roman"/>
          <w:b/>
          <w:sz w:val="28"/>
          <w:szCs w:val="28"/>
        </w:rPr>
        <w:t xml:space="preserve"> </w:t>
      </w:r>
      <w:r w:rsidRPr="00D47E12">
        <w:rPr>
          <w:rFonts w:ascii="Times New Roman" w:hAnsi="Times New Roman" w:cs="Times New Roman"/>
          <w:sz w:val="28"/>
          <w:szCs w:val="28"/>
        </w:rPr>
        <w:t>применение взрывчатых веществ</w:t>
      </w:r>
      <w:r w:rsidRPr="00396BD2">
        <w:rPr>
          <w:rFonts w:ascii="Times New Roman" w:hAnsi="Times New Roman" w:cs="Times New Roman"/>
          <w:sz w:val="28"/>
          <w:szCs w:val="28"/>
        </w:rPr>
        <w:t>; случай поджога; захват заложников</w:t>
      </w:r>
      <w:r w:rsidR="001C4D99">
        <w:rPr>
          <w:rFonts w:ascii="Times New Roman" w:hAnsi="Times New Roman" w:cs="Times New Roman"/>
          <w:sz w:val="28"/>
          <w:szCs w:val="28"/>
        </w:rPr>
        <w:t>.</w:t>
      </w:r>
      <w:r w:rsidR="00D47E12">
        <w:rPr>
          <w:rFonts w:ascii="Times New Roman" w:hAnsi="Times New Roman" w:cs="Times New Roman"/>
          <w:sz w:val="28"/>
          <w:szCs w:val="28"/>
        </w:rPr>
        <w:t xml:space="preserve"> </w:t>
      </w:r>
    </w:p>
    <w:p w:rsidR="006407E5" w:rsidRPr="00396BD2" w:rsidRDefault="006407E5" w:rsidP="0085341C">
      <w:pPr>
        <w:shd w:val="clear" w:color="auto" w:fill="FFFFFF"/>
        <w:spacing w:before="30" w:after="30" w:line="240" w:lineRule="auto"/>
        <w:ind w:right="-99"/>
        <w:rPr>
          <w:rFonts w:ascii="Times New Roman" w:hAnsi="Times New Roman" w:cs="Times New Roman"/>
          <w:sz w:val="28"/>
          <w:szCs w:val="28"/>
        </w:rPr>
      </w:pPr>
      <w:r w:rsidRPr="00396BD2">
        <w:rPr>
          <w:rFonts w:ascii="Times New Roman" w:hAnsi="Times New Roman" w:cs="Times New Roman"/>
          <w:sz w:val="28"/>
          <w:szCs w:val="28"/>
        </w:rPr>
        <w:t xml:space="preserve">6. </w:t>
      </w:r>
      <w:r w:rsidRPr="00A47860">
        <w:rPr>
          <w:rFonts w:ascii="Times New Roman" w:hAnsi="Times New Roman" w:cs="Times New Roman"/>
          <w:b/>
          <w:sz w:val="28"/>
          <w:szCs w:val="28"/>
        </w:rPr>
        <w:t>Сведения о силах и средствах, привлекаемых для обеспечения антитеррористической защищенности ММПЛ</w:t>
      </w:r>
      <w:r w:rsidRPr="00396BD2">
        <w:rPr>
          <w:rFonts w:ascii="Times New Roman" w:hAnsi="Times New Roman" w:cs="Times New Roman"/>
          <w:sz w:val="28"/>
          <w:szCs w:val="28"/>
        </w:rPr>
        <w:t xml:space="preserve"> (Отдел МВД, добровольная народная</w:t>
      </w:r>
      <w:r w:rsidR="00A47860">
        <w:rPr>
          <w:rFonts w:ascii="Times New Roman" w:hAnsi="Times New Roman" w:cs="Times New Roman"/>
          <w:sz w:val="28"/>
          <w:szCs w:val="28"/>
        </w:rPr>
        <w:t xml:space="preserve"> </w:t>
      </w:r>
      <w:r w:rsidRPr="00396BD2">
        <w:rPr>
          <w:rFonts w:ascii="Times New Roman" w:hAnsi="Times New Roman" w:cs="Times New Roman"/>
          <w:sz w:val="28"/>
          <w:szCs w:val="28"/>
        </w:rPr>
        <w:t xml:space="preserve">дружина) – ОМВД России по </w:t>
      </w:r>
      <w:r w:rsidR="001C4D99">
        <w:rPr>
          <w:rFonts w:ascii="Times New Roman" w:hAnsi="Times New Roman" w:cs="Times New Roman"/>
          <w:sz w:val="28"/>
          <w:szCs w:val="28"/>
        </w:rPr>
        <w:t>Сулейман-Стальскому</w:t>
      </w:r>
      <w:r w:rsidRPr="00396BD2">
        <w:rPr>
          <w:rFonts w:ascii="Times New Roman" w:hAnsi="Times New Roman" w:cs="Times New Roman"/>
          <w:sz w:val="28"/>
          <w:szCs w:val="28"/>
        </w:rPr>
        <w:t xml:space="preserve"> району, маршруты патрулей полиции, ул. Ленина, ул. </w:t>
      </w:r>
      <w:proofErr w:type="spellStart"/>
      <w:r w:rsidR="001C4D99">
        <w:rPr>
          <w:rFonts w:ascii="Times New Roman" w:hAnsi="Times New Roman" w:cs="Times New Roman"/>
          <w:sz w:val="28"/>
          <w:szCs w:val="28"/>
        </w:rPr>
        <w:t>Мурсалова</w:t>
      </w:r>
      <w:proofErr w:type="spellEnd"/>
      <w:r w:rsidRPr="00396BD2">
        <w:rPr>
          <w:rFonts w:ascii="Times New Roman" w:hAnsi="Times New Roman" w:cs="Times New Roman"/>
          <w:sz w:val="28"/>
          <w:szCs w:val="28"/>
        </w:rPr>
        <w:t xml:space="preserve">, ул. </w:t>
      </w:r>
      <w:r w:rsidR="001C4D99">
        <w:rPr>
          <w:rFonts w:ascii="Times New Roman" w:hAnsi="Times New Roman" w:cs="Times New Roman"/>
          <w:sz w:val="28"/>
          <w:szCs w:val="28"/>
        </w:rPr>
        <w:t>Н. Крупской</w:t>
      </w:r>
      <w:r w:rsidRPr="00396BD2">
        <w:rPr>
          <w:rFonts w:ascii="Times New Roman" w:hAnsi="Times New Roman" w:cs="Times New Roman"/>
          <w:sz w:val="28"/>
          <w:szCs w:val="28"/>
        </w:rPr>
        <w:t>, время прибытия группы быстрого реагирования подразделения полиции 3-</w:t>
      </w:r>
      <w:r w:rsidR="00D47E12">
        <w:rPr>
          <w:rFonts w:ascii="Times New Roman" w:hAnsi="Times New Roman" w:cs="Times New Roman"/>
          <w:sz w:val="28"/>
          <w:szCs w:val="28"/>
        </w:rPr>
        <w:t>5</w:t>
      </w:r>
      <w:r w:rsidRPr="00396BD2">
        <w:rPr>
          <w:rFonts w:ascii="Times New Roman" w:hAnsi="Times New Roman" w:cs="Times New Roman"/>
          <w:sz w:val="28"/>
          <w:szCs w:val="28"/>
        </w:rPr>
        <w:t xml:space="preserve"> мин., 3 патруля.</w:t>
      </w:r>
    </w:p>
    <w:p w:rsidR="006407E5" w:rsidRDefault="006407E5" w:rsidP="0085341C">
      <w:pPr>
        <w:shd w:val="clear" w:color="auto" w:fill="FFFFFF"/>
        <w:spacing w:before="30" w:after="30" w:line="240" w:lineRule="auto"/>
        <w:ind w:right="-99"/>
        <w:rPr>
          <w:rFonts w:ascii="Times New Roman" w:hAnsi="Times New Roman" w:cs="Times New Roman"/>
          <w:sz w:val="28"/>
          <w:szCs w:val="28"/>
        </w:rPr>
      </w:pPr>
      <w:r w:rsidRPr="00396BD2">
        <w:rPr>
          <w:rFonts w:ascii="Times New Roman" w:hAnsi="Times New Roman" w:cs="Times New Roman"/>
          <w:sz w:val="28"/>
          <w:szCs w:val="28"/>
        </w:rPr>
        <w:t>Стационарные посты полиции отсутствуют.</w:t>
      </w:r>
      <w:r w:rsidR="001C4D99">
        <w:rPr>
          <w:rFonts w:ascii="Times New Roman" w:hAnsi="Times New Roman" w:cs="Times New Roman"/>
          <w:sz w:val="28"/>
          <w:szCs w:val="28"/>
        </w:rPr>
        <w:t xml:space="preserve"> </w:t>
      </w:r>
    </w:p>
    <w:p w:rsidR="00A47860" w:rsidRDefault="00D47E12" w:rsidP="0085341C">
      <w:pPr>
        <w:spacing w:after="0" w:line="240" w:lineRule="auto"/>
        <w:ind w:right="-99"/>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1C4D99" w:rsidRPr="001C4D99">
        <w:rPr>
          <w:rFonts w:ascii="Times New Roman" w:eastAsia="Times New Roman" w:hAnsi="Times New Roman" w:cs="Times New Roman"/>
          <w:b/>
          <w:sz w:val="28"/>
          <w:szCs w:val="28"/>
        </w:rPr>
        <w:t>Результаты обследования:</w:t>
      </w:r>
      <w:r w:rsidR="00A47860">
        <w:rPr>
          <w:rFonts w:ascii="Times New Roman" w:eastAsia="Times New Roman" w:hAnsi="Times New Roman" w:cs="Times New Roman"/>
          <w:b/>
          <w:sz w:val="28"/>
          <w:szCs w:val="28"/>
        </w:rPr>
        <w:t xml:space="preserve"> </w:t>
      </w:r>
      <w:r w:rsidR="00A47860" w:rsidRPr="00A47860">
        <w:rPr>
          <w:rFonts w:ascii="Times New Roman" w:eastAsia="Times New Roman" w:hAnsi="Times New Roman" w:cs="Times New Roman"/>
          <w:sz w:val="28"/>
          <w:szCs w:val="28"/>
        </w:rPr>
        <w:t>Максимальная вместимость</w:t>
      </w:r>
      <w:r w:rsidR="00A47860">
        <w:rPr>
          <w:rFonts w:ascii="Times New Roman" w:eastAsia="Times New Roman" w:hAnsi="Times New Roman" w:cs="Times New Roman"/>
          <w:sz w:val="28"/>
          <w:szCs w:val="28"/>
        </w:rPr>
        <w:t xml:space="preserve"> массового пребывания людей – </w:t>
      </w:r>
      <w:r w:rsidR="005F1140">
        <w:rPr>
          <w:rFonts w:ascii="Times New Roman" w:eastAsia="Times New Roman" w:hAnsi="Times New Roman" w:cs="Times New Roman"/>
          <w:sz w:val="28"/>
          <w:szCs w:val="28"/>
        </w:rPr>
        <w:t>150-2</w:t>
      </w:r>
      <w:r w:rsidR="00A47860">
        <w:rPr>
          <w:rFonts w:ascii="Times New Roman" w:eastAsia="Times New Roman" w:hAnsi="Times New Roman" w:cs="Times New Roman"/>
          <w:sz w:val="28"/>
          <w:szCs w:val="28"/>
        </w:rPr>
        <w:t xml:space="preserve">00 человек; </w:t>
      </w:r>
      <w:r>
        <w:rPr>
          <w:rFonts w:ascii="Times New Roman" w:eastAsia="Times New Roman" w:hAnsi="Times New Roman" w:cs="Times New Roman"/>
          <w:sz w:val="28"/>
          <w:szCs w:val="28"/>
        </w:rPr>
        <w:t>о</w:t>
      </w:r>
      <w:r w:rsidR="00A47860">
        <w:rPr>
          <w:rFonts w:ascii="Times New Roman" w:eastAsia="Times New Roman" w:hAnsi="Times New Roman" w:cs="Times New Roman"/>
          <w:sz w:val="28"/>
          <w:szCs w:val="28"/>
        </w:rPr>
        <w:t xml:space="preserve">бщая площадь -  6620 кв. метров; площадь является местом массового пребывания жителей с. Касумкент, а также жителей </w:t>
      </w:r>
      <w:proofErr w:type="spellStart"/>
      <w:r w:rsidR="00A47860">
        <w:rPr>
          <w:rFonts w:ascii="Times New Roman" w:eastAsia="Times New Roman" w:hAnsi="Times New Roman" w:cs="Times New Roman"/>
          <w:sz w:val="28"/>
          <w:szCs w:val="28"/>
        </w:rPr>
        <w:t>Курахского</w:t>
      </w:r>
      <w:proofErr w:type="spellEnd"/>
      <w:r w:rsidR="00A47860">
        <w:rPr>
          <w:rFonts w:ascii="Times New Roman" w:eastAsia="Times New Roman" w:hAnsi="Times New Roman" w:cs="Times New Roman"/>
          <w:sz w:val="28"/>
          <w:szCs w:val="28"/>
        </w:rPr>
        <w:t xml:space="preserve">, </w:t>
      </w:r>
      <w:proofErr w:type="spellStart"/>
      <w:r w:rsidR="00A47860">
        <w:rPr>
          <w:rFonts w:ascii="Times New Roman" w:eastAsia="Times New Roman" w:hAnsi="Times New Roman" w:cs="Times New Roman"/>
          <w:sz w:val="28"/>
          <w:szCs w:val="28"/>
        </w:rPr>
        <w:t>Хивского</w:t>
      </w:r>
      <w:proofErr w:type="spellEnd"/>
      <w:r w:rsidR="00A47860">
        <w:rPr>
          <w:rFonts w:ascii="Times New Roman" w:eastAsia="Times New Roman" w:hAnsi="Times New Roman" w:cs="Times New Roman"/>
          <w:sz w:val="28"/>
          <w:szCs w:val="28"/>
        </w:rPr>
        <w:t xml:space="preserve"> и Агульского районов, установленные видеокамеры на площади не функционируют. </w:t>
      </w:r>
    </w:p>
    <w:p w:rsidR="00D47E12" w:rsidRDefault="00D47E12" w:rsidP="0085341C">
      <w:pPr>
        <w:shd w:val="clear" w:color="auto" w:fill="FFFFFF"/>
        <w:spacing w:after="0" w:line="240" w:lineRule="auto"/>
        <w:ind w:right="-99"/>
        <w:rPr>
          <w:rFonts w:ascii="Times New Roman" w:eastAsia="Times New Roman" w:hAnsi="Times New Roman"/>
          <w:color w:val="000000"/>
          <w:sz w:val="28"/>
          <w:szCs w:val="28"/>
        </w:rPr>
      </w:pPr>
      <w:r w:rsidRPr="00D47E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47E12">
        <w:rPr>
          <w:rFonts w:ascii="Times New Roman" w:eastAsia="Times New Roman" w:hAnsi="Times New Roman" w:cs="Times New Roman"/>
          <w:sz w:val="28"/>
          <w:szCs w:val="28"/>
        </w:rPr>
        <w:t xml:space="preserve"> </w:t>
      </w:r>
      <w:r w:rsidRPr="00D47E12">
        <w:rPr>
          <w:rFonts w:ascii="Times New Roman" w:eastAsia="Times New Roman" w:hAnsi="Times New Roman"/>
          <w:color w:val="000000"/>
          <w:sz w:val="28"/>
          <w:szCs w:val="28"/>
        </w:rPr>
        <w:t xml:space="preserve">Площадь им. В.И. Ленина расположен в центре села Касумкент. На площади по центру между развилками двух улиц расположен КБО, с левой стороны расположены универмаг, сквер им. </w:t>
      </w:r>
      <w:proofErr w:type="spellStart"/>
      <w:r w:rsidRPr="00D47E12">
        <w:rPr>
          <w:rFonts w:ascii="Times New Roman" w:eastAsia="Times New Roman" w:hAnsi="Times New Roman"/>
          <w:color w:val="000000"/>
          <w:sz w:val="28"/>
          <w:szCs w:val="28"/>
        </w:rPr>
        <w:t>С.Стальского</w:t>
      </w:r>
      <w:proofErr w:type="spellEnd"/>
      <w:r w:rsidRPr="00D47E12">
        <w:rPr>
          <w:rFonts w:ascii="Times New Roman" w:eastAsia="Times New Roman" w:hAnsi="Times New Roman"/>
          <w:color w:val="000000"/>
          <w:sz w:val="28"/>
          <w:szCs w:val="28"/>
        </w:rPr>
        <w:t xml:space="preserve">, КСШ № 1, БЗ «Фан-Су». С правой стороны расположены коммерческие магазины, кафе.  На площади расположены стоянка такси и маршрутных такси. Подъездные пути к объекту с трех сторон- с ул. Ленина через старый мост, с ул. Аминова, с ул. </w:t>
      </w:r>
      <w:proofErr w:type="spellStart"/>
      <w:r w:rsidRPr="00D47E12">
        <w:rPr>
          <w:rFonts w:ascii="Times New Roman" w:eastAsia="Times New Roman" w:hAnsi="Times New Roman"/>
          <w:color w:val="000000"/>
          <w:sz w:val="28"/>
          <w:szCs w:val="28"/>
        </w:rPr>
        <w:t>Мурсалова</w:t>
      </w:r>
      <w:proofErr w:type="spellEnd"/>
      <w:r w:rsidRPr="00D47E12">
        <w:rPr>
          <w:rFonts w:ascii="Times New Roman" w:eastAsia="Times New Roman" w:hAnsi="Times New Roman"/>
          <w:color w:val="000000"/>
          <w:sz w:val="28"/>
          <w:szCs w:val="28"/>
        </w:rPr>
        <w:t xml:space="preserve">. Подъездные пути к объекту ровные, твёрдые, асфальтированные, имеется место для автомобильной парковки; внутри периметра объекта проходит канализационные сливы. Эксплуатационное состояние дорог удовлетворительное. Напротив, объекта расположены дорожные знаки ограничения скорости, искусственные неровности, пешеходный переход. </w:t>
      </w:r>
    </w:p>
    <w:p w:rsidR="00D47E12" w:rsidRPr="00D47E12" w:rsidRDefault="00D47E12" w:rsidP="0085341C">
      <w:pPr>
        <w:shd w:val="clear" w:color="auto" w:fill="FFFFFF"/>
        <w:spacing w:after="0" w:line="240" w:lineRule="auto"/>
        <w:ind w:right="-99"/>
        <w:rPr>
          <w:rFonts w:ascii="Verdana" w:eastAsia="Times New Roman" w:hAnsi="Verdana"/>
          <w:color w:val="000000"/>
          <w:sz w:val="28"/>
          <w:szCs w:val="28"/>
        </w:rPr>
      </w:pPr>
    </w:p>
    <w:p w:rsidR="00A47860" w:rsidRDefault="00D47E12" w:rsidP="0085341C">
      <w:pPr>
        <w:ind w:right="-9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47860" w:rsidRPr="00A47860">
        <w:rPr>
          <w:rFonts w:ascii="Times New Roman" w:eastAsia="Times New Roman" w:hAnsi="Times New Roman" w:cs="Times New Roman"/>
          <w:b/>
          <w:sz w:val="28"/>
          <w:szCs w:val="28"/>
        </w:rPr>
        <w:t>Заключение комиссии по результатам обследования:</w:t>
      </w:r>
      <w:r w:rsidR="00A47860">
        <w:rPr>
          <w:rFonts w:ascii="Times New Roman" w:eastAsia="Times New Roman" w:hAnsi="Times New Roman" w:cs="Times New Roman"/>
          <w:b/>
          <w:sz w:val="28"/>
          <w:szCs w:val="28"/>
        </w:rPr>
        <w:t xml:space="preserve"> </w:t>
      </w:r>
    </w:p>
    <w:p w:rsidR="008D1466" w:rsidRDefault="00A47860" w:rsidP="0085341C">
      <w:pPr>
        <w:ind w:right="-99"/>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8D1466">
        <w:rPr>
          <w:rFonts w:ascii="Times New Roman" w:eastAsia="Times New Roman" w:hAnsi="Times New Roman" w:cs="Times New Roman"/>
          <w:sz w:val="28"/>
          <w:szCs w:val="28"/>
        </w:rPr>
        <w:t xml:space="preserve">С учетом нахождения площади на контролируемой территории </w:t>
      </w:r>
      <w:r w:rsidR="008D1466">
        <w:rPr>
          <w:rFonts w:ascii="Times New Roman" w:eastAsia="Times New Roman" w:hAnsi="Times New Roman" w:cs="Times New Roman"/>
          <w:sz w:val="28"/>
          <w:szCs w:val="28"/>
        </w:rPr>
        <w:t xml:space="preserve">СП «сельсовет Касумкентский» Сулейман-Стальского района, присвоить месту массового пребывания людей – </w:t>
      </w:r>
      <w:r w:rsidR="005F1140">
        <w:rPr>
          <w:rFonts w:ascii="Times New Roman" w:eastAsia="Times New Roman" w:hAnsi="Times New Roman" w:cs="Times New Roman"/>
          <w:b/>
          <w:sz w:val="28"/>
          <w:szCs w:val="28"/>
          <w:u w:val="single"/>
        </w:rPr>
        <w:t xml:space="preserve">третью </w:t>
      </w:r>
      <w:r w:rsidR="0085341C" w:rsidRPr="008D1466">
        <w:rPr>
          <w:rFonts w:ascii="Times New Roman" w:eastAsia="Times New Roman" w:hAnsi="Times New Roman" w:cs="Times New Roman"/>
          <w:b/>
          <w:sz w:val="28"/>
          <w:szCs w:val="28"/>
          <w:u w:val="single"/>
        </w:rPr>
        <w:t>категорию</w:t>
      </w:r>
      <w:r w:rsidR="0085341C">
        <w:rPr>
          <w:rFonts w:ascii="Times New Roman" w:eastAsia="Times New Roman" w:hAnsi="Times New Roman" w:cs="Times New Roman"/>
          <w:b/>
          <w:sz w:val="28"/>
          <w:szCs w:val="28"/>
          <w:u w:val="single"/>
        </w:rPr>
        <w:t xml:space="preserve"> </w:t>
      </w:r>
      <w:r w:rsidR="0085341C">
        <w:rPr>
          <w:rFonts w:ascii="Times New Roman" w:eastAsia="Times New Roman" w:hAnsi="Times New Roman" w:cs="Times New Roman"/>
          <w:sz w:val="28"/>
          <w:szCs w:val="28"/>
        </w:rPr>
        <w:t>по</w:t>
      </w:r>
      <w:r w:rsidR="008D1466">
        <w:rPr>
          <w:rFonts w:ascii="Times New Roman" w:eastAsia="Times New Roman" w:hAnsi="Times New Roman" w:cs="Times New Roman"/>
          <w:sz w:val="28"/>
          <w:szCs w:val="28"/>
        </w:rPr>
        <w:t xml:space="preserve"> требованиям утвержденным постановлением Правительства от 25.03.2015 года. </w:t>
      </w:r>
    </w:p>
    <w:p w:rsidR="008D1466" w:rsidRDefault="008D1466" w:rsidP="0085341C">
      <w:pPr>
        <w:ind w:right="-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w:t>
      </w:r>
      <w:proofErr w:type="gramStart"/>
      <w:r>
        <w:rPr>
          <w:rFonts w:ascii="Times New Roman" w:eastAsia="Times New Roman" w:hAnsi="Times New Roman" w:cs="Times New Roman"/>
          <w:sz w:val="28"/>
          <w:szCs w:val="28"/>
        </w:rPr>
        <w:t xml:space="preserve">комиссии:  </w:t>
      </w:r>
      <w:r w:rsidR="003D423F">
        <w:rPr>
          <w:rFonts w:ascii="Times New Roman" w:eastAsia="Times New Roman" w:hAnsi="Times New Roman" w:cs="Times New Roman"/>
          <w:sz w:val="28"/>
          <w:szCs w:val="28"/>
        </w:rPr>
        <w:t xml:space="preserve"> </w:t>
      </w:r>
      <w:proofErr w:type="gramEnd"/>
      <w:r w:rsidR="003D4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______________        </w:t>
      </w:r>
      <w:r w:rsidR="005F1140">
        <w:rPr>
          <w:rFonts w:ascii="Times New Roman" w:eastAsia="Times New Roman" w:hAnsi="Times New Roman" w:cs="Times New Roman"/>
          <w:sz w:val="28"/>
          <w:szCs w:val="28"/>
        </w:rPr>
        <w:t xml:space="preserve">А.Б. </w:t>
      </w:r>
      <w:proofErr w:type="spellStart"/>
      <w:r w:rsidR="005F1140">
        <w:rPr>
          <w:rFonts w:ascii="Times New Roman" w:eastAsia="Times New Roman" w:hAnsi="Times New Roman" w:cs="Times New Roman"/>
          <w:sz w:val="28"/>
          <w:szCs w:val="28"/>
        </w:rPr>
        <w:t>Фатуллаев</w:t>
      </w:r>
      <w:proofErr w:type="spellEnd"/>
      <w:r w:rsidR="005F11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A47860" w:rsidRPr="008D1466" w:rsidRDefault="005F1140" w:rsidP="0085341C">
      <w:pPr>
        <w:ind w:right="-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1466">
        <w:rPr>
          <w:rFonts w:ascii="Times New Roman" w:eastAsia="Times New Roman" w:hAnsi="Times New Roman" w:cs="Times New Roman"/>
          <w:sz w:val="28"/>
          <w:szCs w:val="28"/>
        </w:rPr>
        <w:t xml:space="preserve">      </w:t>
      </w:r>
      <w:r w:rsidR="0019393A">
        <w:rPr>
          <w:rFonts w:ascii="Times New Roman" w:eastAsia="Times New Roman" w:hAnsi="Times New Roman" w:cs="Times New Roman"/>
          <w:sz w:val="28"/>
          <w:szCs w:val="28"/>
        </w:rPr>
        <w:t xml:space="preserve"> </w:t>
      </w:r>
      <w:r w:rsidR="008D1466">
        <w:rPr>
          <w:rFonts w:ascii="Times New Roman" w:eastAsia="Times New Roman" w:hAnsi="Times New Roman" w:cs="Times New Roman"/>
          <w:sz w:val="28"/>
          <w:szCs w:val="28"/>
        </w:rPr>
        <w:t xml:space="preserve"> </w:t>
      </w:r>
      <w:r w:rsidR="003D423F">
        <w:rPr>
          <w:rFonts w:ascii="Times New Roman" w:eastAsia="Times New Roman" w:hAnsi="Times New Roman" w:cs="Times New Roman"/>
          <w:sz w:val="28"/>
          <w:szCs w:val="28"/>
        </w:rPr>
        <w:t xml:space="preserve"> </w:t>
      </w:r>
      <w:r w:rsidR="008D1466">
        <w:rPr>
          <w:rFonts w:ascii="Times New Roman" w:eastAsia="Times New Roman" w:hAnsi="Times New Roman" w:cs="Times New Roman"/>
          <w:sz w:val="28"/>
          <w:szCs w:val="28"/>
        </w:rPr>
        <w:t xml:space="preserve"> ___</w:t>
      </w:r>
      <w:r>
        <w:rPr>
          <w:rFonts w:ascii="Times New Roman" w:eastAsia="Times New Roman" w:hAnsi="Times New Roman" w:cs="Times New Roman"/>
          <w:sz w:val="28"/>
          <w:szCs w:val="28"/>
        </w:rPr>
        <w:t xml:space="preserve">___________      </w:t>
      </w:r>
      <w:r w:rsidR="003D423F">
        <w:rPr>
          <w:rFonts w:ascii="Times New Roman" w:eastAsia="Times New Roman" w:hAnsi="Times New Roman" w:cs="Times New Roman"/>
          <w:sz w:val="28"/>
          <w:szCs w:val="28"/>
        </w:rPr>
        <w:t xml:space="preserve">  А.О. Талибов</w:t>
      </w:r>
      <w:r w:rsidR="008D1466">
        <w:rPr>
          <w:rFonts w:ascii="Times New Roman" w:eastAsia="Times New Roman" w:hAnsi="Times New Roman" w:cs="Times New Roman"/>
          <w:sz w:val="28"/>
          <w:szCs w:val="28"/>
        </w:rPr>
        <w:t xml:space="preserve"> </w:t>
      </w:r>
    </w:p>
    <w:p w:rsidR="00A47860" w:rsidRPr="008D1466" w:rsidRDefault="008D1466" w:rsidP="0085341C">
      <w:pPr>
        <w:ind w:right="-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423F">
        <w:rPr>
          <w:rFonts w:ascii="Times New Roman" w:eastAsia="Times New Roman" w:hAnsi="Times New Roman" w:cs="Times New Roman"/>
          <w:sz w:val="28"/>
          <w:szCs w:val="28"/>
        </w:rPr>
        <w:t xml:space="preserve">   </w:t>
      </w:r>
      <w:r w:rsidR="005F1140">
        <w:rPr>
          <w:rFonts w:ascii="Times New Roman" w:eastAsia="Times New Roman" w:hAnsi="Times New Roman" w:cs="Times New Roman"/>
          <w:sz w:val="28"/>
          <w:szCs w:val="28"/>
        </w:rPr>
        <w:t xml:space="preserve"> ______________    </w:t>
      </w:r>
      <w:r w:rsidR="003D423F">
        <w:rPr>
          <w:rFonts w:ascii="Times New Roman" w:eastAsia="Times New Roman" w:hAnsi="Times New Roman" w:cs="Times New Roman"/>
          <w:sz w:val="28"/>
          <w:szCs w:val="28"/>
        </w:rPr>
        <w:t xml:space="preserve">    </w:t>
      </w:r>
      <w:r w:rsidR="003D423F" w:rsidRPr="005F1140">
        <w:rPr>
          <w:rFonts w:ascii="Times New Roman" w:eastAsia="Times New Roman" w:hAnsi="Times New Roman" w:cs="Times New Roman"/>
          <w:sz w:val="28"/>
          <w:szCs w:val="28"/>
        </w:rPr>
        <w:t>К.Я.</w:t>
      </w:r>
      <w:r w:rsidR="003D423F">
        <w:rPr>
          <w:rFonts w:ascii="Times New Roman" w:eastAsia="Times New Roman" w:hAnsi="Times New Roman" w:cs="Times New Roman"/>
          <w:sz w:val="28"/>
          <w:szCs w:val="28"/>
        </w:rPr>
        <w:t xml:space="preserve"> </w:t>
      </w:r>
      <w:proofErr w:type="spellStart"/>
      <w:r w:rsidR="003D423F">
        <w:rPr>
          <w:rFonts w:ascii="Times New Roman" w:eastAsia="Times New Roman" w:hAnsi="Times New Roman" w:cs="Times New Roman"/>
          <w:sz w:val="28"/>
          <w:szCs w:val="28"/>
        </w:rPr>
        <w:t>Абумуслимов</w:t>
      </w:r>
      <w:proofErr w:type="spellEnd"/>
    </w:p>
    <w:p w:rsidR="008D1EFC" w:rsidRDefault="008D1466" w:rsidP="0085341C">
      <w:pPr>
        <w:ind w:right="-99"/>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19393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19393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______________      </w:t>
      </w:r>
      <w:r w:rsidR="003D423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3D423F">
        <w:rPr>
          <w:rFonts w:ascii="Times New Roman" w:eastAsia="Times New Roman" w:hAnsi="Times New Roman" w:cs="Times New Roman"/>
          <w:sz w:val="28"/>
          <w:szCs w:val="28"/>
        </w:rPr>
        <w:t>Д.А. Асланов</w:t>
      </w:r>
      <w:r w:rsidRPr="005F1140">
        <w:rPr>
          <w:rFonts w:ascii="Times New Roman" w:eastAsia="Times New Roman" w:hAnsi="Times New Roman" w:cs="Times New Roman"/>
          <w:sz w:val="28"/>
          <w:szCs w:val="28"/>
        </w:rPr>
        <w:t xml:space="preserve"> </w:t>
      </w:r>
    </w:p>
    <w:p w:rsidR="008D1466" w:rsidRDefault="008D1466" w:rsidP="0085341C">
      <w:pPr>
        <w:ind w:right="-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39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D4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______________      </w:t>
      </w:r>
      <w:r w:rsidR="003D4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D423F">
        <w:rPr>
          <w:rFonts w:ascii="Times New Roman" w:eastAsia="Times New Roman" w:hAnsi="Times New Roman" w:cs="Times New Roman"/>
          <w:sz w:val="28"/>
          <w:szCs w:val="28"/>
        </w:rPr>
        <w:t xml:space="preserve">Р.С. </w:t>
      </w:r>
      <w:proofErr w:type="spellStart"/>
      <w:r w:rsidR="003D423F">
        <w:rPr>
          <w:rFonts w:ascii="Times New Roman" w:eastAsia="Times New Roman" w:hAnsi="Times New Roman" w:cs="Times New Roman"/>
          <w:sz w:val="28"/>
          <w:szCs w:val="28"/>
        </w:rPr>
        <w:t>Исрафилов</w:t>
      </w:r>
      <w:proofErr w:type="spellEnd"/>
      <w:r>
        <w:rPr>
          <w:rFonts w:ascii="Times New Roman" w:eastAsia="Times New Roman" w:hAnsi="Times New Roman" w:cs="Times New Roman"/>
          <w:sz w:val="28"/>
          <w:szCs w:val="28"/>
        </w:rPr>
        <w:t xml:space="preserve"> </w:t>
      </w:r>
    </w:p>
    <w:p w:rsidR="008D1466" w:rsidRDefault="008D1466" w:rsidP="0085341C">
      <w:pPr>
        <w:ind w:right="-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39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D4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______________        </w:t>
      </w:r>
      <w:proofErr w:type="spellStart"/>
      <w:r w:rsidR="000E10A1">
        <w:rPr>
          <w:rFonts w:ascii="Times New Roman" w:eastAsia="Times New Roman" w:hAnsi="Times New Roman" w:cs="Times New Roman"/>
          <w:sz w:val="28"/>
          <w:szCs w:val="28"/>
        </w:rPr>
        <w:t>М.К.Саид</w:t>
      </w:r>
      <w:r w:rsidR="003C1FA0">
        <w:rPr>
          <w:rFonts w:ascii="Times New Roman" w:eastAsia="Times New Roman" w:hAnsi="Times New Roman" w:cs="Times New Roman"/>
          <w:sz w:val="28"/>
          <w:szCs w:val="28"/>
        </w:rPr>
        <w:t>ов</w:t>
      </w:r>
      <w:proofErr w:type="spellEnd"/>
    </w:p>
    <w:p w:rsidR="008D1466" w:rsidRPr="008D1466" w:rsidRDefault="008D1466" w:rsidP="0085341C">
      <w:pPr>
        <w:ind w:right="-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393A">
        <w:rPr>
          <w:rFonts w:ascii="Times New Roman" w:eastAsia="Times New Roman" w:hAnsi="Times New Roman" w:cs="Times New Roman"/>
          <w:sz w:val="28"/>
          <w:szCs w:val="28"/>
        </w:rPr>
        <w:t xml:space="preserve">  </w:t>
      </w:r>
    </w:p>
    <w:p w:rsidR="008D1EFC" w:rsidRDefault="008D1466" w:rsidP="0085341C">
      <w:pPr>
        <w:shd w:val="clear" w:color="auto" w:fill="FFFFFF"/>
        <w:spacing w:before="30" w:after="30" w:line="240" w:lineRule="auto"/>
        <w:ind w:right="-99"/>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BC44F9" w:rsidRPr="008D1EFC" w:rsidRDefault="008D1EFC" w:rsidP="0085341C">
      <w:pPr>
        <w:tabs>
          <w:tab w:val="left" w:pos="2817"/>
        </w:tabs>
        <w:ind w:right="-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BC44F9" w:rsidRPr="008D1EFC" w:rsidSect="004C5BCB">
      <w:pgSz w:w="11900" w:h="16800"/>
      <w:pgMar w:top="284" w:right="800"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43D"/>
    <w:multiLevelType w:val="multilevel"/>
    <w:tmpl w:val="36ACB7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B71D9"/>
    <w:multiLevelType w:val="multilevel"/>
    <w:tmpl w:val="CD62B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D10D4"/>
    <w:multiLevelType w:val="multilevel"/>
    <w:tmpl w:val="6CFEE4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547A7"/>
    <w:multiLevelType w:val="multilevel"/>
    <w:tmpl w:val="20222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B0F55"/>
    <w:multiLevelType w:val="multilevel"/>
    <w:tmpl w:val="AFDAA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E76AA6"/>
    <w:multiLevelType w:val="multilevel"/>
    <w:tmpl w:val="7826B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EB289E"/>
    <w:multiLevelType w:val="multilevel"/>
    <w:tmpl w:val="D786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B3CAB"/>
    <w:multiLevelType w:val="multilevel"/>
    <w:tmpl w:val="4C22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AF603D"/>
    <w:multiLevelType w:val="multilevel"/>
    <w:tmpl w:val="B21E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00DDE"/>
    <w:multiLevelType w:val="multilevel"/>
    <w:tmpl w:val="51F47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EB7BDF"/>
    <w:multiLevelType w:val="hybridMultilevel"/>
    <w:tmpl w:val="19F2C434"/>
    <w:lvl w:ilvl="0" w:tplc="AC40C60A">
      <w:start w:val="1"/>
      <w:numFmt w:val="decimal"/>
      <w:lvlText w:val="%1."/>
      <w:lvlJc w:val="left"/>
      <w:pPr>
        <w:ind w:left="30" w:hanging="39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1" w15:restartNumberingAfterBreak="0">
    <w:nsid w:val="576634BA"/>
    <w:multiLevelType w:val="multilevel"/>
    <w:tmpl w:val="FC2CC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B8286B"/>
    <w:multiLevelType w:val="multilevel"/>
    <w:tmpl w:val="7A942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800CCB"/>
    <w:multiLevelType w:val="multilevel"/>
    <w:tmpl w:val="F97CB4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FE043F"/>
    <w:multiLevelType w:val="multilevel"/>
    <w:tmpl w:val="25E4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5A3C5A"/>
    <w:multiLevelType w:val="multilevel"/>
    <w:tmpl w:val="35B6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946129"/>
    <w:multiLevelType w:val="multilevel"/>
    <w:tmpl w:val="38BAC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3B69EA"/>
    <w:multiLevelType w:val="multilevel"/>
    <w:tmpl w:val="1CAEA4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7"/>
  </w:num>
  <w:num w:numId="4">
    <w:abstractNumId w:val="14"/>
  </w:num>
  <w:num w:numId="5">
    <w:abstractNumId w:val="11"/>
  </w:num>
  <w:num w:numId="6">
    <w:abstractNumId w:val="13"/>
  </w:num>
  <w:num w:numId="7">
    <w:abstractNumId w:val="1"/>
  </w:num>
  <w:num w:numId="8">
    <w:abstractNumId w:val="12"/>
  </w:num>
  <w:num w:numId="9">
    <w:abstractNumId w:val="17"/>
  </w:num>
  <w:num w:numId="10">
    <w:abstractNumId w:val="15"/>
  </w:num>
  <w:num w:numId="11">
    <w:abstractNumId w:val="9"/>
  </w:num>
  <w:num w:numId="12">
    <w:abstractNumId w:val="4"/>
  </w:num>
  <w:num w:numId="13">
    <w:abstractNumId w:val="3"/>
  </w:num>
  <w:num w:numId="14">
    <w:abstractNumId w:val="5"/>
  </w:num>
  <w:num w:numId="15">
    <w:abstractNumId w:val="0"/>
  </w:num>
  <w:num w:numId="16">
    <w:abstractNumId w:val="16"/>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B0"/>
    <w:rsid w:val="0006565D"/>
    <w:rsid w:val="000809DA"/>
    <w:rsid w:val="0008197A"/>
    <w:rsid w:val="000E10A1"/>
    <w:rsid w:val="00106F82"/>
    <w:rsid w:val="00154298"/>
    <w:rsid w:val="00171AF6"/>
    <w:rsid w:val="0019393A"/>
    <w:rsid w:val="001C4D99"/>
    <w:rsid w:val="001C7340"/>
    <w:rsid w:val="001D28B0"/>
    <w:rsid w:val="00206726"/>
    <w:rsid w:val="002447B0"/>
    <w:rsid w:val="00247A4C"/>
    <w:rsid w:val="002822EE"/>
    <w:rsid w:val="0028748F"/>
    <w:rsid w:val="002B3E5D"/>
    <w:rsid w:val="002C2A70"/>
    <w:rsid w:val="00380D90"/>
    <w:rsid w:val="003848B4"/>
    <w:rsid w:val="00396BD2"/>
    <w:rsid w:val="003A6E2B"/>
    <w:rsid w:val="003C1FA0"/>
    <w:rsid w:val="003C495A"/>
    <w:rsid w:val="003D076C"/>
    <w:rsid w:val="003D423F"/>
    <w:rsid w:val="00405746"/>
    <w:rsid w:val="00405850"/>
    <w:rsid w:val="004062BA"/>
    <w:rsid w:val="00414A50"/>
    <w:rsid w:val="004977B4"/>
    <w:rsid w:val="004C0A56"/>
    <w:rsid w:val="004C5BCB"/>
    <w:rsid w:val="005001F6"/>
    <w:rsid w:val="005E7AFF"/>
    <w:rsid w:val="005F1140"/>
    <w:rsid w:val="006407E5"/>
    <w:rsid w:val="006C0FAB"/>
    <w:rsid w:val="006D6D36"/>
    <w:rsid w:val="007328AA"/>
    <w:rsid w:val="00740A5E"/>
    <w:rsid w:val="00766983"/>
    <w:rsid w:val="0081139B"/>
    <w:rsid w:val="00841D66"/>
    <w:rsid w:val="00845A37"/>
    <w:rsid w:val="0085341C"/>
    <w:rsid w:val="00854CF2"/>
    <w:rsid w:val="0087678E"/>
    <w:rsid w:val="008D1466"/>
    <w:rsid w:val="008D1EFC"/>
    <w:rsid w:val="00994463"/>
    <w:rsid w:val="009C631B"/>
    <w:rsid w:val="009F4B38"/>
    <w:rsid w:val="00A47860"/>
    <w:rsid w:val="00AA1AAF"/>
    <w:rsid w:val="00AB18D4"/>
    <w:rsid w:val="00AB707B"/>
    <w:rsid w:val="00AD3D9C"/>
    <w:rsid w:val="00AF35BC"/>
    <w:rsid w:val="00AF74AC"/>
    <w:rsid w:val="00B139FF"/>
    <w:rsid w:val="00B13AB6"/>
    <w:rsid w:val="00B821F3"/>
    <w:rsid w:val="00B946AD"/>
    <w:rsid w:val="00BA3468"/>
    <w:rsid w:val="00BC44F9"/>
    <w:rsid w:val="00BF4F9D"/>
    <w:rsid w:val="00BF5809"/>
    <w:rsid w:val="00C0266C"/>
    <w:rsid w:val="00C04083"/>
    <w:rsid w:val="00C43300"/>
    <w:rsid w:val="00C62A1D"/>
    <w:rsid w:val="00C65FE5"/>
    <w:rsid w:val="00CD2CC3"/>
    <w:rsid w:val="00D20728"/>
    <w:rsid w:val="00D47E12"/>
    <w:rsid w:val="00D50586"/>
    <w:rsid w:val="00DA7603"/>
    <w:rsid w:val="00E479FE"/>
    <w:rsid w:val="00E62D75"/>
    <w:rsid w:val="00E6674E"/>
    <w:rsid w:val="00F3377F"/>
    <w:rsid w:val="00F601C8"/>
    <w:rsid w:val="00FA61D3"/>
    <w:rsid w:val="00FC39AD"/>
    <w:rsid w:val="00FE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E6933E-8DD2-4DE7-8E91-B19986FE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66C"/>
  </w:style>
  <w:style w:type="paragraph" w:styleId="1">
    <w:name w:val="heading 1"/>
    <w:basedOn w:val="a"/>
    <w:next w:val="a"/>
    <w:link w:val="10"/>
    <w:uiPriority w:val="9"/>
    <w:qFormat/>
    <w:rsid w:val="00C0266C"/>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C0266C"/>
    <w:pPr>
      <w:spacing w:after="0"/>
      <w:jc w:val="left"/>
      <w:outlineLvl w:val="1"/>
    </w:pPr>
    <w:rPr>
      <w:smallCaps/>
      <w:spacing w:val="5"/>
      <w:sz w:val="28"/>
      <w:szCs w:val="28"/>
    </w:rPr>
  </w:style>
  <w:style w:type="paragraph" w:styleId="3">
    <w:name w:val="heading 3"/>
    <w:basedOn w:val="a"/>
    <w:next w:val="a"/>
    <w:link w:val="30"/>
    <w:uiPriority w:val="9"/>
    <w:unhideWhenUsed/>
    <w:qFormat/>
    <w:rsid w:val="00C0266C"/>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C0266C"/>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C0266C"/>
    <w:pPr>
      <w:spacing w:after="0"/>
      <w:jc w:val="left"/>
      <w:outlineLvl w:val="4"/>
    </w:pPr>
    <w:rPr>
      <w:smallCaps/>
      <w:color w:val="4E74A2" w:themeColor="accent6" w:themeShade="BF"/>
      <w:spacing w:val="10"/>
      <w:sz w:val="22"/>
      <w:szCs w:val="22"/>
    </w:rPr>
  </w:style>
  <w:style w:type="paragraph" w:styleId="6">
    <w:name w:val="heading 6"/>
    <w:basedOn w:val="a"/>
    <w:next w:val="a"/>
    <w:link w:val="60"/>
    <w:uiPriority w:val="9"/>
    <w:semiHidden/>
    <w:unhideWhenUsed/>
    <w:qFormat/>
    <w:rsid w:val="00C0266C"/>
    <w:pPr>
      <w:spacing w:after="0"/>
      <w:jc w:val="left"/>
      <w:outlineLvl w:val="5"/>
    </w:pPr>
    <w:rPr>
      <w:smallCaps/>
      <w:color w:val="809EC2" w:themeColor="accent6"/>
      <w:spacing w:val="5"/>
      <w:sz w:val="22"/>
      <w:szCs w:val="22"/>
    </w:rPr>
  </w:style>
  <w:style w:type="paragraph" w:styleId="7">
    <w:name w:val="heading 7"/>
    <w:basedOn w:val="a"/>
    <w:next w:val="a"/>
    <w:link w:val="70"/>
    <w:uiPriority w:val="9"/>
    <w:semiHidden/>
    <w:unhideWhenUsed/>
    <w:qFormat/>
    <w:rsid w:val="00C0266C"/>
    <w:pPr>
      <w:spacing w:after="0"/>
      <w:jc w:val="left"/>
      <w:outlineLvl w:val="6"/>
    </w:pPr>
    <w:rPr>
      <w:b/>
      <w:bCs/>
      <w:smallCaps/>
      <w:color w:val="809EC2" w:themeColor="accent6"/>
      <w:spacing w:val="10"/>
    </w:rPr>
  </w:style>
  <w:style w:type="paragraph" w:styleId="8">
    <w:name w:val="heading 8"/>
    <w:basedOn w:val="a"/>
    <w:next w:val="a"/>
    <w:link w:val="80"/>
    <w:uiPriority w:val="9"/>
    <w:semiHidden/>
    <w:unhideWhenUsed/>
    <w:qFormat/>
    <w:rsid w:val="00C0266C"/>
    <w:pPr>
      <w:spacing w:after="0"/>
      <w:jc w:val="left"/>
      <w:outlineLvl w:val="7"/>
    </w:pPr>
    <w:rPr>
      <w:b/>
      <w:bCs/>
      <w:i/>
      <w:iCs/>
      <w:smallCaps/>
      <w:color w:val="4E74A2" w:themeColor="accent6" w:themeShade="BF"/>
    </w:rPr>
  </w:style>
  <w:style w:type="paragraph" w:styleId="9">
    <w:name w:val="heading 9"/>
    <w:basedOn w:val="a"/>
    <w:next w:val="a"/>
    <w:link w:val="90"/>
    <w:uiPriority w:val="9"/>
    <w:semiHidden/>
    <w:unhideWhenUsed/>
    <w:qFormat/>
    <w:rsid w:val="00C0266C"/>
    <w:pPr>
      <w:spacing w:after="0"/>
      <w:jc w:val="left"/>
      <w:outlineLvl w:val="8"/>
    </w:pPr>
    <w:rPr>
      <w:b/>
      <w:bCs/>
      <w:i/>
      <w:iCs/>
      <w:smallCaps/>
      <w:color w:val="344D6C"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0266C"/>
    <w:rPr>
      <w:smallCaps/>
      <w:spacing w:val="5"/>
      <w:sz w:val="32"/>
      <w:szCs w:val="32"/>
    </w:rPr>
  </w:style>
  <w:style w:type="character" w:customStyle="1" w:styleId="20">
    <w:name w:val="Заголовок 2 Знак"/>
    <w:basedOn w:val="a0"/>
    <w:link w:val="2"/>
    <w:uiPriority w:val="9"/>
    <w:locked/>
    <w:rsid w:val="00C0266C"/>
    <w:rPr>
      <w:smallCaps/>
      <w:spacing w:val="5"/>
      <w:sz w:val="28"/>
      <w:szCs w:val="28"/>
    </w:rPr>
  </w:style>
  <w:style w:type="character" w:customStyle="1" w:styleId="30">
    <w:name w:val="Заголовок 3 Знак"/>
    <w:basedOn w:val="a0"/>
    <w:link w:val="3"/>
    <w:uiPriority w:val="9"/>
    <w:locked/>
    <w:rsid w:val="00C0266C"/>
    <w:rPr>
      <w:smallCaps/>
      <w:spacing w:val="5"/>
      <w:sz w:val="24"/>
      <w:szCs w:val="24"/>
    </w:rPr>
  </w:style>
  <w:style w:type="paragraph" w:customStyle="1" w:styleId="a3">
    <w:name w:val="Нормальный (таблица)"/>
    <w:basedOn w:val="a"/>
    <w:next w:val="a"/>
    <w:uiPriority w:val="99"/>
    <w:rsid w:val="002447B0"/>
    <w:pPr>
      <w:widowControl w:val="0"/>
      <w:autoSpaceDE w:val="0"/>
      <w:autoSpaceDN w:val="0"/>
      <w:adjustRightInd w:val="0"/>
      <w:spacing w:after="0" w:line="240" w:lineRule="auto"/>
    </w:pPr>
    <w:rPr>
      <w:rFonts w:ascii="Arial" w:hAnsi="Arial" w:cs="Arial"/>
      <w:sz w:val="26"/>
      <w:szCs w:val="26"/>
    </w:rPr>
  </w:style>
  <w:style w:type="paragraph" w:customStyle="1" w:styleId="a4">
    <w:name w:val="Прижатый влево"/>
    <w:basedOn w:val="a"/>
    <w:next w:val="a"/>
    <w:uiPriority w:val="99"/>
    <w:rsid w:val="002447B0"/>
    <w:pPr>
      <w:widowControl w:val="0"/>
      <w:autoSpaceDE w:val="0"/>
      <w:autoSpaceDN w:val="0"/>
      <w:adjustRightInd w:val="0"/>
      <w:spacing w:after="0" w:line="240" w:lineRule="auto"/>
    </w:pPr>
    <w:rPr>
      <w:rFonts w:ascii="Arial" w:hAnsi="Arial" w:cs="Arial"/>
      <w:sz w:val="26"/>
      <w:szCs w:val="26"/>
    </w:rPr>
  </w:style>
  <w:style w:type="character" w:customStyle="1" w:styleId="a5">
    <w:name w:val="Гипертекстовая ссылка"/>
    <w:uiPriority w:val="99"/>
    <w:rsid w:val="002447B0"/>
    <w:rPr>
      <w:rFonts w:ascii="Times New Roman" w:hAnsi="Times New Roman"/>
      <w:color w:val="106BBE"/>
    </w:rPr>
  </w:style>
  <w:style w:type="character" w:styleId="a6">
    <w:name w:val="Hyperlink"/>
    <w:basedOn w:val="a0"/>
    <w:uiPriority w:val="99"/>
    <w:semiHidden/>
    <w:unhideWhenUsed/>
    <w:rsid w:val="00AF35BC"/>
    <w:rPr>
      <w:rFonts w:cs="Times New Roman"/>
      <w:color w:val="0000FF"/>
      <w:u w:val="single"/>
    </w:rPr>
  </w:style>
  <w:style w:type="character" w:styleId="a7">
    <w:name w:val="FollowedHyperlink"/>
    <w:basedOn w:val="a0"/>
    <w:uiPriority w:val="99"/>
    <w:semiHidden/>
    <w:unhideWhenUsed/>
    <w:rsid w:val="00AF35BC"/>
    <w:rPr>
      <w:rFonts w:cs="Times New Roman"/>
      <w:color w:val="800080"/>
      <w:u w:val="single"/>
    </w:rPr>
  </w:style>
  <w:style w:type="paragraph" w:styleId="z-">
    <w:name w:val="HTML Top of Form"/>
    <w:basedOn w:val="a"/>
    <w:next w:val="a"/>
    <w:link w:val="z-0"/>
    <w:hidden/>
    <w:uiPriority w:val="99"/>
    <w:semiHidden/>
    <w:unhideWhenUsed/>
    <w:rsid w:val="00AF35BC"/>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AF35BC"/>
    <w:rPr>
      <w:rFonts w:ascii="Arial" w:hAnsi="Arial" w:cs="Arial"/>
      <w:vanish/>
      <w:sz w:val="16"/>
      <w:szCs w:val="16"/>
    </w:rPr>
  </w:style>
  <w:style w:type="paragraph" w:styleId="z-1">
    <w:name w:val="HTML Bottom of Form"/>
    <w:basedOn w:val="a"/>
    <w:next w:val="a"/>
    <w:link w:val="z-2"/>
    <w:hidden/>
    <w:uiPriority w:val="99"/>
    <w:semiHidden/>
    <w:unhideWhenUsed/>
    <w:rsid w:val="00AF35BC"/>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AF35BC"/>
    <w:rPr>
      <w:rFonts w:ascii="Arial" w:hAnsi="Arial" w:cs="Arial"/>
      <w:vanish/>
      <w:sz w:val="16"/>
      <w:szCs w:val="16"/>
    </w:rPr>
  </w:style>
  <w:style w:type="character" w:customStyle="1" w:styleId="headernametx">
    <w:name w:val="header_name_tx"/>
    <w:rsid w:val="00AF35BC"/>
  </w:style>
  <w:style w:type="character" w:customStyle="1" w:styleId="apple-converted-space">
    <w:name w:val="apple-converted-space"/>
    <w:rsid w:val="00AF35BC"/>
  </w:style>
  <w:style w:type="character" w:customStyle="1" w:styleId="info-title">
    <w:name w:val="info-title"/>
    <w:rsid w:val="00AF35BC"/>
  </w:style>
  <w:style w:type="paragraph" w:customStyle="1" w:styleId="formattext">
    <w:name w:val="formattext"/>
    <w:basedOn w:val="a"/>
    <w:rsid w:val="00AF35BC"/>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AF35BC"/>
    <w:pPr>
      <w:spacing w:before="100" w:beforeAutospacing="1" w:after="100" w:afterAutospacing="1" w:line="240" w:lineRule="auto"/>
    </w:pPr>
    <w:rPr>
      <w:rFonts w:ascii="Times New Roman" w:hAnsi="Times New Roman"/>
      <w:sz w:val="24"/>
      <w:szCs w:val="24"/>
    </w:rPr>
  </w:style>
  <w:style w:type="paragraph" w:styleId="a8">
    <w:name w:val="Normal (Web)"/>
    <w:basedOn w:val="a"/>
    <w:uiPriority w:val="99"/>
    <w:semiHidden/>
    <w:unhideWhenUsed/>
    <w:rsid w:val="00AF35BC"/>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FA61D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FA61D3"/>
    <w:rPr>
      <w:rFonts w:ascii="Segoe UI" w:hAnsi="Segoe UI" w:cs="Segoe UI"/>
      <w:sz w:val="18"/>
      <w:szCs w:val="18"/>
    </w:rPr>
  </w:style>
  <w:style w:type="paragraph" w:styleId="ab">
    <w:name w:val="List Paragraph"/>
    <w:basedOn w:val="a"/>
    <w:uiPriority w:val="34"/>
    <w:qFormat/>
    <w:rsid w:val="00C0266C"/>
    <w:pPr>
      <w:ind w:left="720"/>
      <w:contextualSpacing/>
    </w:pPr>
  </w:style>
  <w:style w:type="paragraph" w:customStyle="1" w:styleId="consplusnonformat">
    <w:name w:val="consplusnonformat"/>
    <w:basedOn w:val="a"/>
    <w:rsid w:val="00C0266C"/>
    <w:pPr>
      <w:spacing w:before="100" w:beforeAutospacing="1" w:after="100" w:afterAutospacing="1" w:line="240" w:lineRule="auto"/>
    </w:pPr>
    <w:rPr>
      <w:rFonts w:ascii="Times New Roman" w:eastAsia="Times New Roman" w:hAnsi="Times New Roman"/>
      <w:sz w:val="24"/>
      <w:szCs w:val="24"/>
    </w:rPr>
  </w:style>
  <w:style w:type="paragraph" w:customStyle="1" w:styleId="consplusnormal">
    <w:name w:val="consplusnormal"/>
    <w:basedOn w:val="a"/>
    <w:rsid w:val="00C0266C"/>
    <w:pPr>
      <w:spacing w:before="100" w:beforeAutospacing="1" w:after="100" w:afterAutospacing="1" w:line="240" w:lineRule="auto"/>
    </w:pPr>
    <w:rPr>
      <w:rFonts w:ascii="Times New Roman" w:eastAsia="Times New Roman" w:hAnsi="Times New Roman"/>
      <w:sz w:val="24"/>
      <w:szCs w:val="24"/>
    </w:rPr>
  </w:style>
  <w:style w:type="character" w:styleId="ac">
    <w:name w:val="Strong"/>
    <w:uiPriority w:val="22"/>
    <w:qFormat/>
    <w:rsid w:val="00C0266C"/>
    <w:rPr>
      <w:b/>
      <w:bCs/>
      <w:color w:val="809EC2" w:themeColor="accent6"/>
    </w:rPr>
  </w:style>
  <w:style w:type="character" w:styleId="ad">
    <w:name w:val="Emphasis"/>
    <w:uiPriority w:val="20"/>
    <w:qFormat/>
    <w:rsid w:val="00C0266C"/>
    <w:rPr>
      <w:b/>
      <w:bCs/>
      <w:i/>
      <w:iCs/>
      <w:spacing w:val="10"/>
    </w:rPr>
  </w:style>
  <w:style w:type="character" w:customStyle="1" w:styleId="40">
    <w:name w:val="Заголовок 4 Знак"/>
    <w:basedOn w:val="a0"/>
    <w:link w:val="4"/>
    <w:uiPriority w:val="9"/>
    <w:semiHidden/>
    <w:rsid w:val="00C0266C"/>
    <w:rPr>
      <w:i/>
      <w:iCs/>
      <w:smallCaps/>
      <w:spacing w:val="10"/>
      <w:sz w:val="22"/>
      <w:szCs w:val="22"/>
    </w:rPr>
  </w:style>
  <w:style w:type="character" w:customStyle="1" w:styleId="50">
    <w:name w:val="Заголовок 5 Знак"/>
    <w:basedOn w:val="a0"/>
    <w:link w:val="5"/>
    <w:uiPriority w:val="9"/>
    <w:semiHidden/>
    <w:rsid w:val="00C0266C"/>
    <w:rPr>
      <w:smallCaps/>
      <w:color w:val="4E74A2" w:themeColor="accent6" w:themeShade="BF"/>
      <w:spacing w:val="10"/>
      <w:sz w:val="22"/>
      <w:szCs w:val="22"/>
    </w:rPr>
  </w:style>
  <w:style w:type="character" w:customStyle="1" w:styleId="60">
    <w:name w:val="Заголовок 6 Знак"/>
    <w:basedOn w:val="a0"/>
    <w:link w:val="6"/>
    <w:uiPriority w:val="9"/>
    <w:semiHidden/>
    <w:rsid w:val="00C0266C"/>
    <w:rPr>
      <w:smallCaps/>
      <w:color w:val="809EC2" w:themeColor="accent6"/>
      <w:spacing w:val="5"/>
      <w:sz w:val="22"/>
      <w:szCs w:val="22"/>
    </w:rPr>
  </w:style>
  <w:style w:type="character" w:customStyle="1" w:styleId="70">
    <w:name w:val="Заголовок 7 Знак"/>
    <w:basedOn w:val="a0"/>
    <w:link w:val="7"/>
    <w:uiPriority w:val="9"/>
    <w:semiHidden/>
    <w:rsid w:val="00C0266C"/>
    <w:rPr>
      <w:b/>
      <w:bCs/>
      <w:smallCaps/>
      <w:color w:val="809EC2" w:themeColor="accent6"/>
      <w:spacing w:val="10"/>
    </w:rPr>
  </w:style>
  <w:style w:type="character" w:customStyle="1" w:styleId="80">
    <w:name w:val="Заголовок 8 Знак"/>
    <w:basedOn w:val="a0"/>
    <w:link w:val="8"/>
    <w:uiPriority w:val="9"/>
    <w:semiHidden/>
    <w:rsid w:val="00C0266C"/>
    <w:rPr>
      <w:b/>
      <w:bCs/>
      <w:i/>
      <w:iCs/>
      <w:smallCaps/>
      <w:color w:val="4E74A2" w:themeColor="accent6" w:themeShade="BF"/>
    </w:rPr>
  </w:style>
  <w:style w:type="character" w:customStyle="1" w:styleId="90">
    <w:name w:val="Заголовок 9 Знак"/>
    <w:basedOn w:val="a0"/>
    <w:link w:val="9"/>
    <w:uiPriority w:val="9"/>
    <w:semiHidden/>
    <w:rsid w:val="00C0266C"/>
    <w:rPr>
      <w:b/>
      <w:bCs/>
      <w:i/>
      <w:iCs/>
      <w:smallCaps/>
      <w:color w:val="344D6C" w:themeColor="accent6" w:themeShade="80"/>
    </w:rPr>
  </w:style>
  <w:style w:type="paragraph" w:styleId="ae">
    <w:name w:val="caption"/>
    <w:basedOn w:val="a"/>
    <w:next w:val="a"/>
    <w:uiPriority w:val="35"/>
    <w:semiHidden/>
    <w:unhideWhenUsed/>
    <w:qFormat/>
    <w:rsid w:val="00C0266C"/>
    <w:rPr>
      <w:b/>
      <w:bCs/>
      <w:caps/>
      <w:sz w:val="16"/>
      <w:szCs w:val="16"/>
    </w:rPr>
  </w:style>
  <w:style w:type="paragraph" w:styleId="af">
    <w:name w:val="Title"/>
    <w:basedOn w:val="a"/>
    <w:next w:val="a"/>
    <w:link w:val="af0"/>
    <w:uiPriority w:val="10"/>
    <w:qFormat/>
    <w:rsid w:val="00C0266C"/>
    <w:pPr>
      <w:pBdr>
        <w:top w:val="single" w:sz="8" w:space="1" w:color="809EC2" w:themeColor="accent6"/>
      </w:pBdr>
      <w:spacing w:after="120" w:line="240" w:lineRule="auto"/>
      <w:jc w:val="right"/>
    </w:pPr>
    <w:rPr>
      <w:smallCaps/>
      <w:color w:val="262626" w:themeColor="text1" w:themeTint="D9"/>
      <w:sz w:val="52"/>
      <w:szCs w:val="52"/>
    </w:rPr>
  </w:style>
  <w:style w:type="character" w:customStyle="1" w:styleId="af0">
    <w:name w:val="Название Знак"/>
    <w:basedOn w:val="a0"/>
    <w:link w:val="af"/>
    <w:uiPriority w:val="10"/>
    <w:rsid w:val="00C0266C"/>
    <w:rPr>
      <w:smallCaps/>
      <w:color w:val="262626" w:themeColor="text1" w:themeTint="D9"/>
      <w:sz w:val="52"/>
      <w:szCs w:val="52"/>
    </w:rPr>
  </w:style>
  <w:style w:type="paragraph" w:styleId="af1">
    <w:name w:val="Subtitle"/>
    <w:basedOn w:val="a"/>
    <w:next w:val="a"/>
    <w:link w:val="af2"/>
    <w:uiPriority w:val="11"/>
    <w:qFormat/>
    <w:rsid w:val="00C0266C"/>
    <w:pPr>
      <w:spacing w:after="720" w:line="240" w:lineRule="auto"/>
      <w:jc w:val="right"/>
    </w:pPr>
    <w:rPr>
      <w:rFonts w:asciiTheme="majorHAnsi" w:eastAsiaTheme="majorEastAsia" w:hAnsiTheme="majorHAnsi" w:cstheme="majorBidi"/>
    </w:rPr>
  </w:style>
  <w:style w:type="character" w:customStyle="1" w:styleId="af2">
    <w:name w:val="Подзаголовок Знак"/>
    <w:basedOn w:val="a0"/>
    <w:link w:val="af1"/>
    <w:uiPriority w:val="11"/>
    <w:rsid w:val="00C0266C"/>
    <w:rPr>
      <w:rFonts w:asciiTheme="majorHAnsi" w:eastAsiaTheme="majorEastAsia" w:hAnsiTheme="majorHAnsi" w:cstheme="majorBidi"/>
    </w:rPr>
  </w:style>
  <w:style w:type="paragraph" w:styleId="af3">
    <w:name w:val="No Spacing"/>
    <w:uiPriority w:val="1"/>
    <w:qFormat/>
    <w:rsid w:val="00C0266C"/>
    <w:pPr>
      <w:spacing w:after="0" w:line="240" w:lineRule="auto"/>
    </w:pPr>
  </w:style>
  <w:style w:type="paragraph" w:styleId="21">
    <w:name w:val="Quote"/>
    <w:basedOn w:val="a"/>
    <w:next w:val="a"/>
    <w:link w:val="22"/>
    <w:uiPriority w:val="29"/>
    <w:qFormat/>
    <w:rsid w:val="00C0266C"/>
    <w:rPr>
      <w:i/>
      <w:iCs/>
    </w:rPr>
  </w:style>
  <w:style w:type="character" w:customStyle="1" w:styleId="22">
    <w:name w:val="Цитата 2 Знак"/>
    <w:basedOn w:val="a0"/>
    <w:link w:val="21"/>
    <w:uiPriority w:val="29"/>
    <w:rsid w:val="00C0266C"/>
    <w:rPr>
      <w:i/>
      <w:iCs/>
    </w:rPr>
  </w:style>
  <w:style w:type="paragraph" w:styleId="af4">
    <w:name w:val="Intense Quote"/>
    <w:basedOn w:val="a"/>
    <w:next w:val="a"/>
    <w:link w:val="af5"/>
    <w:uiPriority w:val="30"/>
    <w:qFormat/>
    <w:rsid w:val="00C0266C"/>
    <w:pPr>
      <w:pBdr>
        <w:top w:val="single" w:sz="8" w:space="1" w:color="809EC2" w:themeColor="accent6"/>
      </w:pBdr>
      <w:spacing w:before="140" w:after="140"/>
      <w:ind w:left="1440" w:right="1440"/>
    </w:pPr>
    <w:rPr>
      <w:b/>
      <w:bCs/>
      <w:i/>
      <w:iCs/>
    </w:rPr>
  </w:style>
  <w:style w:type="character" w:customStyle="1" w:styleId="af5">
    <w:name w:val="Выделенная цитата Знак"/>
    <w:basedOn w:val="a0"/>
    <w:link w:val="af4"/>
    <w:uiPriority w:val="30"/>
    <w:rsid w:val="00C0266C"/>
    <w:rPr>
      <w:b/>
      <w:bCs/>
      <w:i/>
      <w:iCs/>
    </w:rPr>
  </w:style>
  <w:style w:type="character" w:styleId="af6">
    <w:name w:val="Subtle Emphasis"/>
    <w:uiPriority w:val="19"/>
    <w:qFormat/>
    <w:rsid w:val="00C0266C"/>
    <w:rPr>
      <w:i/>
      <w:iCs/>
    </w:rPr>
  </w:style>
  <w:style w:type="character" w:styleId="af7">
    <w:name w:val="Intense Emphasis"/>
    <w:uiPriority w:val="21"/>
    <w:qFormat/>
    <w:rsid w:val="00C0266C"/>
    <w:rPr>
      <w:b/>
      <w:bCs/>
      <w:i/>
      <w:iCs/>
      <w:color w:val="809EC2" w:themeColor="accent6"/>
      <w:spacing w:val="10"/>
    </w:rPr>
  </w:style>
  <w:style w:type="character" w:styleId="af8">
    <w:name w:val="Subtle Reference"/>
    <w:uiPriority w:val="31"/>
    <w:qFormat/>
    <w:rsid w:val="00C0266C"/>
    <w:rPr>
      <w:b/>
      <w:bCs/>
    </w:rPr>
  </w:style>
  <w:style w:type="character" w:styleId="af9">
    <w:name w:val="Intense Reference"/>
    <w:uiPriority w:val="32"/>
    <w:qFormat/>
    <w:rsid w:val="00C0266C"/>
    <w:rPr>
      <w:b/>
      <w:bCs/>
      <w:smallCaps/>
      <w:spacing w:val="5"/>
      <w:sz w:val="22"/>
      <w:szCs w:val="22"/>
      <w:u w:val="single"/>
    </w:rPr>
  </w:style>
  <w:style w:type="character" w:styleId="afa">
    <w:name w:val="Book Title"/>
    <w:uiPriority w:val="33"/>
    <w:qFormat/>
    <w:rsid w:val="00C0266C"/>
    <w:rPr>
      <w:rFonts w:asciiTheme="majorHAnsi" w:eastAsiaTheme="majorEastAsia" w:hAnsiTheme="majorHAnsi" w:cstheme="majorBidi"/>
      <w:i/>
      <w:iCs/>
      <w:sz w:val="20"/>
      <w:szCs w:val="20"/>
    </w:rPr>
  </w:style>
  <w:style w:type="paragraph" w:styleId="afb">
    <w:name w:val="TOC Heading"/>
    <w:basedOn w:val="1"/>
    <w:next w:val="a"/>
    <w:uiPriority w:val="39"/>
    <w:semiHidden/>
    <w:unhideWhenUsed/>
    <w:qFormat/>
    <w:rsid w:val="00C0266C"/>
    <w:pPr>
      <w:outlineLvl w:val="9"/>
    </w:pPr>
  </w:style>
  <w:style w:type="paragraph" w:customStyle="1" w:styleId="ConsPlusNormal0">
    <w:name w:val="ConsPlusNormal"/>
    <w:rsid w:val="00171AF6"/>
    <w:pPr>
      <w:widowControl w:val="0"/>
      <w:autoSpaceDE w:val="0"/>
      <w:autoSpaceDN w:val="0"/>
      <w:adjustRightInd w:val="0"/>
      <w:spacing w:after="0" w:line="240" w:lineRule="auto"/>
      <w:jc w:val="left"/>
    </w:pPr>
    <w:rPr>
      <w:rFonts w:ascii="Arial" w:hAnsi="Arial" w:cs="Arial"/>
    </w:rPr>
  </w:style>
  <w:style w:type="paragraph" w:customStyle="1" w:styleId="ConsPlusNonformat0">
    <w:name w:val="ConsPlusNonformat"/>
    <w:rsid w:val="00171AF6"/>
    <w:pPr>
      <w:widowControl w:val="0"/>
      <w:autoSpaceDE w:val="0"/>
      <w:autoSpaceDN w:val="0"/>
      <w:adjustRightInd w:val="0"/>
      <w:spacing w:after="0" w:line="240" w:lineRule="auto"/>
      <w:jc w:val="left"/>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04900">
      <w:bodyDiv w:val="1"/>
      <w:marLeft w:val="0"/>
      <w:marRight w:val="0"/>
      <w:marTop w:val="0"/>
      <w:marBottom w:val="0"/>
      <w:divBdr>
        <w:top w:val="none" w:sz="0" w:space="0" w:color="auto"/>
        <w:left w:val="none" w:sz="0" w:space="0" w:color="auto"/>
        <w:bottom w:val="none" w:sz="0" w:space="0" w:color="auto"/>
        <w:right w:val="none" w:sz="0" w:space="0" w:color="auto"/>
      </w:divBdr>
    </w:div>
    <w:div w:id="699547378">
      <w:bodyDiv w:val="1"/>
      <w:marLeft w:val="0"/>
      <w:marRight w:val="0"/>
      <w:marTop w:val="0"/>
      <w:marBottom w:val="0"/>
      <w:divBdr>
        <w:top w:val="none" w:sz="0" w:space="0" w:color="auto"/>
        <w:left w:val="none" w:sz="0" w:space="0" w:color="auto"/>
        <w:bottom w:val="none" w:sz="0" w:space="0" w:color="auto"/>
        <w:right w:val="none" w:sz="0" w:space="0" w:color="auto"/>
      </w:divBdr>
    </w:div>
    <w:div w:id="882523417">
      <w:bodyDiv w:val="1"/>
      <w:marLeft w:val="0"/>
      <w:marRight w:val="0"/>
      <w:marTop w:val="0"/>
      <w:marBottom w:val="0"/>
      <w:divBdr>
        <w:top w:val="none" w:sz="0" w:space="0" w:color="auto"/>
        <w:left w:val="none" w:sz="0" w:space="0" w:color="auto"/>
        <w:bottom w:val="none" w:sz="0" w:space="0" w:color="auto"/>
        <w:right w:val="none" w:sz="0" w:space="0" w:color="auto"/>
      </w:divBdr>
    </w:div>
    <w:div w:id="1170146968">
      <w:bodyDiv w:val="1"/>
      <w:marLeft w:val="0"/>
      <w:marRight w:val="0"/>
      <w:marTop w:val="0"/>
      <w:marBottom w:val="0"/>
      <w:divBdr>
        <w:top w:val="none" w:sz="0" w:space="0" w:color="auto"/>
        <w:left w:val="none" w:sz="0" w:space="0" w:color="auto"/>
        <w:bottom w:val="none" w:sz="0" w:space="0" w:color="auto"/>
        <w:right w:val="none" w:sz="0" w:space="0" w:color="auto"/>
      </w:divBdr>
    </w:div>
    <w:div w:id="1820535791">
      <w:bodyDiv w:val="1"/>
      <w:marLeft w:val="0"/>
      <w:marRight w:val="0"/>
      <w:marTop w:val="0"/>
      <w:marBottom w:val="0"/>
      <w:divBdr>
        <w:top w:val="none" w:sz="0" w:space="0" w:color="auto"/>
        <w:left w:val="none" w:sz="0" w:space="0" w:color="auto"/>
        <w:bottom w:val="none" w:sz="0" w:space="0" w:color="auto"/>
        <w:right w:val="none" w:sz="0" w:space="0" w:color="auto"/>
      </w:divBdr>
    </w:div>
    <w:div w:id="2114551341">
      <w:marLeft w:val="0"/>
      <w:marRight w:val="0"/>
      <w:marTop w:val="0"/>
      <w:marBottom w:val="0"/>
      <w:divBdr>
        <w:top w:val="none" w:sz="0" w:space="0" w:color="auto"/>
        <w:left w:val="none" w:sz="0" w:space="0" w:color="auto"/>
        <w:bottom w:val="none" w:sz="0" w:space="0" w:color="auto"/>
        <w:right w:val="none" w:sz="0" w:space="0" w:color="auto"/>
      </w:divBdr>
      <w:divsChild>
        <w:div w:id="2114551351">
          <w:marLeft w:val="0"/>
          <w:marRight w:val="0"/>
          <w:marTop w:val="0"/>
          <w:marBottom w:val="690"/>
          <w:divBdr>
            <w:top w:val="none" w:sz="0" w:space="0" w:color="auto"/>
            <w:left w:val="none" w:sz="0" w:space="0" w:color="auto"/>
            <w:bottom w:val="none" w:sz="0" w:space="0" w:color="auto"/>
            <w:right w:val="none" w:sz="0" w:space="0" w:color="auto"/>
          </w:divBdr>
          <w:divsChild>
            <w:div w:id="2114551339">
              <w:marLeft w:val="0"/>
              <w:marRight w:val="0"/>
              <w:marTop w:val="0"/>
              <w:marBottom w:val="450"/>
              <w:divBdr>
                <w:top w:val="none" w:sz="0" w:space="0" w:color="auto"/>
                <w:left w:val="none" w:sz="0" w:space="0" w:color="auto"/>
                <w:bottom w:val="none" w:sz="0" w:space="0" w:color="auto"/>
                <w:right w:val="none" w:sz="0" w:space="0" w:color="auto"/>
              </w:divBdr>
              <w:divsChild>
                <w:div w:id="2114551330">
                  <w:marLeft w:val="0"/>
                  <w:marRight w:val="0"/>
                  <w:marTop w:val="960"/>
                  <w:marBottom w:val="450"/>
                  <w:divBdr>
                    <w:top w:val="single" w:sz="6" w:space="8" w:color="CDCDCD"/>
                    <w:left w:val="single" w:sz="6" w:space="0" w:color="CDCDCD"/>
                    <w:bottom w:val="single" w:sz="6" w:space="30" w:color="CDCDCD"/>
                    <w:right w:val="single" w:sz="6" w:space="0" w:color="CDCDCD"/>
                  </w:divBdr>
                  <w:divsChild>
                    <w:div w:id="2114551354">
                      <w:marLeft w:val="0"/>
                      <w:marRight w:val="0"/>
                      <w:marTop w:val="0"/>
                      <w:marBottom w:val="1050"/>
                      <w:divBdr>
                        <w:top w:val="none" w:sz="0" w:space="0" w:color="auto"/>
                        <w:left w:val="none" w:sz="0" w:space="0" w:color="auto"/>
                        <w:bottom w:val="none" w:sz="0" w:space="0" w:color="auto"/>
                        <w:right w:val="none" w:sz="0" w:space="0" w:color="auto"/>
                      </w:divBdr>
                      <w:divsChild>
                        <w:div w:id="2114551329">
                          <w:marLeft w:val="0"/>
                          <w:marRight w:val="0"/>
                          <w:marTop w:val="0"/>
                          <w:marBottom w:val="0"/>
                          <w:divBdr>
                            <w:top w:val="none" w:sz="0" w:space="0" w:color="auto"/>
                            <w:left w:val="none" w:sz="0" w:space="0" w:color="auto"/>
                            <w:bottom w:val="none" w:sz="0" w:space="0" w:color="auto"/>
                            <w:right w:val="none" w:sz="0" w:space="0" w:color="auto"/>
                          </w:divBdr>
                          <w:divsChild>
                            <w:div w:id="2114551343">
                              <w:marLeft w:val="0"/>
                              <w:marRight w:val="0"/>
                              <w:marTop w:val="0"/>
                              <w:marBottom w:val="0"/>
                              <w:divBdr>
                                <w:top w:val="none" w:sz="0" w:space="0" w:color="auto"/>
                                <w:left w:val="none" w:sz="0" w:space="0" w:color="auto"/>
                                <w:bottom w:val="none" w:sz="0" w:space="0" w:color="auto"/>
                                <w:right w:val="none" w:sz="0" w:space="0" w:color="auto"/>
                              </w:divBdr>
                              <w:divsChild>
                                <w:div w:id="2114551360">
                                  <w:marLeft w:val="0"/>
                                  <w:marRight w:val="0"/>
                                  <w:marTop w:val="0"/>
                                  <w:marBottom w:val="0"/>
                                  <w:divBdr>
                                    <w:top w:val="none" w:sz="0" w:space="0" w:color="auto"/>
                                    <w:left w:val="none" w:sz="0" w:space="0" w:color="auto"/>
                                    <w:bottom w:val="none" w:sz="0" w:space="0" w:color="auto"/>
                                    <w:right w:val="none" w:sz="0" w:space="0" w:color="auto"/>
                                  </w:divBdr>
                                  <w:divsChild>
                                    <w:div w:id="2114551325">
                                      <w:marLeft w:val="0"/>
                                      <w:marRight w:val="0"/>
                                      <w:marTop w:val="0"/>
                                      <w:marBottom w:val="0"/>
                                      <w:divBdr>
                                        <w:top w:val="none" w:sz="0" w:space="0" w:color="auto"/>
                                        <w:left w:val="none" w:sz="0" w:space="0" w:color="auto"/>
                                        <w:bottom w:val="none" w:sz="0" w:space="0" w:color="auto"/>
                                        <w:right w:val="none" w:sz="0" w:space="0" w:color="auto"/>
                                      </w:divBdr>
                                      <w:divsChild>
                                        <w:div w:id="2114551320">
                                          <w:marLeft w:val="0"/>
                                          <w:marRight w:val="0"/>
                                          <w:marTop w:val="0"/>
                                          <w:marBottom w:val="0"/>
                                          <w:divBdr>
                                            <w:top w:val="inset" w:sz="2" w:space="0" w:color="auto"/>
                                            <w:left w:val="inset" w:sz="2" w:space="1" w:color="auto"/>
                                            <w:bottom w:val="inset" w:sz="2" w:space="0" w:color="auto"/>
                                            <w:right w:val="inset" w:sz="2" w:space="1" w:color="auto"/>
                                          </w:divBdr>
                                        </w:div>
                                        <w:div w:id="2114551322">
                                          <w:marLeft w:val="0"/>
                                          <w:marRight w:val="0"/>
                                          <w:marTop w:val="0"/>
                                          <w:marBottom w:val="0"/>
                                          <w:divBdr>
                                            <w:top w:val="none" w:sz="0" w:space="0" w:color="auto"/>
                                            <w:left w:val="none" w:sz="0" w:space="0" w:color="auto"/>
                                            <w:bottom w:val="none" w:sz="0" w:space="0" w:color="auto"/>
                                            <w:right w:val="none" w:sz="0" w:space="0" w:color="auto"/>
                                          </w:divBdr>
                                        </w:div>
                                        <w:div w:id="2114551323">
                                          <w:marLeft w:val="0"/>
                                          <w:marRight w:val="0"/>
                                          <w:marTop w:val="0"/>
                                          <w:marBottom w:val="0"/>
                                          <w:divBdr>
                                            <w:top w:val="inset" w:sz="2" w:space="0" w:color="auto"/>
                                            <w:left w:val="inset" w:sz="2" w:space="1" w:color="auto"/>
                                            <w:bottom w:val="inset" w:sz="2" w:space="0" w:color="auto"/>
                                            <w:right w:val="inset" w:sz="2" w:space="1" w:color="auto"/>
                                          </w:divBdr>
                                        </w:div>
                                        <w:div w:id="2114551327">
                                          <w:marLeft w:val="0"/>
                                          <w:marRight w:val="0"/>
                                          <w:marTop w:val="0"/>
                                          <w:marBottom w:val="0"/>
                                          <w:divBdr>
                                            <w:top w:val="none" w:sz="0" w:space="0" w:color="auto"/>
                                            <w:left w:val="none" w:sz="0" w:space="0" w:color="auto"/>
                                            <w:bottom w:val="none" w:sz="0" w:space="0" w:color="auto"/>
                                            <w:right w:val="none" w:sz="0" w:space="0" w:color="auto"/>
                                          </w:divBdr>
                                        </w:div>
                                        <w:div w:id="2114551328">
                                          <w:marLeft w:val="0"/>
                                          <w:marRight w:val="0"/>
                                          <w:marTop w:val="0"/>
                                          <w:marBottom w:val="0"/>
                                          <w:divBdr>
                                            <w:top w:val="none" w:sz="0" w:space="0" w:color="auto"/>
                                            <w:left w:val="none" w:sz="0" w:space="0" w:color="auto"/>
                                            <w:bottom w:val="none" w:sz="0" w:space="0" w:color="auto"/>
                                            <w:right w:val="none" w:sz="0" w:space="0" w:color="auto"/>
                                          </w:divBdr>
                                        </w:div>
                                        <w:div w:id="2114551331">
                                          <w:marLeft w:val="0"/>
                                          <w:marRight w:val="0"/>
                                          <w:marTop w:val="0"/>
                                          <w:marBottom w:val="0"/>
                                          <w:divBdr>
                                            <w:top w:val="none" w:sz="0" w:space="0" w:color="auto"/>
                                            <w:left w:val="none" w:sz="0" w:space="0" w:color="auto"/>
                                            <w:bottom w:val="none" w:sz="0" w:space="0" w:color="auto"/>
                                            <w:right w:val="none" w:sz="0" w:space="0" w:color="auto"/>
                                          </w:divBdr>
                                        </w:div>
                                        <w:div w:id="2114551332">
                                          <w:marLeft w:val="0"/>
                                          <w:marRight w:val="0"/>
                                          <w:marTop w:val="0"/>
                                          <w:marBottom w:val="0"/>
                                          <w:divBdr>
                                            <w:top w:val="inset" w:sz="2" w:space="0" w:color="auto"/>
                                            <w:left w:val="inset" w:sz="2" w:space="1" w:color="auto"/>
                                            <w:bottom w:val="inset" w:sz="2" w:space="0" w:color="auto"/>
                                            <w:right w:val="inset" w:sz="2" w:space="1" w:color="auto"/>
                                          </w:divBdr>
                                        </w:div>
                                        <w:div w:id="2114551334">
                                          <w:marLeft w:val="0"/>
                                          <w:marRight w:val="0"/>
                                          <w:marTop w:val="0"/>
                                          <w:marBottom w:val="0"/>
                                          <w:divBdr>
                                            <w:top w:val="inset" w:sz="2" w:space="0" w:color="auto"/>
                                            <w:left w:val="inset" w:sz="2" w:space="1" w:color="auto"/>
                                            <w:bottom w:val="inset" w:sz="2" w:space="0" w:color="auto"/>
                                            <w:right w:val="inset" w:sz="2" w:space="1" w:color="auto"/>
                                          </w:divBdr>
                                        </w:div>
                                        <w:div w:id="2114551335">
                                          <w:marLeft w:val="0"/>
                                          <w:marRight w:val="0"/>
                                          <w:marTop w:val="0"/>
                                          <w:marBottom w:val="0"/>
                                          <w:divBdr>
                                            <w:top w:val="inset" w:sz="2" w:space="0" w:color="auto"/>
                                            <w:left w:val="inset" w:sz="2" w:space="1" w:color="auto"/>
                                            <w:bottom w:val="inset" w:sz="2" w:space="0" w:color="auto"/>
                                            <w:right w:val="inset" w:sz="2" w:space="1" w:color="auto"/>
                                          </w:divBdr>
                                        </w:div>
                                        <w:div w:id="2114551336">
                                          <w:marLeft w:val="0"/>
                                          <w:marRight w:val="0"/>
                                          <w:marTop w:val="0"/>
                                          <w:marBottom w:val="0"/>
                                          <w:divBdr>
                                            <w:top w:val="none" w:sz="0" w:space="0" w:color="auto"/>
                                            <w:left w:val="none" w:sz="0" w:space="0" w:color="auto"/>
                                            <w:bottom w:val="none" w:sz="0" w:space="0" w:color="auto"/>
                                            <w:right w:val="none" w:sz="0" w:space="0" w:color="auto"/>
                                          </w:divBdr>
                                        </w:div>
                                        <w:div w:id="2114551337">
                                          <w:marLeft w:val="0"/>
                                          <w:marRight w:val="0"/>
                                          <w:marTop w:val="0"/>
                                          <w:marBottom w:val="0"/>
                                          <w:divBdr>
                                            <w:top w:val="inset" w:sz="2" w:space="0" w:color="auto"/>
                                            <w:left w:val="inset" w:sz="2" w:space="1" w:color="auto"/>
                                            <w:bottom w:val="inset" w:sz="2" w:space="0" w:color="auto"/>
                                            <w:right w:val="inset" w:sz="2" w:space="1" w:color="auto"/>
                                          </w:divBdr>
                                        </w:div>
                                        <w:div w:id="2114551340">
                                          <w:marLeft w:val="0"/>
                                          <w:marRight w:val="0"/>
                                          <w:marTop w:val="0"/>
                                          <w:marBottom w:val="0"/>
                                          <w:divBdr>
                                            <w:top w:val="inset" w:sz="2" w:space="0" w:color="auto"/>
                                            <w:left w:val="inset" w:sz="2" w:space="1" w:color="auto"/>
                                            <w:bottom w:val="inset" w:sz="2" w:space="0" w:color="auto"/>
                                            <w:right w:val="inset" w:sz="2" w:space="1" w:color="auto"/>
                                          </w:divBdr>
                                        </w:div>
                                        <w:div w:id="2114551342">
                                          <w:marLeft w:val="0"/>
                                          <w:marRight w:val="0"/>
                                          <w:marTop w:val="0"/>
                                          <w:marBottom w:val="0"/>
                                          <w:divBdr>
                                            <w:top w:val="inset" w:sz="2" w:space="0" w:color="auto"/>
                                            <w:left w:val="inset" w:sz="2" w:space="1" w:color="auto"/>
                                            <w:bottom w:val="inset" w:sz="2" w:space="0" w:color="auto"/>
                                            <w:right w:val="inset" w:sz="2" w:space="1" w:color="auto"/>
                                          </w:divBdr>
                                        </w:div>
                                        <w:div w:id="2114551344">
                                          <w:marLeft w:val="0"/>
                                          <w:marRight w:val="0"/>
                                          <w:marTop w:val="0"/>
                                          <w:marBottom w:val="0"/>
                                          <w:divBdr>
                                            <w:top w:val="none" w:sz="0" w:space="0" w:color="auto"/>
                                            <w:left w:val="none" w:sz="0" w:space="0" w:color="auto"/>
                                            <w:bottom w:val="none" w:sz="0" w:space="0" w:color="auto"/>
                                            <w:right w:val="none" w:sz="0" w:space="0" w:color="auto"/>
                                          </w:divBdr>
                                        </w:div>
                                        <w:div w:id="2114551349">
                                          <w:marLeft w:val="0"/>
                                          <w:marRight w:val="0"/>
                                          <w:marTop w:val="0"/>
                                          <w:marBottom w:val="0"/>
                                          <w:divBdr>
                                            <w:top w:val="inset" w:sz="2" w:space="0" w:color="auto"/>
                                            <w:left w:val="inset" w:sz="2" w:space="1" w:color="auto"/>
                                            <w:bottom w:val="inset" w:sz="2" w:space="0" w:color="auto"/>
                                            <w:right w:val="inset" w:sz="2" w:space="1" w:color="auto"/>
                                          </w:divBdr>
                                        </w:div>
                                        <w:div w:id="2114551353">
                                          <w:marLeft w:val="0"/>
                                          <w:marRight w:val="0"/>
                                          <w:marTop w:val="0"/>
                                          <w:marBottom w:val="0"/>
                                          <w:divBdr>
                                            <w:top w:val="inset" w:sz="2" w:space="0" w:color="auto"/>
                                            <w:left w:val="inset" w:sz="2" w:space="1" w:color="auto"/>
                                            <w:bottom w:val="inset" w:sz="2" w:space="0" w:color="auto"/>
                                            <w:right w:val="inset" w:sz="2" w:space="1" w:color="auto"/>
                                          </w:divBdr>
                                        </w:div>
                                        <w:div w:id="2114551355">
                                          <w:marLeft w:val="0"/>
                                          <w:marRight w:val="0"/>
                                          <w:marTop w:val="0"/>
                                          <w:marBottom w:val="0"/>
                                          <w:divBdr>
                                            <w:top w:val="none" w:sz="0" w:space="0" w:color="auto"/>
                                            <w:left w:val="none" w:sz="0" w:space="0" w:color="auto"/>
                                            <w:bottom w:val="none" w:sz="0" w:space="0" w:color="auto"/>
                                            <w:right w:val="none" w:sz="0" w:space="0" w:color="auto"/>
                                          </w:divBdr>
                                        </w:div>
                                        <w:div w:id="2114551356">
                                          <w:marLeft w:val="0"/>
                                          <w:marRight w:val="0"/>
                                          <w:marTop w:val="0"/>
                                          <w:marBottom w:val="0"/>
                                          <w:divBdr>
                                            <w:top w:val="none" w:sz="0" w:space="0" w:color="auto"/>
                                            <w:left w:val="none" w:sz="0" w:space="0" w:color="auto"/>
                                            <w:bottom w:val="none" w:sz="0" w:space="0" w:color="auto"/>
                                            <w:right w:val="none" w:sz="0" w:space="0" w:color="auto"/>
                                          </w:divBdr>
                                        </w:div>
                                        <w:div w:id="2114551357">
                                          <w:marLeft w:val="0"/>
                                          <w:marRight w:val="0"/>
                                          <w:marTop w:val="0"/>
                                          <w:marBottom w:val="0"/>
                                          <w:divBdr>
                                            <w:top w:val="inset" w:sz="2" w:space="0" w:color="auto"/>
                                            <w:left w:val="inset" w:sz="2" w:space="1" w:color="auto"/>
                                            <w:bottom w:val="inset" w:sz="2" w:space="0" w:color="auto"/>
                                            <w:right w:val="inset" w:sz="2" w:space="1" w:color="auto"/>
                                          </w:divBdr>
                                        </w:div>
                                        <w:div w:id="211455136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 w:id="21145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51359">
          <w:marLeft w:val="0"/>
          <w:marRight w:val="0"/>
          <w:marTop w:val="150"/>
          <w:marBottom w:val="210"/>
          <w:divBdr>
            <w:top w:val="none" w:sz="0" w:space="0" w:color="auto"/>
            <w:left w:val="none" w:sz="0" w:space="0" w:color="auto"/>
            <w:bottom w:val="none" w:sz="0" w:space="0" w:color="auto"/>
            <w:right w:val="none" w:sz="0" w:space="0" w:color="auto"/>
          </w:divBdr>
          <w:divsChild>
            <w:div w:id="2114551326">
              <w:marLeft w:val="15"/>
              <w:marRight w:val="15"/>
              <w:marTop w:val="0"/>
              <w:marBottom w:val="0"/>
              <w:divBdr>
                <w:top w:val="none" w:sz="0" w:space="0" w:color="auto"/>
                <w:left w:val="none" w:sz="0" w:space="0" w:color="auto"/>
                <w:bottom w:val="none" w:sz="0" w:space="0" w:color="auto"/>
                <w:right w:val="none" w:sz="0" w:space="0" w:color="auto"/>
              </w:divBdr>
            </w:div>
            <w:div w:id="2114551346">
              <w:marLeft w:val="0"/>
              <w:marRight w:val="0"/>
              <w:marTop w:val="0"/>
              <w:marBottom w:val="0"/>
              <w:divBdr>
                <w:top w:val="none" w:sz="0" w:space="0" w:color="auto"/>
                <w:left w:val="none" w:sz="0" w:space="0" w:color="auto"/>
                <w:bottom w:val="none" w:sz="0" w:space="0" w:color="auto"/>
                <w:right w:val="none" w:sz="0" w:space="0" w:color="auto"/>
              </w:divBdr>
              <w:divsChild>
                <w:div w:id="2114551352">
                  <w:marLeft w:val="0"/>
                  <w:marRight w:val="0"/>
                  <w:marTop w:val="0"/>
                  <w:marBottom w:val="0"/>
                  <w:divBdr>
                    <w:top w:val="none" w:sz="0" w:space="0" w:color="auto"/>
                    <w:left w:val="none" w:sz="0" w:space="0" w:color="auto"/>
                    <w:bottom w:val="none" w:sz="0" w:space="0" w:color="auto"/>
                    <w:right w:val="none" w:sz="0" w:space="0" w:color="auto"/>
                  </w:divBdr>
                  <w:divsChild>
                    <w:div w:id="2114551321">
                      <w:marLeft w:val="-19635"/>
                      <w:marRight w:val="450"/>
                      <w:marTop w:val="525"/>
                      <w:marBottom w:val="0"/>
                      <w:divBdr>
                        <w:top w:val="none" w:sz="0" w:space="0" w:color="auto"/>
                        <w:left w:val="none" w:sz="0" w:space="0" w:color="auto"/>
                        <w:bottom w:val="none" w:sz="0" w:space="0" w:color="auto"/>
                        <w:right w:val="none" w:sz="0" w:space="0" w:color="auto"/>
                      </w:divBdr>
                    </w:div>
                    <w:div w:id="2114551333">
                      <w:marLeft w:val="0"/>
                      <w:marRight w:val="0"/>
                      <w:marTop w:val="0"/>
                      <w:marBottom w:val="0"/>
                      <w:divBdr>
                        <w:top w:val="none" w:sz="0" w:space="0" w:color="auto"/>
                        <w:left w:val="none" w:sz="0" w:space="0" w:color="auto"/>
                        <w:bottom w:val="none" w:sz="0" w:space="0" w:color="auto"/>
                        <w:right w:val="none" w:sz="0" w:space="0" w:color="auto"/>
                      </w:divBdr>
                      <w:divsChild>
                        <w:div w:id="2114551358">
                          <w:marLeft w:val="7905"/>
                          <w:marRight w:val="0"/>
                          <w:marTop w:val="0"/>
                          <w:marBottom w:val="0"/>
                          <w:divBdr>
                            <w:top w:val="none" w:sz="0" w:space="0" w:color="auto"/>
                            <w:left w:val="none" w:sz="0" w:space="0" w:color="auto"/>
                            <w:bottom w:val="none" w:sz="0" w:space="0" w:color="auto"/>
                            <w:right w:val="none" w:sz="0" w:space="0" w:color="auto"/>
                          </w:divBdr>
                        </w:div>
                      </w:divsChild>
                    </w:div>
                    <w:div w:id="21145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51348">
              <w:marLeft w:val="15"/>
              <w:marRight w:val="15"/>
              <w:marTop w:val="15"/>
              <w:marBottom w:val="15"/>
              <w:divBdr>
                <w:top w:val="none" w:sz="0" w:space="0" w:color="auto"/>
                <w:left w:val="none" w:sz="0" w:space="0" w:color="auto"/>
                <w:bottom w:val="none" w:sz="0" w:space="0" w:color="auto"/>
                <w:right w:val="none" w:sz="0" w:space="0" w:color="auto"/>
              </w:divBdr>
              <w:divsChild>
                <w:div w:id="21145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3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Другая 1">
      <a:dk1>
        <a:sysClr val="windowText" lastClr="000000"/>
      </a:dk1>
      <a:lt1>
        <a:srgbClr val="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173A5-9B23-48F6-B635-CAF2F0AA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20</Pages>
  <Words>4451</Words>
  <Characters>35707</Characters>
  <Application>Microsoft Office Word</Application>
  <DocSecurity>0</DocSecurity>
  <Lines>297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User</cp:lastModifiedBy>
  <cp:revision>57</cp:revision>
  <cp:lastPrinted>2018-02-27T05:37:00Z</cp:lastPrinted>
  <dcterms:created xsi:type="dcterms:W3CDTF">2017-06-13T07:57:00Z</dcterms:created>
  <dcterms:modified xsi:type="dcterms:W3CDTF">2018-02-27T05:38:00Z</dcterms:modified>
</cp:coreProperties>
</file>