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3A" w:rsidRDefault="00F24E3A" w:rsidP="00280B85">
      <w:pPr>
        <w:tabs>
          <w:tab w:val="left" w:pos="3465"/>
        </w:tabs>
      </w:pPr>
    </w:p>
    <w:p w:rsidR="00280B85" w:rsidRPr="001D2418" w:rsidRDefault="00280B85" w:rsidP="00F24E3A">
      <w:pPr>
        <w:jc w:val="center"/>
        <w:rPr>
          <w:sz w:val="24"/>
          <w:szCs w:val="24"/>
        </w:rPr>
      </w:pPr>
      <w:r w:rsidRPr="00E35B3C">
        <w:rPr>
          <w:noProof/>
          <w:sz w:val="24"/>
          <w:szCs w:val="24"/>
        </w:rPr>
        <w:drawing>
          <wp:inline distT="0" distB="0" distL="0" distR="0">
            <wp:extent cx="590550" cy="571500"/>
            <wp:effectExtent l="0" t="0" r="0" b="0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85" w:rsidRPr="00DC6B3D" w:rsidRDefault="00280B85" w:rsidP="00F2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B3D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280B85" w:rsidRPr="001D2418" w:rsidRDefault="00280B85" w:rsidP="00F24E3A">
      <w:pPr>
        <w:pStyle w:val="a9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280B85" w:rsidRDefault="00280B85" w:rsidP="00F24E3A">
      <w:pPr>
        <w:pStyle w:val="a9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280B85" w:rsidRDefault="00280B85" w:rsidP="00F24E3A">
      <w:pPr>
        <w:pStyle w:val="a9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280B85" w:rsidRPr="004A7E46" w:rsidRDefault="00280B85" w:rsidP="00F24E3A">
      <w:pPr>
        <w:pStyle w:val="a9"/>
        <w:ind w:left="-284" w:hanging="283"/>
        <w:jc w:val="center"/>
        <w:rPr>
          <w:b/>
        </w:rPr>
      </w:pPr>
      <w:r>
        <w:rPr>
          <w:b/>
          <w:sz w:val="20"/>
        </w:rPr>
        <w:t xml:space="preserve">368760, Республика Дагестан, </w:t>
      </w:r>
      <w:r w:rsidRPr="001D2418">
        <w:rPr>
          <w:b/>
          <w:sz w:val="20"/>
        </w:rPr>
        <w:t>Сулейман-Стальский район, с. Касумкент</w:t>
      </w:r>
      <w:r>
        <w:rPr>
          <w:b/>
          <w:sz w:val="20"/>
        </w:rPr>
        <w:t>, пер. М. Стальского, 4. Тел. 3 41 73</w:t>
      </w:r>
    </w:p>
    <w:p w:rsidR="00280B85" w:rsidRDefault="00280B85" w:rsidP="00F24E3A">
      <w:pPr>
        <w:shd w:val="clear" w:color="auto" w:fill="FFFFFF"/>
        <w:spacing w:after="0" w:line="240" w:lineRule="auto"/>
        <w:ind w:right="-426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68579</wp:posOffset>
                </wp:positionV>
                <wp:extent cx="63093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06D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80B85" w:rsidRPr="00F24E3A" w:rsidRDefault="00280B85" w:rsidP="00280B85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bCs/>
          <w:color w:val="000000"/>
          <w:sz w:val="26"/>
          <w:szCs w:val="26"/>
        </w:rPr>
        <w:t>«04</w:t>
      </w:r>
      <w:r w:rsidRPr="00F24E3A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F24E3A">
        <w:rPr>
          <w:rFonts w:ascii="Times New Roman" w:hAnsi="Times New Roman"/>
          <w:bCs/>
          <w:color w:val="000000"/>
          <w:sz w:val="26"/>
          <w:szCs w:val="26"/>
        </w:rPr>
        <w:t>декабря</w:t>
      </w:r>
      <w:r w:rsidRPr="00F24E3A">
        <w:rPr>
          <w:rFonts w:ascii="Times New Roman" w:hAnsi="Times New Roman"/>
          <w:bCs/>
          <w:color w:val="000000"/>
          <w:sz w:val="26"/>
          <w:szCs w:val="26"/>
        </w:rPr>
        <w:t xml:space="preserve"> 2018 г.                          </w:t>
      </w:r>
      <w:r w:rsidRPr="00F24E3A"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№____</w:t>
      </w:r>
      <w:r w:rsidRPr="00F24E3A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280B85" w:rsidRPr="00F24E3A" w:rsidRDefault="00280B85" w:rsidP="00280B85">
      <w:pPr>
        <w:pStyle w:val="4"/>
        <w:spacing w:before="0"/>
        <w:jc w:val="right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24E3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                           Заместителю главы администрации МР  </w:t>
      </w:r>
    </w:p>
    <w:p w:rsidR="00280B85" w:rsidRPr="00F24E3A" w:rsidRDefault="00280B85" w:rsidP="00280B8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24E3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                                    </w:t>
      </w:r>
      <w:r w:rsidR="00F24E3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</w:t>
      </w:r>
      <w:r w:rsidRPr="00F24E3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Pr="00F24E3A">
        <w:rPr>
          <w:rFonts w:ascii="Times New Roman" w:hAnsi="Times New Roman" w:cs="Times New Roman"/>
          <w:i w:val="0"/>
          <w:color w:val="auto"/>
          <w:sz w:val="26"/>
          <w:szCs w:val="26"/>
        </w:rPr>
        <w:t>«Сулейман- Стальский район»</w:t>
      </w:r>
    </w:p>
    <w:p w:rsidR="00280B85" w:rsidRPr="00F24E3A" w:rsidRDefault="00280B85" w:rsidP="00280B85">
      <w:pPr>
        <w:tabs>
          <w:tab w:val="left" w:pos="568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24E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F24E3A">
        <w:rPr>
          <w:rFonts w:ascii="Times New Roman" w:hAnsi="Times New Roman" w:cs="Times New Roman"/>
          <w:sz w:val="26"/>
          <w:szCs w:val="26"/>
        </w:rPr>
        <w:t xml:space="preserve">    </w:t>
      </w:r>
      <w:r w:rsidR="00F24E3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24E3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24E3A">
        <w:rPr>
          <w:rFonts w:ascii="Times New Roman" w:hAnsi="Times New Roman" w:cs="Times New Roman"/>
          <w:sz w:val="26"/>
          <w:szCs w:val="26"/>
        </w:rPr>
        <w:t>Фатуллаеву</w:t>
      </w:r>
      <w:proofErr w:type="spellEnd"/>
      <w:r w:rsidRPr="00F24E3A">
        <w:rPr>
          <w:rFonts w:ascii="Times New Roman" w:hAnsi="Times New Roman" w:cs="Times New Roman"/>
          <w:sz w:val="26"/>
          <w:szCs w:val="26"/>
        </w:rPr>
        <w:t xml:space="preserve"> А.Б.</w:t>
      </w:r>
    </w:p>
    <w:p w:rsidR="00F24E3A" w:rsidRPr="00F24E3A" w:rsidRDefault="00F24E3A" w:rsidP="00F24E3A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24E3A" w:rsidRPr="00F24E3A" w:rsidRDefault="00F24E3A" w:rsidP="00F24E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E3A">
        <w:rPr>
          <w:rFonts w:ascii="Times New Roman" w:hAnsi="Times New Roman" w:cs="Times New Roman"/>
          <w:b/>
          <w:sz w:val="26"/>
          <w:szCs w:val="26"/>
        </w:rPr>
        <w:t>С П Р А В К А</w:t>
      </w:r>
    </w:p>
    <w:p w:rsidR="00F24E3A" w:rsidRPr="00F24E3A" w:rsidRDefault="00F24E3A" w:rsidP="00F24E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3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Pr="00F24E3A">
        <w:rPr>
          <w:rFonts w:ascii="Times New Roman" w:hAnsi="Times New Roman" w:cs="Times New Roman"/>
          <w:b/>
          <w:sz w:val="28"/>
          <w:szCs w:val="28"/>
        </w:rPr>
        <w:t>комплексной оперативной – про</w:t>
      </w:r>
      <w:r w:rsidRPr="00F24E3A">
        <w:rPr>
          <w:rFonts w:ascii="Times New Roman" w:hAnsi="Times New Roman" w:cs="Times New Roman"/>
          <w:b/>
          <w:sz w:val="28"/>
          <w:szCs w:val="28"/>
        </w:rPr>
        <w:t xml:space="preserve">филактической операции «Защита» </w:t>
      </w:r>
    </w:p>
    <w:p w:rsidR="00F24E3A" w:rsidRPr="00F24E3A" w:rsidRDefault="00F24E3A" w:rsidP="00F24E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68F3" w:rsidRPr="00F24E3A" w:rsidRDefault="00F24E3A" w:rsidP="0028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</w:t>
      </w:r>
      <w:r w:rsidR="00AE68F3" w:rsidRPr="00F24E3A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E68F3" w:rsidRPr="00F24E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8F3" w:rsidRPr="00F24E3A">
        <w:rPr>
          <w:rFonts w:ascii="Times New Roman" w:hAnsi="Times New Roman" w:cs="Times New Roman"/>
          <w:sz w:val="26"/>
          <w:szCs w:val="26"/>
        </w:rPr>
        <w:t>комплексной оперативной – профилактической операции «Защита» является предотвращение вовлечения несовершеннолетних в террористическую деятельность, недопущения распространения радикальной идеологии в молодежной среде, устранения условий и причин, способствующих совершению преступлений несовершеннолетними, в том числе экстремистской направленности и террористического характера.</w:t>
      </w:r>
    </w:p>
    <w:p w:rsidR="00AE68F3" w:rsidRPr="00F24E3A" w:rsidRDefault="00F93B80" w:rsidP="00F93B80">
      <w:pPr>
        <w:pStyle w:val="a3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     </w:t>
      </w:r>
      <w:r w:rsidR="00AE68F3" w:rsidRPr="00F24E3A">
        <w:rPr>
          <w:rFonts w:ascii="Times New Roman" w:hAnsi="Times New Roman"/>
          <w:sz w:val="26"/>
          <w:szCs w:val="26"/>
        </w:rPr>
        <w:t xml:space="preserve">На основании данного </w:t>
      </w:r>
      <w:r w:rsidRPr="00F24E3A">
        <w:rPr>
          <w:rFonts w:ascii="Times New Roman" w:hAnsi="Times New Roman"/>
          <w:sz w:val="26"/>
          <w:szCs w:val="26"/>
        </w:rPr>
        <w:t xml:space="preserve">плана </w:t>
      </w:r>
      <w:r w:rsidR="00AE68F3" w:rsidRPr="00F24E3A">
        <w:rPr>
          <w:rFonts w:ascii="Times New Roman" w:hAnsi="Times New Roman"/>
          <w:b/>
          <w:sz w:val="26"/>
          <w:szCs w:val="26"/>
        </w:rPr>
        <w:t>«</w:t>
      </w:r>
      <w:r w:rsidR="00AE68F3" w:rsidRPr="00F24E3A">
        <w:rPr>
          <w:rFonts w:ascii="Times New Roman" w:hAnsi="Times New Roman"/>
          <w:sz w:val="26"/>
          <w:szCs w:val="26"/>
        </w:rPr>
        <w:t>О проведении</w:t>
      </w:r>
      <w:r w:rsidR="00AE68F3" w:rsidRPr="00F24E3A">
        <w:rPr>
          <w:rFonts w:ascii="Times New Roman" w:hAnsi="Times New Roman"/>
          <w:b/>
          <w:sz w:val="26"/>
          <w:szCs w:val="26"/>
        </w:rPr>
        <w:t xml:space="preserve"> </w:t>
      </w:r>
      <w:r w:rsidR="00AE68F3" w:rsidRPr="00F24E3A">
        <w:rPr>
          <w:rFonts w:ascii="Times New Roman" w:hAnsi="Times New Roman"/>
          <w:sz w:val="26"/>
          <w:szCs w:val="26"/>
        </w:rPr>
        <w:t>комплексной оперативной – профилактической операции «</w:t>
      </w:r>
      <w:r w:rsidRPr="00F24E3A">
        <w:rPr>
          <w:rFonts w:ascii="Times New Roman" w:hAnsi="Times New Roman"/>
          <w:sz w:val="26"/>
          <w:szCs w:val="26"/>
        </w:rPr>
        <w:t>Защита»</w:t>
      </w:r>
      <w:r w:rsidRPr="00F24E3A">
        <w:rPr>
          <w:rFonts w:ascii="Times New Roman" w:hAnsi="Times New Roman"/>
          <w:spacing w:val="-6"/>
          <w:sz w:val="26"/>
          <w:szCs w:val="26"/>
        </w:rPr>
        <w:t xml:space="preserve"> АСП «сельсовет Касумкентский» вынесено постановление лавы АСП и с</w:t>
      </w:r>
      <w:r w:rsidR="00AE68F3" w:rsidRPr="00F24E3A">
        <w:rPr>
          <w:rFonts w:ascii="Times New Roman" w:hAnsi="Times New Roman"/>
          <w:sz w:val="26"/>
          <w:szCs w:val="26"/>
        </w:rPr>
        <w:t xml:space="preserve">оставлен план по проведению </w:t>
      </w:r>
      <w:r w:rsidR="00AE68F3" w:rsidRPr="00F24E3A">
        <w:rPr>
          <w:rFonts w:ascii="Times New Roman" w:hAnsi="Times New Roman"/>
          <w:spacing w:val="-6"/>
          <w:sz w:val="26"/>
          <w:szCs w:val="26"/>
        </w:rPr>
        <w:t xml:space="preserve">комплексной оперативно-профилактической </w:t>
      </w:r>
      <w:r w:rsidRPr="00F24E3A">
        <w:rPr>
          <w:rFonts w:ascii="Times New Roman" w:hAnsi="Times New Roman"/>
          <w:spacing w:val="-6"/>
          <w:sz w:val="26"/>
          <w:szCs w:val="26"/>
        </w:rPr>
        <w:t>операции «</w:t>
      </w:r>
      <w:r w:rsidR="00AE68F3" w:rsidRPr="00F24E3A">
        <w:rPr>
          <w:rFonts w:ascii="Times New Roman" w:hAnsi="Times New Roman"/>
          <w:spacing w:val="-6"/>
          <w:sz w:val="26"/>
          <w:szCs w:val="26"/>
        </w:rPr>
        <w:t>Защита»</w:t>
      </w:r>
      <w:r w:rsidRPr="00F24E3A">
        <w:rPr>
          <w:rFonts w:ascii="Times New Roman" w:hAnsi="Times New Roman"/>
          <w:spacing w:val="-6"/>
          <w:sz w:val="26"/>
          <w:szCs w:val="26"/>
        </w:rPr>
        <w:t>.</w:t>
      </w:r>
    </w:p>
    <w:p w:rsidR="00AE68F3" w:rsidRPr="00F24E3A" w:rsidRDefault="00AE68F3" w:rsidP="00280B8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pacing w:val="-6"/>
          <w:sz w:val="26"/>
          <w:szCs w:val="26"/>
        </w:rPr>
        <w:t xml:space="preserve">        Проведен анализ имеющую информацию в отношении жен, вдов, несовершеннолетних детей участников </w:t>
      </w:r>
      <w:r w:rsidR="00F93B80" w:rsidRPr="00F24E3A">
        <w:rPr>
          <w:rFonts w:ascii="Times New Roman" w:hAnsi="Times New Roman"/>
          <w:spacing w:val="-6"/>
          <w:sz w:val="26"/>
          <w:szCs w:val="26"/>
        </w:rPr>
        <w:t>банд подполья</w:t>
      </w:r>
      <w:r w:rsidRPr="00F24E3A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F93B80" w:rsidRPr="00F24E3A">
        <w:rPr>
          <w:rFonts w:ascii="Times New Roman" w:hAnsi="Times New Roman"/>
          <w:spacing w:val="-6"/>
          <w:sz w:val="26"/>
          <w:szCs w:val="26"/>
        </w:rPr>
        <w:t xml:space="preserve"> В ОМВД России по Сулейман-Стальскому району</w:t>
      </w:r>
      <w:r w:rsidRPr="00F24E3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93B80" w:rsidRPr="00F24E3A">
        <w:rPr>
          <w:rFonts w:ascii="Times New Roman" w:hAnsi="Times New Roman"/>
          <w:spacing w:val="-6"/>
          <w:sz w:val="26"/>
          <w:szCs w:val="26"/>
        </w:rPr>
        <w:t>и</w:t>
      </w:r>
      <w:r w:rsidRPr="00F24E3A">
        <w:rPr>
          <w:rFonts w:ascii="Times New Roman" w:hAnsi="Times New Roman"/>
          <w:sz w:val="26"/>
          <w:szCs w:val="26"/>
        </w:rPr>
        <w:t>з заведенных 19 КНД</w:t>
      </w:r>
      <w:r w:rsidR="00F93B80" w:rsidRPr="00F24E3A">
        <w:rPr>
          <w:rFonts w:ascii="Times New Roman" w:hAnsi="Times New Roman"/>
          <w:sz w:val="26"/>
          <w:szCs w:val="26"/>
        </w:rPr>
        <w:t xml:space="preserve"> -</w:t>
      </w:r>
      <w:r w:rsidRPr="00F24E3A">
        <w:rPr>
          <w:rFonts w:ascii="Times New Roman" w:hAnsi="Times New Roman"/>
          <w:sz w:val="26"/>
          <w:szCs w:val="26"/>
        </w:rPr>
        <w:t xml:space="preserve"> 5 КНД заведены на семьи вдов, 2 КНД заведены на семьи действующих членов НВФ в САР, 4 КНД заведены на семьи о</w:t>
      </w:r>
      <w:r w:rsidR="00F93B80" w:rsidRPr="00F24E3A">
        <w:rPr>
          <w:rFonts w:ascii="Times New Roman" w:hAnsi="Times New Roman"/>
          <w:sz w:val="26"/>
          <w:szCs w:val="26"/>
        </w:rPr>
        <w:t>сужденных по ст. 208 ч. 2 УК РФ,</w:t>
      </w:r>
      <w:r w:rsidR="00F24E3A">
        <w:rPr>
          <w:rFonts w:ascii="Times New Roman" w:hAnsi="Times New Roman"/>
          <w:sz w:val="26"/>
          <w:szCs w:val="26"/>
        </w:rPr>
        <w:t xml:space="preserve"> </w:t>
      </w:r>
      <w:r w:rsidRPr="00F24E3A">
        <w:rPr>
          <w:rFonts w:ascii="Times New Roman" w:hAnsi="Times New Roman"/>
          <w:sz w:val="26"/>
          <w:szCs w:val="26"/>
        </w:rPr>
        <w:t>8 КНД заведены на семь</w:t>
      </w:r>
      <w:r w:rsidR="00C24491" w:rsidRPr="00F24E3A">
        <w:rPr>
          <w:rFonts w:ascii="Times New Roman" w:hAnsi="Times New Roman"/>
          <w:sz w:val="26"/>
          <w:szCs w:val="26"/>
        </w:rPr>
        <w:t>и, выехавших</w:t>
      </w:r>
      <w:r w:rsidRPr="00F24E3A">
        <w:rPr>
          <w:rFonts w:ascii="Times New Roman" w:hAnsi="Times New Roman"/>
          <w:sz w:val="26"/>
          <w:szCs w:val="26"/>
        </w:rPr>
        <w:t xml:space="preserve"> на территорию САР. В данных семьях проживают 40 несовершеннолетних детей, из которых 11 детей учатся в средних общеобразовательных школах, 5 детей посещают и воспитываются в детских садиках.</w:t>
      </w:r>
      <w:r w:rsidR="00F93B80" w:rsidRPr="00F24E3A">
        <w:rPr>
          <w:rFonts w:ascii="Times New Roman" w:hAnsi="Times New Roman"/>
          <w:sz w:val="26"/>
          <w:szCs w:val="26"/>
        </w:rPr>
        <w:t xml:space="preserve"> </w:t>
      </w:r>
    </w:p>
    <w:p w:rsidR="00F93B80" w:rsidRPr="00F24E3A" w:rsidRDefault="00F93B80" w:rsidP="00280B8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     На территории сельского поселения в КСШ № 1 из выше упомянутых лиц, посещают школу 2 несовершеннолетних, другие дети не достигли школьного возраста. </w:t>
      </w:r>
    </w:p>
    <w:p w:rsidR="00AE68F3" w:rsidRPr="00F24E3A" w:rsidRDefault="002F4F34" w:rsidP="00280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E3A">
        <w:rPr>
          <w:rFonts w:ascii="Times New Roman" w:hAnsi="Times New Roman" w:cs="Times New Roman"/>
          <w:sz w:val="26"/>
          <w:szCs w:val="26"/>
        </w:rPr>
        <w:t xml:space="preserve">      </w:t>
      </w:r>
      <w:r w:rsidR="00F24E3A">
        <w:rPr>
          <w:rFonts w:ascii="Times New Roman" w:hAnsi="Times New Roman" w:cs="Times New Roman"/>
          <w:sz w:val="26"/>
          <w:szCs w:val="26"/>
        </w:rPr>
        <w:t>При администрации МР «Сулейман-Стальский район»</w:t>
      </w:r>
      <w:r w:rsidR="00F24E3A" w:rsidRPr="00F24E3A">
        <w:rPr>
          <w:rFonts w:ascii="Times New Roman" w:hAnsi="Times New Roman" w:cs="Times New Roman"/>
          <w:sz w:val="26"/>
          <w:szCs w:val="26"/>
        </w:rPr>
        <w:t xml:space="preserve"> </w:t>
      </w:r>
      <w:r w:rsidR="00AE68F3" w:rsidRPr="00F24E3A">
        <w:rPr>
          <w:rFonts w:ascii="Times New Roman" w:hAnsi="Times New Roman" w:cs="Times New Roman"/>
          <w:sz w:val="26"/>
          <w:szCs w:val="26"/>
        </w:rPr>
        <w:t xml:space="preserve">28.09.2018г. проведено заседание комиссии по делам несовершеннолетних по вопросам профилактики преступлений, безнадзорности и правонарушений несовершеннолетних. Выработано ряд дополнительных профилактических мероприятий по профилактике безнадзорности, а также негативного влияния родителей на своих несовершеннолетних детей.  </w:t>
      </w:r>
    </w:p>
    <w:p w:rsidR="00AE68F3" w:rsidRPr="00F24E3A" w:rsidRDefault="002F4F34" w:rsidP="00280B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     </w:t>
      </w:r>
      <w:r w:rsidR="00AE68F3" w:rsidRPr="00F24E3A">
        <w:rPr>
          <w:rFonts w:ascii="Times New Roman" w:hAnsi="Times New Roman"/>
          <w:sz w:val="26"/>
          <w:szCs w:val="26"/>
        </w:rPr>
        <w:t xml:space="preserve"> </w:t>
      </w:r>
      <w:r w:rsidR="00F93B80" w:rsidRPr="00F24E3A">
        <w:rPr>
          <w:rFonts w:ascii="Times New Roman" w:hAnsi="Times New Roman"/>
          <w:sz w:val="26"/>
          <w:szCs w:val="26"/>
        </w:rPr>
        <w:t>С участием работников администрации сельского поселения «сельсовет Касумкентский» с</w:t>
      </w:r>
      <w:r w:rsidR="00AE68F3" w:rsidRPr="00F24E3A">
        <w:rPr>
          <w:rFonts w:ascii="Times New Roman" w:hAnsi="Times New Roman"/>
          <w:sz w:val="26"/>
          <w:szCs w:val="26"/>
        </w:rPr>
        <w:t xml:space="preserve">отрудниками ОМВД </w:t>
      </w:r>
      <w:r w:rsidR="00F93B80" w:rsidRPr="00F24E3A">
        <w:rPr>
          <w:rFonts w:ascii="Times New Roman" w:hAnsi="Times New Roman"/>
          <w:sz w:val="26"/>
          <w:szCs w:val="26"/>
        </w:rPr>
        <w:t xml:space="preserve">России по Сулейман-Стальскому району </w:t>
      </w:r>
      <w:r w:rsidR="00AE68F3" w:rsidRPr="00F24E3A">
        <w:rPr>
          <w:rFonts w:ascii="Times New Roman" w:hAnsi="Times New Roman"/>
          <w:sz w:val="26"/>
          <w:szCs w:val="26"/>
        </w:rPr>
        <w:t xml:space="preserve">на </w:t>
      </w:r>
      <w:r w:rsidR="00AE68F3" w:rsidRPr="00F24E3A">
        <w:rPr>
          <w:rFonts w:ascii="Times New Roman" w:hAnsi="Times New Roman"/>
          <w:sz w:val="26"/>
          <w:szCs w:val="26"/>
        </w:rPr>
        <w:lastRenderedPageBreak/>
        <w:t xml:space="preserve">регулярной основе </w:t>
      </w:r>
      <w:r w:rsidR="00C24491" w:rsidRPr="00F24E3A">
        <w:rPr>
          <w:rFonts w:ascii="Times New Roman" w:hAnsi="Times New Roman"/>
          <w:sz w:val="26"/>
          <w:szCs w:val="26"/>
        </w:rPr>
        <w:t>проводятся профилактические</w:t>
      </w:r>
      <w:r w:rsidR="00AE68F3" w:rsidRPr="00F24E3A">
        <w:rPr>
          <w:rFonts w:ascii="Times New Roman" w:hAnsi="Times New Roman"/>
          <w:sz w:val="26"/>
          <w:szCs w:val="26"/>
        </w:rPr>
        <w:t xml:space="preserve"> мероприятия, направленные на выявление родителей или иных законных представителей несовершеннолетних, не исполняющих или ненадлежащим образом исполняющих свои обязанности по воспитанию, обучению и содержанию несовершеннолетних. В ходе проведенных мероприятий было получено информаций о несовершеннолетних, уклоняющихся от учебы – 4. Собран административный материал на родителей, не исполняющих своих обязанности по воспитанию, обучению и содержанию несовершеннолетних -1. </w:t>
      </w:r>
    </w:p>
    <w:p w:rsidR="00AE68F3" w:rsidRPr="00F24E3A" w:rsidRDefault="00F24E3A" w:rsidP="00F24E3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E68F3" w:rsidRPr="00F24E3A">
        <w:rPr>
          <w:rFonts w:ascii="Times New Roman" w:hAnsi="Times New Roman"/>
          <w:sz w:val="26"/>
          <w:szCs w:val="26"/>
        </w:rPr>
        <w:t xml:space="preserve">Совместно с </w:t>
      </w:r>
      <w:r w:rsidR="00F93B80" w:rsidRPr="00F24E3A">
        <w:rPr>
          <w:rFonts w:ascii="Times New Roman" w:hAnsi="Times New Roman"/>
          <w:sz w:val="26"/>
          <w:szCs w:val="26"/>
        </w:rPr>
        <w:t xml:space="preserve">сотрудниками ОМВД России по Сулейман-Стальскому району, </w:t>
      </w:r>
      <w:r w:rsidR="00AE68F3" w:rsidRPr="00F24E3A">
        <w:rPr>
          <w:rFonts w:ascii="Times New Roman" w:hAnsi="Times New Roman"/>
          <w:sz w:val="26"/>
          <w:szCs w:val="26"/>
        </w:rPr>
        <w:t xml:space="preserve">управлением образования района проведена </w:t>
      </w:r>
      <w:r w:rsidR="002F4F34" w:rsidRPr="00F24E3A">
        <w:rPr>
          <w:rFonts w:ascii="Times New Roman" w:hAnsi="Times New Roman"/>
          <w:sz w:val="26"/>
          <w:szCs w:val="26"/>
        </w:rPr>
        <w:t>проверка</w:t>
      </w:r>
      <w:r w:rsidR="00AE68F3" w:rsidRPr="00F24E3A">
        <w:rPr>
          <w:rFonts w:ascii="Times New Roman" w:hAnsi="Times New Roman"/>
          <w:sz w:val="26"/>
          <w:szCs w:val="26"/>
        </w:rPr>
        <w:t xml:space="preserve"> несовершеннолетних уклоняющихся от учебы, состоящих на профилактическом учете 19 семей уничтоженных, осужденных лиц за преступления террористического характера и экстремисткой направленности. В ходе проведенной сверки установлено, что не охваченных учебным процессом детей членов НВФ не имеется.     </w:t>
      </w:r>
    </w:p>
    <w:p w:rsidR="00AE68F3" w:rsidRPr="00F24E3A" w:rsidRDefault="00AE68F3" w:rsidP="00280B8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</w:t>
      </w:r>
      <w:r w:rsidR="00F24E3A">
        <w:rPr>
          <w:rFonts w:ascii="Times New Roman" w:hAnsi="Times New Roman"/>
          <w:sz w:val="26"/>
          <w:szCs w:val="26"/>
        </w:rPr>
        <w:t xml:space="preserve">      </w:t>
      </w:r>
      <w:r w:rsidRPr="00F24E3A">
        <w:rPr>
          <w:rFonts w:ascii="Times New Roman" w:hAnsi="Times New Roman"/>
          <w:sz w:val="26"/>
          <w:szCs w:val="26"/>
        </w:rPr>
        <w:t xml:space="preserve">В ходе проведенных оперативно- профилактических </w:t>
      </w:r>
      <w:r w:rsidR="002F4F34" w:rsidRPr="00F24E3A">
        <w:rPr>
          <w:rFonts w:ascii="Times New Roman" w:hAnsi="Times New Roman"/>
          <w:sz w:val="26"/>
          <w:szCs w:val="26"/>
        </w:rPr>
        <w:t>мероприятий на</w:t>
      </w:r>
      <w:r w:rsidRPr="00F24E3A">
        <w:rPr>
          <w:rFonts w:ascii="Times New Roman" w:hAnsi="Times New Roman"/>
          <w:sz w:val="26"/>
          <w:szCs w:val="26"/>
        </w:rPr>
        <w:t xml:space="preserve"> </w:t>
      </w:r>
      <w:r w:rsidR="002F4F34" w:rsidRPr="00F24E3A">
        <w:rPr>
          <w:rFonts w:ascii="Times New Roman" w:hAnsi="Times New Roman"/>
          <w:sz w:val="26"/>
          <w:szCs w:val="26"/>
        </w:rPr>
        <w:t>территории сельского поселения подростков</w:t>
      </w:r>
      <w:r w:rsidRPr="00F24E3A">
        <w:rPr>
          <w:rFonts w:ascii="Times New Roman" w:hAnsi="Times New Roman"/>
          <w:sz w:val="26"/>
          <w:szCs w:val="26"/>
        </w:rPr>
        <w:t xml:space="preserve">, являющихся членами групп антиобщественного, экстремистского и иного характера, лидеров и активных участников таких </w:t>
      </w:r>
      <w:r w:rsidR="002F4F34" w:rsidRPr="00F24E3A">
        <w:rPr>
          <w:rFonts w:ascii="Times New Roman" w:hAnsi="Times New Roman"/>
          <w:sz w:val="26"/>
          <w:szCs w:val="26"/>
        </w:rPr>
        <w:t>групп,</w:t>
      </w:r>
      <w:r w:rsidRPr="00F24E3A">
        <w:rPr>
          <w:rFonts w:ascii="Times New Roman" w:hAnsi="Times New Roman"/>
          <w:sz w:val="26"/>
          <w:szCs w:val="26"/>
        </w:rPr>
        <w:t xml:space="preserve"> </w:t>
      </w:r>
      <w:r w:rsidR="002F4F34" w:rsidRPr="00F24E3A">
        <w:rPr>
          <w:rFonts w:ascii="Times New Roman" w:hAnsi="Times New Roman"/>
          <w:sz w:val="26"/>
          <w:szCs w:val="26"/>
        </w:rPr>
        <w:t>а, также</w:t>
      </w:r>
      <w:r w:rsidRPr="00F24E3A">
        <w:rPr>
          <w:rFonts w:ascii="Times New Roman" w:hAnsi="Times New Roman"/>
          <w:sz w:val="26"/>
          <w:szCs w:val="26"/>
        </w:rPr>
        <w:t xml:space="preserve"> </w:t>
      </w:r>
      <w:r w:rsidR="002F4F34" w:rsidRPr="00F24E3A">
        <w:rPr>
          <w:rFonts w:ascii="Times New Roman" w:hAnsi="Times New Roman"/>
          <w:sz w:val="26"/>
          <w:szCs w:val="26"/>
        </w:rPr>
        <w:t>лиц,</w:t>
      </w:r>
      <w:r w:rsidRPr="00F24E3A">
        <w:rPr>
          <w:rFonts w:ascii="Times New Roman" w:hAnsi="Times New Roman"/>
          <w:sz w:val="26"/>
          <w:szCs w:val="26"/>
        </w:rPr>
        <w:t xml:space="preserve"> вовлекающих несовершеннолетних в совершение преступлений и антиобщественных действий не выявлено.</w:t>
      </w:r>
    </w:p>
    <w:p w:rsidR="00AE68F3" w:rsidRPr="00F24E3A" w:rsidRDefault="002F4F34" w:rsidP="002F4F3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      С</w:t>
      </w:r>
      <w:r w:rsidR="00AE68F3" w:rsidRPr="00F24E3A">
        <w:rPr>
          <w:rFonts w:ascii="Times New Roman" w:hAnsi="Times New Roman"/>
          <w:sz w:val="26"/>
          <w:szCs w:val="26"/>
        </w:rPr>
        <w:t>овместно с участковыми уполномоченными полиции</w:t>
      </w:r>
      <w:r w:rsidRPr="00F24E3A">
        <w:rPr>
          <w:rFonts w:ascii="Times New Roman" w:hAnsi="Times New Roman"/>
          <w:sz w:val="26"/>
          <w:szCs w:val="26"/>
        </w:rPr>
        <w:t xml:space="preserve"> и инспекторами ПДН ОМВД России по Сулейман-Стальскому району, работниками администрации сельского поселения</w:t>
      </w:r>
      <w:r w:rsidR="00AE68F3" w:rsidRPr="00F24E3A">
        <w:rPr>
          <w:rFonts w:ascii="Times New Roman" w:hAnsi="Times New Roman"/>
          <w:sz w:val="26"/>
          <w:szCs w:val="26"/>
        </w:rPr>
        <w:t xml:space="preserve"> посещены по месту жительства лиц, освободившихся из мест лишения свободы, с целью проверки их адаптации к новым условиям жизни, а также установления несовершеннолетних, проживающих с ними, и выявления фактов возможного негативного влияния на них со стороны взрослых – 11. В том числе лиц, осужденных за совершение преступлений экстремистской направленности и террористического характера – 4. </w:t>
      </w:r>
    </w:p>
    <w:p w:rsidR="00AE68F3" w:rsidRPr="00F24E3A" w:rsidRDefault="00F24E3A" w:rsidP="00F24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F4F34" w:rsidRPr="00F24E3A">
        <w:rPr>
          <w:rFonts w:ascii="Times New Roman" w:hAnsi="Times New Roman" w:cs="Times New Roman"/>
          <w:sz w:val="26"/>
          <w:szCs w:val="26"/>
        </w:rPr>
        <w:t>Л</w:t>
      </w:r>
      <w:r w:rsidR="00AE68F3" w:rsidRPr="00F24E3A">
        <w:rPr>
          <w:rFonts w:ascii="Times New Roman" w:hAnsi="Times New Roman" w:cs="Times New Roman"/>
          <w:sz w:val="26"/>
          <w:szCs w:val="26"/>
        </w:rPr>
        <w:t xml:space="preserve">иц, получающих пособие по потере кормильца из состоящих на учете семей членов НВФ -7, количество </w:t>
      </w:r>
      <w:r w:rsidR="002F4F34" w:rsidRPr="00F24E3A">
        <w:rPr>
          <w:rFonts w:ascii="Times New Roman" w:hAnsi="Times New Roman" w:cs="Times New Roman"/>
          <w:sz w:val="26"/>
          <w:szCs w:val="26"/>
        </w:rPr>
        <w:t>лиц,</w:t>
      </w:r>
      <w:r w:rsidR="00AE68F3" w:rsidRPr="00F24E3A">
        <w:rPr>
          <w:rFonts w:ascii="Times New Roman" w:hAnsi="Times New Roman" w:cs="Times New Roman"/>
          <w:sz w:val="26"/>
          <w:szCs w:val="26"/>
        </w:rPr>
        <w:t xml:space="preserve"> имеющих право на получение «материнского капитала» -3.</w:t>
      </w:r>
    </w:p>
    <w:p w:rsidR="00AE68F3" w:rsidRPr="00F24E3A" w:rsidRDefault="00F24E3A" w:rsidP="002F4F3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E68F3" w:rsidRPr="00F24E3A">
        <w:rPr>
          <w:rFonts w:ascii="Times New Roman" w:hAnsi="Times New Roman"/>
          <w:sz w:val="26"/>
          <w:szCs w:val="26"/>
        </w:rPr>
        <w:t xml:space="preserve"> Проведены встречи с представителями в общеобразовательных школах и предупреждены о недопущении отрыва детей от учебного процесса в </w:t>
      </w:r>
      <w:r w:rsidR="002F4F34" w:rsidRPr="00F24E3A">
        <w:rPr>
          <w:rFonts w:ascii="Times New Roman" w:hAnsi="Times New Roman"/>
          <w:sz w:val="26"/>
          <w:szCs w:val="26"/>
        </w:rPr>
        <w:t>общеобразовательных учреждениях</w:t>
      </w:r>
      <w:r w:rsidR="00AE68F3" w:rsidRPr="00F24E3A">
        <w:rPr>
          <w:rFonts w:ascii="Times New Roman" w:hAnsi="Times New Roman"/>
          <w:sz w:val="26"/>
          <w:szCs w:val="26"/>
        </w:rPr>
        <w:t xml:space="preserve">, также разъяснено им о наступающих последствиях </w:t>
      </w:r>
      <w:r w:rsidR="002F4F34" w:rsidRPr="00F24E3A">
        <w:rPr>
          <w:rFonts w:ascii="Times New Roman" w:hAnsi="Times New Roman"/>
          <w:sz w:val="26"/>
          <w:szCs w:val="26"/>
        </w:rPr>
        <w:t>о заведомо ложных сообщениях</w:t>
      </w:r>
      <w:r w:rsidR="00AE68F3" w:rsidRPr="00F24E3A">
        <w:rPr>
          <w:rFonts w:ascii="Times New Roman" w:hAnsi="Times New Roman"/>
          <w:sz w:val="26"/>
          <w:szCs w:val="26"/>
        </w:rPr>
        <w:t xml:space="preserve"> об актах терроризма.</w:t>
      </w:r>
    </w:p>
    <w:p w:rsidR="002F4F34" w:rsidRPr="00F24E3A" w:rsidRDefault="002F4F34" w:rsidP="002F4F3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   </w:t>
      </w:r>
      <w:r w:rsidR="00F24E3A">
        <w:rPr>
          <w:rFonts w:ascii="Times New Roman" w:hAnsi="Times New Roman"/>
          <w:sz w:val="26"/>
          <w:szCs w:val="26"/>
        </w:rPr>
        <w:t xml:space="preserve">  </w:t>
      </w:r>
      <w:r w:rsidRPr="00F24E3A">
        <w:rPr>
          <w:rFonts w:ascii="Times New Roman" w:hAnsi="Times New Roman"/>
          <w:sz w:val="26"/>
          <w:szCs w:val="26"/>
        </w:rPr>
        <w:t xml:space="preserve">  Работа в данном направлении продолжается. </w:t>
      </w:r>
    </w:p>
    <w:p w:rsidR="002F4F34" w:rsidRPr="00F24E3A" w:rsidRDefault="002F4F34" w:rsidP="002F4F3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4E3A" w:rsidRDefault="00F24E3A" w:rsidP="002F4F3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Приложение: на 3-х листах. </w:t>
      </w:r>
    </w:p>
    <w:p w:rsidR="00F24E3A" w:rsidRDefault="00F24E3A" w:rsidP="002F4F34">
      <w:pPr>
        <w:pStyle w:val="a3"/>
        <w:rPr>
          <w:rFonts w:ascii="Times New Roman" w:hAnsi="Times New Roman"/>
          <w:sz w:val="26"/>
          <w:szCs w:val="26"/>
        </w:rPr>
      </w:pPr>
    </w:p>
    <w:p w:rsidR="00F24E3A" w:rsidRDefault="00F24E3A" w:rsidP="002F4F3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F4F34" w:rsidRPr="00F24E3A" w:rsidRDefault="002F4F34" w:rsidP="002F4F34">
      <w:pPr>
        <w:pStyle w:val="a3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</w:t>
      </w:r>
      <w:r w:rsidRPr="00F24E3A">
        <w:rPr>
          <w:rFonts w:ascii="Times New Roman" w:hAnsi="Times New Roman"/>
          <w:sz w:val="26"/>
          <w:szCs w:val="26"/>
        </w:rPr>
        <w:t>Глава администрации СП</w:t>
      </w:r>
    </w:p>
    <w:p w:rsidR="002F4F34" w:rsidRPr="00F24E3A" w:rsidRDefault="002F4F34" w:rsidP="002F4F34">
      <w:pPr>
        <w:pStyle w:val="a3"/>
        <w:rPr>
          <w:rFonts w:ascii="Times New Roman" w:hAnsi="Times New Roman"/>
          <w:sz w:val="26"/>
          <w:szCs w:val="26"/>
        </w:rPr>
      </w:pPr>
      <w:r w:rsidRPr="00F24E3A">
        <w:rPr>
          <w:rFonts w:ascii="Times New Roman" w:hAnsi="Times New Roman"/>
          <w:sz w:val="26"/>
          <w:szCs w:val="26"/>
        </w:rPr>
        <w:t xml:space="preserve"> «сельсовет </w:t>
      </w:r>
      <w:proofErr w:type="gramStart"/>
      <w:r w:rsidRPr="00F24E3A">
        <w:rPr>
          <w:rFonts w:ascii="Times New Roman" w:hAnsi="Times New Roman"/>
          <w:sz w:val="26"/>
          <w:szCs w:val="26"/>
        </w:rPr>
        <w:t xml:space="preserve">Касумкентский»   </w:t>
      </w:r>
      <w:proofErr w:type="gramEnd"/>
      <w:r w:rsidRPr="00F24E3A">
        <w:rPr>
          <w:rFonts w:ascii="Times New Roman" w:hAnsi="Times New Roman"/>
          <w:sz w:val="26"/>
          <w:szCs w:val="26"/>
        </w:rPr>
        <w:t xml:space="preserve">                       </w:t>
      </w:r>
      <w:r w:rsidRPr="00F24E3A">
        <w:rPr>
          <w:rFonts w:ascii="Times New Roman" w:hAnsi="Times New Roman"/>
          <w:sz w:val="26"/>
          <w:szCs w:val="26"/>
        </w:rPr>
        <w:t xml:space="preserve">                     </w:t>
      </w:r>
      <w:r w:rsidRPr="00F24E3A">
        <w:rPr>
          <w:rFonts w:ascii="Times New Roman" w:hAnsi="Times New Roman"/>
          <w:sz w:val="26"/>
          <w:szCs w:val="26"/>
        </w:rPr>
        <w:t xml:space="preserve"> </w:t>
      </w:r>
      <w:r w:rsidRPr="00F24E3A">
        <w:rPr>
          <w:rFonts w:ascii="Times New Roman" w:hAnsi="Times New Roman"/>
          <w:sz w:val="26"/>
          <w:szCs w:val="26"/>
        </w:rPr>
        <w:t xml:space="preserve">    </w:t>
      </w:r>
      <w:r w:rsidRPr="00F24E3A">
        <w:rPr>
          <w:rFonts w:ascii="Times New Roman" w:hAnsi="Times New Roman"/>
          <w:sz w:val="26"/>
          <w:szCs w:val="26"/>
        </w:rPr>
        <w:t xml:space="preserve">     </w:t>
      </w:r>
      <w:r w:rsidR="00F24E3A">
        <w:rPr>
          <w:rFonts w:ascii="Times New Roman" w:hAnsi="Times New Roman"/>
          <w:sz w:val="26"/>
          <w:szCs w:val="26"/>
        </w:rPr>
        <w:t xml:space="preserve">             </w:t>
      </w:r>
      <w:r w:rsidRPr="00F24E3A">
        <w:rPr>
          <w:rFonts w:ascii="Times New Roman" w:hAnsi="Times New Roman"/>
          <w:sz w:val="26"/>
          <w:szCs w:val="26"/>
        </w:rPr>
        <w:t xml:space="preserve">Д.С. Бабаев </w:t>
      </w:r>
      <w:r w:rsidR="00F24E3A" w:rsidRPr="00F24E3A">
        <w:rPr>
          <w:rFonts w:ascii="Times New Roman" w:hAnsi="Times New Roman"/>
          <w:sz w:val="26"/>
          <w:szCs w:val="26"/>
        </w:rPr>
        <w:t xml:space="preserve"> </w:t>
      </w:r>
    </w:p>
    <w:p w:rsidR="00F24E3A" w:rsidRDefault="00F24E3A" w:rsidP="002F4F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F24E3A" w:rsidRDefault="00F24E3A" w:rsidP="002F4F34">
      <w:pPr>
        <w:pStyle w:val="a3"/>
        <w:rPr>
          <w:rFonts w:ascii="Times New Roman" w:hAnsi="Times New Roman"/>
          <w:sz w:val="18"/>
          <w:szCs w:val="18"/>
        </w:rPr>
      </w:pPr>
    </w:p>
    <w:p w:rsidR="002F4F34" w:rsidRPr="004102A4" w:rsidRDefault="002F4F34" w:rsidP="002F4F34">
      <w:pPr>
        <w:pStyle w:val="a3"/>
        <w:rPr>
          <w:rFonts w:ascii="Times New Roman" w:hAnsi="Times New Roman"/>
          <w:sz w:val="18"/>
          <w:szCs w:val="18"/>
        </w:rPr>
      </w:pPr>
      <w:r w:rsidRPr="004102A4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4102A4">
        <w:rPr>
          <w:rFonts w:ascii="Times New Roman" w:hAnsi="Times New Roman"/>
          <w:sz w:val="18"/>
          <w:szCs w:val="18"/>
        </w:rPr>
        <w:t>Карибов</w:t>
      </w:r>
      <w:proofErr w:type="spellEnd"/>
      <w:r w:rsidRPr="004102A4">
        <w:rPr>
          <w:rFonts w:ascii="Times New Roman" w:hAnsi="Times New Roman"/>
          <w:sz w:val="18"/>
          <w:szCs w:val="18"/>
        </w:rPr>
        <w:t xml:space="preserve"> Р.М. </w:t>
      </w:r>
      <w:r>
        <w:rPr>
          <w:rFonts w:ascii="Times New Roman" w:hAnsi="Times New Roman"/>
          <w:sz w:val="18"/>
          <w:szCs w:val="18"/>
        </w:rPr>
        <w:t xml:space="preserve"> </w:t>
      </w:r>
    </w:p>
    <w:sectPr w:rsidR="002F4F34" w:rsidRPr="004102A4" w:rsidSect="00F24E3A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1A"/>
    <w:rsid w:val="001459C5"/>
    <w:rsid w:val="001668BC"/>
    <w:rsid w:val="00173E58"/>
    <w:rsid w:val="00280B85"/>
    <w:rsid w:val="002854F8"/>
    <w:rsid w:val="0028582A"/>
    <w:rsid w:val="002F4F34"/>
    <w:rsid w:val="003375D3"/>
    <w:rsid w:val="00355995"/>
    <w:rsid w:val="004E208E"/>
    <w:rsid w:val="00520BB4"/>
    <w:rsid w:val="006043E8"/>
    <w:rsid w:val="0067417D"/>
    <w:rsid w:val="007359E8"/>
    <w:rsid w:val="00741BED"/>
    <w:rsid w:val="0075191A"/>
    <w:rsid w:val="008837AF"/>
    <w:rsid w:val="00A16AC0"/>
    <w:rsid w:val="00AA23DF"/>
    <w:rsid w:val="00AE68F3"/>
    <w:rsid w:val="00B81FEF"/>
    <w:rsid w:val="00C24491"/>
    <w:rsid w:val="00C411B2"/>
    <w:rsid w:val="00CF28FC"/>
    <w:rsid w:val="00E30A94"/>
    <w:rsid w:val="00E7151A"/>
    <w:rsid w:val="00E80523"/>
    <w:rsid w:val="00E91CE2"/>
    <w:rsid w:val="00F11DE6"/>
    <w:rsid w:val="00F24E3A"/>
    <w:rsid w:val="00F372EF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C9E7-592C-4093-B16D-71923AEC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80B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5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7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mgview">
    <w:name w:val="img_view"/>
    <w:basedOn w:val="a0"/>
    <w:rsid w:val="003375D3"/>
  </w:style>
  <w:style w:type="paragraph" w:styleId="a4">
    <w:name w:val="Normal (Web)"/>
    <w:basedOn w:val="a"/>
    <w:uiPriority w:val="99"/>
    <w:unhideWhenUsed/>
    <w:rsid w:val="0033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D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523"/>
    <w:rPr>
      <w:b/>
      <w:bCs/>
    </w:rPr>
  </w:style>
  <w:style w:type="character" w:customStyle="1" w:styleId="apple-converted-space">
    <w:name w:val="apple-converted-space"/>
    <w:basedOn w:val="a0"/>
    <w:rsid w:val="00E80523"/>
  </w:style>
  <w:style w:type="character" w:styleId="a8">
    <w:name w:val="Hyperlink"/>
    <w:basedOn w:val="a0"/>
    <w:semiHidden/>
    <w:unhideWhenUsed/>
    <w:rsid w:val="006043E8"/>
    <w:rPr>
      <w:color w:val="0000FF"/>
      <w:u w:val="single"/>
    </w:rPr>
  </w:style>
  <w:style w:type="paragraph" w:styleId="a9">
    <w:name w:val="Body Text"/>
    <w:basedOn w:val="a"/>
    <w:link w:val="aa"/>
    <w:unhideWhenUsed/>
    <w:rsid w:val="0060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043E8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60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280B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2018-12-11T11:31:00Z</cp:lastPrinted>
  <dcterms:created xsi:type="dcterms:W3CDTF">2018-12-10T12:40:00Z</dcterms:created>
  <dcterms:modified xsi:type="dcterms:W3CDTF">2018-12-11T12:35:00Z</dcterms:modified>
</cp:coreProperties>
</file>