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B8" w:rsidRPr="008425B8" w:rsidRDefault="00892A3B"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НА БЛАНКЕ</w:t>
      </w:r>
    </w:p>
    <w:p w:rsidR="00892A3B" w:rsidRDefault="00892A3B" w:rsidP="008425B8">
      <w:pPr>
        <w:shd w:val="clear" w:color="auto" w:fill="FFFFFF"/>
        <w:spacing w:after="0" w:line="240" w:lineRule="auto"/>
        <w:jc w:val="center"/>
        <w:rPr>
          <w:rFonts w:ascii="Trebuchet MS" w:eastAsia="Times New Roman" w:hAnsi="Trebuchet MS" w:cs="Times New Roman"/>
          <w:b/>
          <w:bCs/>
          <w:color w:val="000000"/>
          <w:sz w:val="19"/>
          <w:lang w:eastAsia="ru-RU"/>
        </w:rPr>
      </w:pPr>
    </w:p>
    <w:p w:rsidR="007F41B5" w:rsidRDefault="007F41B5" w:rsidP="008425B8">
      <w:pPr>
        <w:shd w:val="clear" w:color="auto" w:fill="FFFFFF"/>
        <w:spacing w:after="0" w:line="240" w:lineRule="auto"/>
        <w:jc w:val="center"/>
        <w:rPr>
          <w:rFonts w:ascii="Trebuchet MS" w:eastAsia="Times New Roman" w:hAnsi="Trebuchet MS" w:cs="Times New Roman"/>
          <w:b/>
          <w:bCs/>
          <w:color w:val="000000"/>
          <w:sz w:val="19"/>
          <w:lang w:eastAsia="ru-RU"/>
        </w:rPr>
      </w:pPr>
    </w:p>
    <w:p w:rsidR="007F41B5" w:rsidRDefault="007F41B5" w:rsidP="008425B8">
      <w:pPr>
        <w:shd w:val="clear" w:color="auto" w:fill="FFFFFF"/>
        <w:spacing w:after="0" w:line="240" w:lineRule="auto"/>
        <w:jc w:val="center"/>
        <w:rPr>
          <w:rFonts w:ascii="Trebuchet MS" w:eastAsia="Times New Roman" w:hAnsi="Trebuchet MS" w:cs="Times New Roman"/>
          <w:b/>
          <w:bCs/>
          <w:color w:val="000000"/>
          <w:sz w:val="19"/>
          <w:lang w:eastAsia="ru-RU"/>
        </w:rPr>
      </w:pPr>
    </w:p>
    <w:p w:rsidR="007F41B5" w:rsidRDefault="007F41B5" w:rsidP="008425B8">
      <w:pPr>
        <w:shd w:val="clear" w:color="auto" w:fill="FFFFFF"/>
        <w:spacing w:after="0" w:line="240" w:lineRule="auto"/>
        <w:jc w:val="center"/>
        <w:rPr>
          <w:rFonts w:ascii="Trebuchet MS" w:eastAsia="Times New Roman" w:hAnsi="Trebuchet MS" w:cs="Times New Roman"/>
          <w:b/>
          <w:bCs/>
          <w:color w:val="000000"/>
          <w:sz w:val="19"/>
          <w:lang w:eastAsia="ru-RU"/>
        </w:rPr>
      </w:pPr>
    </w:p>
    <w:p w:rsidR="007F41B5" w:rsidRDefault="007F41B5" w:rsidP="008425B8">
      <w:pPr>
        <w:shd w:val="clear" w:color="auto" w:fill="FFFFFF"/>
        <w:spacing w:after="0" w:line="240" w:lineRule="auto"/>
        <w:jc w:val="center"/>
        <w:rPr>
          <w:rFonts w:ascii="Trebuchet MS" w:eastAsia="Times New Roman" w:hAnsi="Trebuchet MS" w:cs="Times New Roman"/>
          <w:b/>
          <w:bCs/>
          <w:color w:val="000000"/>
          <w:sz w:val="19"/>
          <w:lang w:eastAsia="ru-RU"/>
        </w:rPr>
      </w:pPr>
    </w:p>
    <w:p w:rsidR="007F41B5" w:rsidRDefault="007F41B5" w:rsidP="008425B8">
      <w:pPr>
        <w:shd w:val="clear" w:color="auto" w:fill="FFFFFF"/>
        <w:spacing w:after="0" w:line="240" w:lineRule="auto"/>
        <w:jc w:val="center"/>
        <w:rPr>
          <w:rFonts w:ascii="Trebuchet MS" w:eastAsia="Times New Roman" w:hAnsi="Trebuchet MS" w:cs="Times New Roman"/>
          <w:b/>
          <w:bCs/>
          <w:color w:val="000000"/>
          <w:sz w:val="19"/>
          <w:lang w:eastAsia="ru-RU"/>
        </w:rPr>
      </w:pPr>
    </w:p>
    <w:p w:rsidR="008425B8" w:rsidRPr="008425B8" w:rsidRDefault="008425B8"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ПОСТАНОВЛЕНИЕ</w:t>
      </w:r>
    </w:p>
    <w:p w:rsidR="008425B8" w:rsidRPr="008425B8" w:rsidRDefault="00423D56" w:rsidP="008425B8">
      <w:pPr>
        <w:shd w:val="clear" w:color="auto" w:fill="FFFFFF"/>
        <w:spacing w:after="0" w:line="240" w:lineRule="auto"/>
        <w:rPr>
          <w:rFonts w:ascii="Trebuchet MS" w:eastAsia="Times New Roman" w:hAnsi="Trebuchet MS" w:cs="Times New Roman"/>
          <w:color w:val="000000"/>
          <w:sz w:val="18"/>
          <w:szCs w:val="18"/>
          <w:lang w:eastAsia="ru-RU"/>
        </w:rPr>
      </w:pPr>
      <w:r>
        <w:rPr>
          <w:rFonts w:ascii="Trebuchet MS" w:eastAsia="Times New Roman" w:hAnsi="Trebuchet MS" w:cs="Times New Roman"/>
          <w:b/>
          <w:bCs/>
          <w:color w:val="000000"/>
          <w:sz w:val="19"/>
          <w:lang w:eastAsia="ru-RU"/>
        </w:rPr>
        <w:t>от 22.04.2016</w:t>
      </w:r>
      <w:r w:rsidR="008425B8" w:rsidRPr="008425B8">
        <w:rPr>
          <w:rFonts w:ascii="Trebuchet MS" w:eastAsia="Times New Roman" w:hAnsi="Trebuchet MS" w:cs="Times New Roman"/>
          <w:b/>
          <w:bCs/>
          <w:color w:val="000000"/>
          <w:sz w:val="19"/>
          <w:lang w:eastAsia="ru-RU"/>
        </w:rPr>
        <w:t xml:space="preserve"> г. </w:t>
      </w:r>
      <w:r w:rsidR="00892A3B">
        <w:rPr>
          <w:rFonts w:ascii="Trebuchet MS" w:eastAsia="Times New Roman" w:hAnsi="Trebuchet MS" w:cs="Times New Roman"/>
          <w:b/>
          <w:bCs/>
          <w:color w:val="000000"/>
          <w:sz w:val="19"/>
          <w:lang w:eastAsia="ru-RU"/>
        </w:rPr>
        <w:t xml:space="preserve">                                                                                                                           </w:t>
      </w:r>
      <w:r w:rsidR="008425B8" w:rsidRPr="008425B8">
        <w:rPr>
          <w:rFonts w:ascii="Trebuchet MS" w:eastAsia="Times New Roman" w:hAnsi="Trebuchet MS" w:cs="Times New Roman"/>
          <w:b/>
          <w:bCs/>
          <w:color w:val="000000"/>
          <w:sz w:val="19"/>
          <w:lang w:eastAsia="ru-RU"/>
        </w:rPr>
        <w:t xml:space="preserve"> № </w:t>
      </w:r>
    </w:p>
    <w:p w:rsidR="00892A3B" w:rsidRDefault="00892A3B" w:rsidP="008425B8">
      <w:pPr>
        <w:shd w:val="clear" w:color="auto" w:fill="FFFFFF"/>
        <w:spacing w:after="0" w:line="240" w:lineRule="auto"/>
        <w:rPr>
          <w:rFonts w:ascii="Trebuchet MS" w:eastAsia="Times New Roman" w:hAnsi="Trebuchet MS" w:cs="Times New Roman"/>
          <w:b/>
          <w:bCs/>
          <w:i/>
          <w:iCs/>
          <w:color w:val="000000"/>
          <w:sz w:val="19"/>
          <w:lang w:eastAsia="ru-RU"/>
        </w:rPr>
      </w:pPr>
    </w:p>
    <w:p w:rsidR="008425B8" w:rsidRPr="008425B8" w:rsidRDefault="008425B8" w:rsidP="008425B8">
      <w:pPr>
        <w:shd w:val="clear" w:color="auto" w:fill="FFFFFF"/>
        <w:spacing w:after="0" w:line="240" w:lineRule="auto"/>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b/>
          <w:bCs/>
          <w:i/>
          <w:iCs/>
          <w:color w:val="000000"/>
          <w:sz w:val="19"/>
          <w:lang w:eastAsia="ru-RU"/>
        </w:rPr>
        <w:t>Об утверждении административного регламента исполнения</w:t>
      </w:r>
    </w:p>
    <w:p w:rsidR="008425B8" w:rsidRPr="008425B8" w:rsidRDefault="008425B8" w:rsidP="008425B8">
      <w:pPr>
        <w:shd w:val="clear" w:color="auto" w:fill="FFFFFF"/>
        <w:spacing w:after="0" w:line="240" w:lineRule="auto"/>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b/>
          <w:bCs/>
          <w:i/>
          <w:iCs/>
          <w:color w:val="000000"/>
          <w:sz w:val="19"/>
          <w:lang w:eastAsia="ru-RU"/>
        </w:rPr>
        <w:t>муниципальной функции рассмотрения</w:t>
      </w:r>
    </w:p>
    <w:p w:rsidR="008425B8" w:rsidRPr="008425B8" w:rsidRDefault="008425B8" w:rsidP="008425B8">
      <w:pPr>
        <w:shd w:val="clear" w:color="auto" w:fill="FFFFFF"/>
        <w:spacing w:after="0" w:line="240" w:lineRule="auto"/>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b/>
          <w:bCs/>
          <w:i/>
          <w:iCs/>
          <w:color w:val="000000"/>
          <w:sz w:val="19"/>
          <w:lang w:eastAsia="ru-RU"/>
        </w:rPr>
        <w:t>обращений граждан в администрацию</w:t>
      </w:r>
    </w:p>
    <w:p w:rsidR="001554C5" w:rsidRDefault="00892A3B" w:rsidP="008425B8">
      <w:pPr>
        <w:shd w:val="clear" w:color="auto" w:fill="FFFFFF"/>
        <w:spacing w:after="0" w:line="240" w:lineRule="auto"/>
        <w:rPr>
          <w:rFonts w:ascii="Trebuchet MS" w:eastAsia="Times New Roman" w:hAnsi="Trebuchet MS" w:cs="Times New Roman"/>
          <w:b/>
          <w:bCs/>
          <w:i/>
          <w:iCs/>
          <w:color w:val="000000"/>
          <w:sz w:val="19"/>
          <w:lang w:eastAsia="ru-RU"/>
        </w:rPr>
      </w:pPr>
      <w:r>
        <w:rPr>
          <w:rFonts w:ascii="Trebuchet MS" w:eastAsia="Times New Roman" w:hAnsi="Trebuchet MS" w:cs="Times New Roman"/>
          <w:b/>
          <w:bCs/>
          <w:i/>
          <w:iCs/>
          <w:color w:val="000000"/>
          <w:sz w:val="19"/>
          <w:lang w:eastAsia="ru-RU"/>
        </w:rPr>
        <w:t>Касумкен</w:t>
      </w:r>
      <w:r w:rsidR="008425B8" w:rsidRPr="008425B8">
        <w:rPr>
          <w:rFonts w:ascii="Trebuchet MS" w:eastAsia="Times New Roman" w:hAnsi="Trebuchet MS" w:cs="Times New Roman"/>
          <w:b/>
          <w:bCs/>
          <w:i/>
          <w:iCs/>
          <w:color w:val="000000"/>
          <w:sz w:val="19"/>
          <w:lang w:eastAsia="ru-RU"/>
        </w:rPr>
        <w:t>тского сельского поселения</w:t>
      </w:r>
      <w:r w:rsidR="001554C5">
        <w:rPr>
          <w:rFonts w:ascii="Trebuchet MS" w:eastAsia="Times New Roman" w:hAnsi="Trebuchet MS" w:cs="Times New Roman"/>
          <w:b/>
          <w:bCs/>
          <w:i/>
          <w:iCs/>
          <w:color w:val="000000"/>
          <w:sz w:val="19"/>
          <w:lang w:eastAsia="ru-RU"/>
        </w:rPr>
        <w:t xml:space="preserve"> МР </w:t>
      </w:r>
    </w:p>
    <w:p w:rsidR="008425B8" w:rsidRPr="008425B8" w:rsidRDefault="001554C5" w:rsidP="008425B8">
      <w:pPr>
        <w:shd w:val="clear" w:color="auto" w:fill="FFFFFF"/>
        <w:spacing w:after="0" w:line="240" w:lineRule="auto"/>
        <w:rPr>
          <w:rFonts w:ascii="Trebuchet MS" w:eastAsia="Times New Roman" w:hAnsi="Trebuchet MS" w:cs="Times New Roman"/>
          <w:i/>
          <w:iCs/>
          <w:color w:val="000000"/>
          <w:sz w:val="18"/>
          <w:szCs w:val="18"/>
          <w:lang w:eastAsia="ru-RU"/>
        </w:rPr>
      </w:pPr>
      <w:r>
        <w:rPr>
          <w:rFonts w:ascii="Trebuchet MS" w:eastAsia="Times New Roman" w:hAnsi="Trebuchet MS" w:cs="Times New Roman"/>
          <w:b/>
          <w:bCs/>
          <w:i/>
          <w:iCs/>
          <w:color w:val="000000"/>
          <w:sz w:val="19"/>
          <w:lang w:eastAsia="ru-RU"/>
        </w:rPr>
        <w:t>«Сулейма</w:t>
      </w:r>
      <w:proofErr w:type="gramStart"/>
      <w:r>
        <w:rPr>
          <w:rFonts w:ascii="Trebuchet MS" w:eastAsia="Times New Roman" w:hAnsi="Trebuchet MS" w:cs="Times New Roman"/>
          <w:b/>
          <w:bCs/>
          <w:i/>
          <w:iCs/>
          <w:color w:val="000000"/>
          <w:sz w:val="19"/>
          <w:lang w:eastAsia="ru-RU"/>
        </w:rPr>
        <w:t>н-</w:t>
      </w:r>
      <w:proofErr w:type="gramEnd"/>
      <w:r>
        <w:rPr>
          <w:rFonts w:ascii="Trebuchet MS" w:eastAsia="Times New Roman" w:hAnsi="Trebuchet MS" w:cs="Times New Roman"/>
          <w:b/>
          <w:bCs/>
          <w:i/>
          <w:iCs/>
          <w:color w:val="000000"/>
          <w:sz w:val="19"/>
          <w:lang w:eastAsia="ru-RU"/>
        </w:rPr>
        <w:t xml:space="preserve"> Стальский район»</w:t>
      </w:r>
    </w:p>
    <w:p w:rsidR="00892A3B" w:rsidRDefault="00892A3B"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В соответствии с Федеральным законом от 27.07.2010г. №210-ФЗ «Об организации предоставления государственных и муниципальных услуг», в соответствии с Федеральным законом от 2 мая 2006 года N 59-ФЗ “О порядке рассмотрения обращений граждан Российской Федерации”, Порядка формирования и ведения</w:t>
      </w:r>
      <w:r w:rsidR="00423D56">
        <w:rPr>
          <w:rFonts w:ascii="Trebuchet MS" w:eastAsia="Times New Roman" w:hAnsi="Trebuchet MS" w:cs="Times New Roman"/>
          <w:color w:val="000000"/>
          <w:sz w:val="18"/>
          <w:szCs w:val="18"/>
          <w:lang w:eastAsia="ru-RU"/>
        </w:rPr>
        <w:t xml:space="preserve"> реестра муниципальных услуг Касумкен</w:t>
      </w:r>
      <w:r w:rsidRPr="008425B8">
        <w:rPr>
          <w:rFonts w:ascii="Trebuchet MS" w:eastAsia="Times New Roman" w:hAnsi="Trebuchet MS" w:cs="Times New Roman"/>
          <w:color w:val="000000"/>
          <w:sz w:val="18"/>
          <w:szCs w:val="18"/>
          <w:lang w:eastAsia="ru-RU"/>
        </w:rPr>
        <w:t>тско</w:t>
      </w:r>
      <w:r w:rsidR="00423D56">
        <w:rPr>
          <w:rFonts w:ascii="Trebuchet MS" w:eastAsia="Times New Roman" w:hAnsi="Trebuchet MS" w:cs="Times New Roman"/>
          <w:color w:val="000000"/>
          <w:sz w:val="18"/>
          <w:szCs w:val="18"/>
          <w:lang w:eastAsia="ru-RU"/>
        </w:rPr>
        <w:t>го сельского поселения</w:t>
      </w:r>
      <w:r w:rsidR="00D64194">
        <w:rPr>
          <w:rFonts w:ascii="Trebuchet MS" w:eastAsia="Times New Roman" w:hAnsi="Trebuchet MS" w:cs="Times New Roman"/>
          <w:color w:val="000000"/>
          <w:sz w:val="18"/>
          <w:szCs w:val="18"/>
          <w:lang w:eastAsia="ru-RU"/>
        </w:rPr>
        <w:t xml:space="preserve"> МР «Сулейма</w:t>
      </w:r>
      <w:proofErr w:type="gramStart"/>
      <w:r w:rsidR="00D64194">
        <w:rPr>
          <w:rFonts w:ascii="Trebuchet MS" w:eastAsia="Times New Roman" w:hAnsi="Trebuchet MS" w:cs="Times New Roman"/>
          <w:color w:val="000000"/>
          <w:sz w:val="18"/>
          <w:szCs w:val="18"/>
          <w:lang w:eastAsia="ru-RU"/>
        </w:rPr>
        <w:t>н-</w:t>
      </w:r>
      <w:proofErr w:type="gramEnd"/>
      <w:r w:rsidR="00D64194">
        <w:rPr>
          <w:rFonts w:ascii="Trebuchet MS" w:eastAsia="Times New Roman" w:hAnsi="Trebuchet MS" w:cs="Times New Roman"/>
          <w:color w:val="000000"/>
          <w:sz w:val="18"/>
          <w:szCs w:val="18"/>
          <w:lang w:eastAsia="ru-RU"/>
        </w:rPr>
        <w:t xml:space="preserve"> Стальский район»</w:t>
      </w:r>
      <w:r w:rsidRPr="008425B8">
        <w:rPr>
          <w:rFonts w:ascii="Trebuchet MS" w:eastAsia="Times New Roman" w:hAnsi="Trebuchet MS" w:cs="Times New Roman"/>
          <w:color w:val="000000"/>
          <w:sz w:val="18"/>
          <w:szCs w:val="18"/>
          <w:lang w:eastAsia="ru-RU"/>
        </w:rPr>
        <w:t>, Порядок разработки и утверждения административных регламентов исполнения муниципальных функций</w:t>
      </w:r>
      <w:r w:rsidR="00423D56">
        <w:rPr>
          <w:rFonts w:ascii="Trebuchet MS" w:eastAsia="Times New Roman" w:hAnsi="Trebuchet MS" w:cs="Times New Roman"/>
          <w:color w:val="000000"/>
          <w:sz w:val="18"/>
          <w:szCs w:val="18"/>
          <w:lang w:eastAsia="ru-RU"/>
        </w:rPr>
        <w:t xml:space="preserve"> </w:t>
      </w:r>
      <w:r w:rsidRPr="008425B8">
        <w:rPr>
          <w:rFonts w:ascii="Trebuchet MS" w:eastAsia="Times New Roman" w:hAnsi="Trebuchet MS" w:cs="Times New Roman"/>
          <w:color w:val="000000"/>
          <w:sz w:val="18"/>
          <w:szCs w:val="18"/>
          <w:lang w:eastAsia="ru-RU"/>
        </w:rPr>
        <w:t>в целях совершенствования</w:t>
      </w:r>
      <w:r w:rsidR="00423D56">
        <w:rPr>
          <w:rFonts w:ascii="Trebuchet MS" w:eastAsia="Times New Roman" w:hAnsi="Trebuchet MS" w:cs="Times New Roman"/>
          <w:color w:val="000000"/>
          <w:sz w:val="18"/>
          <w:szCs w:val="18"/>
          <w:lang w:eastAsia="ru-RU"/>
        </w:rPr>
        <w:t xml:space="preserve"> работы в администрации Касумкент</w:t>
      </w:r>
      <w:r w:rsidRPr="008425B8">
        <w:rPr>
          <w:rFonts w:ascii="Trebuchet MS" w:eastAsia="Times New Roman" w:hAnsi="Trebuchet MS" w:cs="Times New Roman"/>
          <w:color w:val="000000"/>
          <w:sz w:val="18"/>
          <w:szCs w:val="18"/>
          <w:lang w:eastAsia="ru-RU"/>
        </w:rPr>
        <w:t>ского сельского поселения:</w:t>
      </w:r>
    </w:p>
    <w:p w:rsidR="00423D56" w:rsidRDefault="00423D56"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ПОСТАНОВЛЯЮ:</w:t>
      </w:r>
    </w:p>
    <w:p w:rsidR="00423D56" w:rsidRDefault="00423D56"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1. Утвердить Административный регламент исполнения муниципальной функции рассмотрения обра</w:t>
      </w:r>
      <w:r w:rsidR="00423D56">
        <w:rPr>
          <w:rFonts w:ascii="Trebuchet MS" w:eastAsia="Times New Roman" w:hAnsi="Trebuchet MS" w:cs="Times New Roman"/>
          <w:color w:val="000000"/>
          <w:sz w:val="18"/>
          <w:szCs w:val="18"/>
          <w:lang w:eastAsia="ru-RU"/>
        </w:rPr>
        <w:t>щений граждан в администрацию Касумкен</w:t>
      </w:r>
      <w:r w:rsidRPr="008425B8">
        <w:rPr>
          <w:rFonts w:ascii="Trebuchet MS" w:eastAsia="Times New Roman" w:hAnsi="Trebuchet MS" w:cs="Times New Roman"/>
          <w:color w:val="000000"/>
          <w:sz w:val="18"/>
          <w:szCs w:val="18"/>
          <w:lang w:eastAsia="ru-RU"/>
        </w:rPr>
        <w:t xml:space="preserve">тского сельского поселения </w:t>
      </w:r>
      <w:r w:rsidR="002C3153">
        <w:rPr>
          <w:rFonts w:ascii="Trebuchet MS" w:eastAsia="Times New Roman" w:hAnsi="Trebuchet MS" w:cs="Times New Roman"/>
          <w:color w:val="000000"/>
          <w:sz w:val="18"/>
          <w:szCs w:val="18"/>
          <w:lang w:eastAsia="ru-RU"/>
        </w:rPr>
        <w:t>МР «Сулейма</w:t>
      </w:r>
      <w:proofErr w:type="gramStart"/>
      <w:r w:rsidR="002C3153">
        <w:rPr>
          <w:rFonts w:ascii="Trebuchet MS" w:eastAsia="Times New Roman" w:hAnsi="Trebuchet MS" w:cs="Times New Roman"/>
          <w:color w:val="000000"/>
          <w:sz w:val="18"/>
          <w:szCs w:val="18"/>
          <w:lang w:eastAsia="ru-RU"/>
        </w:rPr>
        <w:t>н-</w:t>
      </w:r>
      <w:proofErr w:type="gramEnd"/>
      <w:r w:rsidR="002C3153">
        <w:rPr>
          <w:rFonts w:ascii="Trebuchet MS" w:eastAsia="Times New Roman" w:hAnsi="Trebuchet MS" w:cs="Times New Roman"/>
          <w:color w:val="000000"/>
          <w:sz w:val="18"/>
          <w:szCs w:val="18"/>
          <w:lang w:eastAsia="ru-RU"/>
        </w:rPr>
        <w:t xml:space="preserve"> Стальский район»</w:t>
      </w:r>
      <w:r w:rsidR="002C3153" w:rsidRPr="008425B8">
        <w:rPr>
          <w:rFonts w:ascii="Trebuchet MS" w:eastAsia="Times New Roman" w:hAnsi="Trebuchet MS" w:cs="Times New Roman"/>
          <w:color w:val="000000"/>
          <w:sz w:val="18"/>
          <w:szCs w:val="18"/>
          <w:lang w:eastAsia="ru-RU"/>
        </w:rPr>
        <w:t xml:space="preserve">, </w:t>
      </w:r>
      <w:r w:rsidRPr="008425B8">
        <w:rPr>
          <w:rFonts w:ascii="Trebuchet MS" w:eastAsia="Times New Roman" w:hAnsi="Trebuchet MS" w:cs="Times New Roman"/>
          <w:color w:val="000000"/>
          <w:sz w:val="18"/>
          <w:szCs w:val="18"/>
          <w:lang w:eastAsia="ru-RU"/>
        </w:rPr>
        <w:t>(прилагается).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 Контроль над исполнением настоящег</w:t>
      </w:r>
      <w:r w:rsidR="00423D56">
        <w:rPr>
          <w:rFonts w:ascii="Trebuchet MS" w:eastAsia="Times New Roman" w:hAnsi="Trebuchet MS" w:cs="Times New Roman"/>
          <w:color w:val="000000"/>
          <w:sz w:val="18"/>
          <w:szCs w:val="18"/>
          <w:lang w:eastAsia="ru-RU"/>
        </w:rPr>
        <w:t>о распоряжения оставляю за собой.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 Настоящее распоряжение вступает в силу со дня его подписания.</w:t>
      </w:r>
    </w:p>
    <w:p w:rsidR="00423D56" w:rsidRDefault="00423D56" w:rsidP="008425B8">
      <w:pPr>
        <w:shd w:val="clear" w:color="auto" w:fill="FFFFFF"/>
        <w:spacing w:after="0" w:line="240" w:lineRule="auto"/>
        <w:rPr>
          <w:rFonts w:ascii="Trebuchet MS" w:eastAsia="Times New Roman" w:hAnsi="Trebuchet MS" w:cs="Times New Roman"/>
          <w:i/>
          <w:iCs/>
          <w:color w:val="000000"/>
          <w:sz w:val="18"/>
          <w:szCs w:val="18"/>
          <w:lang w:eastAsia="ru-RU"/>
        </w:rPr>
      </w:pPr>
    </w:p>
    <w:p w:rsidR="008425B8" w:rsidRPr="008425B8" w:rsidRDefault="00423D56" w:rsidP="008425B8">
      <w:pPr>
        <w:shd w:val="clear" w:color="auto" w:fill="FFFFFF"/>
        <w:spacing w:after="0" w:line="240" w:lineRule="auto"/>
        <w:rPr>
          <w:rFonts w:ascii="Trebuchet MS" w:eastAsia="Times New Roman" w:hAnsi="Trebuchet MS" w:cs="Times New Roman"/>
          <w:i/>
          <w:iCs/>
          <w:color w:val="000000"/>
          <w:sz w:val="18"/>
          <w:szCs w:val="18"/>
          <w:lang w:eastAsia="ru-RU"/>
        </w:rPr>
      </w:pPr>
      <w:r>
        <w:rPr>
          <w:rFonts w:ascii="Trebuchet MS" w:eastAsia="Times New Roman" w:hAnsi="Trebuchet MS" w:cs="Times New Roman"/>
          <w:i/>
          <w:iCs/>
          <w:color w:val="000000"/>
          <w:sz w:val="18"/>
          <w:szCs w:val="18"/>
          <w:lang w:eastAsia="ru-RU"/>
        </w:rPr>
        <w:t>Глава Касумкен</w:t>
      </w:r>
      <w:r w:rsidR="008425B8" w:rsidRPr="008425B8">
        <w:rPr>
          <w:rFonts w:ascii="Trebuchet MS" w:eastAsia="Times New Roman" w:hAnsi="Trebuchet MS" w:cs="Times New Roman"/>
          <w:i/>
          <w:iCs/>
          <w:color w:val="000000"/>
          <w:sz w:val="18"/>
          <w:szCs w:val="18"/>
          <w:lang w:eastAsia="ru-RU"/>
        </w:rPr>
        <w:t>тского</w:t>
      </w:r>
    </w:p>
    <w:p w:rsidR="008425B8" w:rsidRPr="008425B8" w:rsidRDefault="008425B8" w:rsidP="008425B8">
      <w:pPr>
        <w:shd w:val="clear" w:color="auto" w:fill="FFFFFF"/>
        <w:spacing w:after="0" w:line="240" w:lineRule="auto"/>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сельского поселения                                          </w:t>
      </w:r>
      <w:r w:rsidR="00423D56">
        <w:rPr>
          <w:rFonts w:ascii="Trebuchet MS" w:eastAsia="Times New Roman" w:hAnsi="Trebuchet MS" w:cs="Times New Roman"/>
          <w:i/>
          <w:iCs/>
          <w:color w:val="000000"/>
          <w:sz w:val="18"/>
          <w:szCs w:val="18"/>
          <w:lang w:eastAsia="ru-RU"/>
        </w:rPr>
        <w:t>                                             Д. Бабаев</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423D56"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     </w:t>
      </w: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9E7355" w:rsidRDefault="009E735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7F41B5" w:rsidRDefault="007F41B5"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lastRenderedPageBreak/>
        <w:t>   УТВЕРЖДЕН</w:t>
      </w: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        Постановлением  главы</w:t>
      </w:r>
    </w:p>
    <w:p w:rsidR="008425B8" w:rsidRPr="008425B8" w:rsidRDefault="00423D56"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Pr>
          <w:rFonts w:ascii="Trebuchet MS" w:eastAsia="Times New Roman" w:hAnsi="Trebuchet MS" w:cs="Times New Roman"/>
          <w:i/>
          <w:iCs/>
          <w:color w:val="000000"/>
          <w:sz w:val="18"/>
          <w:szCs w:val="18"/>
          <w:lang w:eastAsia="ru-RU"/>
        </w:rPr>
        <w:t>        Касумкен</w:t>
      </w:r>
      <w:r w:rsidR="008425B8" w:rsidRPr="008425B8">
        <w:rPr>
          <w:rFonts w:ascii="Trebuchet MS" w:eastAsia="Times New Roman" w:hAnsi="Trebuchet MS" w:cs="Times New Roman"/>
          <w:i/>
          <w:iCs/>
          <w:color w:val="000000"/>
          <w:sz w:val="18"/>
          <w:szCs w:val="18"/>
          <w:lang w:eastAsia="ru-RU"/>
        </w:rPr>
        <w:t>тского сельского поселения</w:t>
      </w:r>
    </w:p>
    <w:p w:rsidR="002C3153" w:rsidRDefault="00423D56" w:rsidP="00423D56">
      <w:pPr>
        <w:shd w:val="clear" w:color="auto" w:fill="FFFFFF"/>
        <w:spacing w:after="0" w:line="240" w:lineRule="auto"/>
        <w:jc w:val="center"/>
        <w:rPr>
          <w:rFonts w:ascii="Trebuchet MS" w:eastAsia="Times New Roman" w:hAnsi="Trebuchet MS" w:cs="Times New Roman"/>
          <w:i/>
          <w:iCs/>
          <w:color w:val="000000"/>
          <w:sz w:val="18"/>
          <w:szCs w:val="18"/>
          <w:lang w:eastAsia="ru-RU"/>
        </w:rPr>
      </w:pPr>
      <w:r>
        <w:rPr>
          <w:rFonts w:ascii="Trebuchet MS" w:eastAsia="Times New Roman" w:hAnsi="Trebuchet MS" w:cs="Times New Roman"/>
          <w:i/>
          <w:iCs/>
          <w:color w:val="000000"/>
          <w:sz w:val="18"/>
          <w:szCs w:val="18"/>
          <w:lang w:eastAsia="ru-RU"/>
        </w:rPr>
        <w:t xml:space="preserve">                      </w:t>
      </w:r>
      <w:r w:rsidR="002C3153">
        <w:rPr>
          <w:rFonts w:ascii="Trebuchet MS" w:eastAsia="Times New Roman" w:hAnsi="Trebuchet MS" w:cs="Times New Roman"/>
          <w:i/>
          <w:iCs/>
          <w:color w:val="000000"/>
          <w:sz w:val="18"/>
          <w:szCs w:val="18"/>
          <w:lang w:eastAsia="ru-RU"/>
        </w:rPr>
        <w:t xml:space="preserve">                                                                                    </w:t>
      </w:r>
      <w:r>
        <w:rPr>
          <w:rFonts w:ascii="Trebuchet MS" w:eastAsia="Times New Roman" w:hAnsi="Trebuchet MS" w:cs="Times New Roman"/>
          <w:i/>
          <w:iCs/>
          <w:color w:val="000000"/>
          <w:sz w:val="18"/>
          <w:szCs w:val="18"/>
          <w:lang w:eastAsia="ru-RU"/>
        </w:rPr>
        <w:t xml:space="preserve">  </w:t>
      </w:r>
      <w:r w:rsidR="002C3153">
        <w:rPr>
          <w:rFonts w:ascii="Trebuchet MS" w:eastAsia="Times New Roman" w:hAnsi="Trebuchet MS" w:cs="Times New Roman"/>
          <w:color w:val="000000"/>
          <w:sz w:val="18"/>
          <w:szCs w:val="18"/>
          <w:lang w:eastAsia="ru-RU"/>
        </w:rPr>
        <w:t>МР «Сулейма</w:t>
      </w:r>
      <w:proofErr w:type="gramStart"/>
      <w:r w:rsidR="002C3153">
        <w:rPr>
          <w:rFonts w:ascii="Trebuchet MS" w:eastAsia="Times New Roman" w:hAnsi="Trebuchet MS" w:cs="Times New Roman"/>
          <w:color w:val="000000"/>
          <w:sz w:val="18"/>
          <w:szCs w:val="18"/>
          <w:lang w:eastAsia="ru-RU"/>
        </w:rPr>
        <w:t>н-</w:t>
      </w:r>
      <w:proofErr w:type="gramEnd"/>
      <w:r w:rsidR="002C3153">
        <w:rPr>
          <w:rFonts w:ascii="Trebuchet MS" w:eastAsia="Times New Roman" w:hAnsi="Trebuchet MS" w:cs="Times New Roman"/>
          <w:color w:val="000000"/>
          <w:sz w:val="18"/>
          <w:szCs w:val="18"/>
          <w:lang w:eastAsia="ru-RU"/>
        </w:rPr>
        <w:t xml:space="preserve"> Стальский район»</w:t>
      </w:r>
      <w:r w:rsidR="002C3153" w:rsidRPr="008425B8">
        <w:rPr>
          <w:rFonts w:ascii="Trebuchet MS" w:eastAsia="Times New Roman" w:hAnsi="Trebuchet MS" w:cs="Times New Roman"/>
          <w:color w:val="000000"/>
          <w:sz w:val="18"/>
          <w:szCs w:val="18"/>
          <w:lang w:eastAsia="ru-RU"/>
        </w:rPr>
        <w:t xml:space="preserve">, </w:t>
      </w:r>
      <w:r>
        <w:rPr>
          <w:rFonts w:ascii="Trebuchet MS" w:eastAsia="Times New Roman" w:hAnsi="Trebuchet MS" w:cs="Times New Roman"/>
          <w:i/>
          <w:iCs/>
          <w:color w:val="000000"/>
          <w:sz w:val="18"/>
          <w:szCs w:val="18"/>
          <w:lang w:eastAsia="ru-RU"/>
        </w:rPr>
        <w:t xml:space="preserve">                                                                                           </w:t>
      </w:r>
    </w:p>
    <w:p w:rsidR="008425B8" w:rsidRPr="008425B8" w:rsidRDefault="002C3153" w:rsidP="00423D56">
      <w:pPr>
        <w:shd w:val="clear" w:color="auto" w:fill="FFFFFF"/>
        <w:spacing w:after="0" w:line="240" w:lineRule="auto"/>
        <w:jc w:val="center"/>
        <w:rPr>
          <w:rFonts w:ascii="Trebuchet MS" w:eastAsia="Times New Roman" w:hAnsi="Trebuchet MS" w:cs="Times New Roman"/>
          <w:i/>
          <w:iCs/>
          <w:color w:val="000000"/>
          <w:sz w:val="18"/>
          <w:szCs w:val="18"/>
          <w:lang w:eastAsia="ru-RU"/>
        </w:rPr>
      </w:pPr>
      <w:r>
        <w:rPr>
          <w:rFonts w:ascii="Trebuchet MS" w:eastAsia="Times New Roman" w:hAnsi="Trebuchet MS" w:cs="Times New Roman"/>
          <w:i/>
          <w:iCs/>
          <w:color w:val="000000"/>
          <w:sz w:val="18"/>
          <w:szCs w:val="18"/>
          <w:lang w:eastAsia="ru-RU"/>
        </w:rPr>
        <w:t xml:space="preserve">                                                                                                                              </w:t>
      </w:r>
      <w:r w:rsidR="00423D56">
        <w:rPr>
          <w:rFonts w:ascii="Trebuchet MS" w:eastAsia="Times New Roman" w:hAnsi="Trebuchet MS" w:cs="Times New Roman"/>
          <w:i/>
          <w:iCs/>
          <w:color w:val="000000"/>
          <w:sz w:val="18"/>
          <w:szCs w:val="18"/>
          <w:lang w:eastAsia="ru-RU"/>
        </w:rPr>
        <w:t xml:space="preserve"> от 22.04.2012 г. № </w:t>
      </w:r>
    </w:p>
    <w:p w:rsidR="00423D56" w:rsidRDefault="00423D56" w:rsidP="008425B8">
      <w:pPr>
        <w:shd w:val="clear" w:color="auto" w:fill="FFFFFF"/>
        <w:spacing w:after="0" w:line="240" w:lineRule="auto"/>
        <w:jc w:val="center"/>
        <w:rPr>
          <w:rFonts w:ascii="Trebuchet MS" w:eastAsia="Times New Roman" w:hAnsi="Trebuchet MS" w:cs="Times New Roman"/>
          <w:b/>
          <w:bCs/>
          <w:color w:val="000000"/>
          <w:sz w:val="19"/>
          <w:lang w:eastAsia="ru-RU"/>
        </w:rPr>
      </w:pPr>
    </w:p>
    <w:p w:rsidR="008425B8" w:rsidRPr="008425B8" w:rsidRDefault="008425B8"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Административный регламент</w:t>
      </w:r>
    </w:p>
    <w:p w:rsidR="008425B8" w:rsidRPr="008425B8" w:rsidRDefault="008425B8"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исполнения муниципальной функции рассмотрения обращений</w:t>
      </w:r>
    </w:p>
    <w:p w:rsidR="008425B8" w:rsidRPr="008425B8" w:rsidRDefault="00423D56"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Pr>
          <w:rFonts w:ascii="Trebuchet MS" w:eastAsia="Times New Roman" w:hAnsi="Trebuchet MS" w:cs="Times New Roman"/>
          <w:b/>
          <w:bCs/>
          <w:color w:val="000000"/>
          <w:sz w:val="19"/>
          <w:lang w:eastAsia="ru-RU"/>
        </w:rPr>
        <w:t>граждан в администрацию Касумкен</w:t>
      </w:r>
      <w:r w:rsidR="008425B8" w:rsidRPr="008425B8">
        <w:rPr>
          <w:rFonts w:ascii="Trebuchet MS" w:eastAsia="Times New Roman" w:hAnsi="Trebuchet MS" w:cs="Times New Roman"/>
          <w:b/>
          <w:bCs/>
          <w:color w:val="000000"/>
          <w:sz w:val="19"/>
          <w:lang w:eastAsia="ru-RU"/>
        </w:rPr>
        <w:t>тского сельского поселения</w:t>
      </w:r>
    </w:p>
    <w:p w:rsidR="008425B8" w:rsidRPr="000709AB" w:rsidRDefault="000709AB" w:rsidP="008425B8">
      <w:pPr>
        <w:shd w:val="clear" w:color="auto" w:fill="FFFFFF"/>
        <w:spacing w:after="0" w:line="240" w:lineRule="auto"/>
        <w:jc w:val="center"/>
        <w:rPr>
          <w:rFonts w:ascii="Trebuchet MS" w:eastAsia="Times New Roman" w:hAnsi="Trebuchet MS" w:cs="Times New Roman"/>
          <w:color w:val="000000"/>
          <w:sz w:val="20"/>
          <w:szCs w:val="18"/>
          <w:lang w:eastAsia="ru-RU"/>
        </w:rPr>
      </w:pPr>
      <w:r w:rsidRPr="000709AB">
        <w:rPr>
          <w:rFonts w:ascii="Trebuchet MS" w:eastAsia="Times New Roman" w:hAnsi="Trebuchet MS" w:cs="Times New Roman"/>
          <w:color w:val="000000"/>
          <w:sz w:val="20"/>
          <w:szCs w:val="18"/>
          <w:lang w:eastAsia="ru-RU"/>
        </w:rPr>
        <w:t>МР «Сулейма</w:t>
      </w:r>
      <w:proofErr w:type="gramStart"/>
      <w:r w:rsidRPr="000709AB">
        <w:rPr>
          <w:rFonts w:ascii="Trebuchet MS" w:eastAsia="Times New Roman" w:hAnsi="Trebuchet MS" w:cs="Times New Roman"/>
          <w:color w:val="000000"/>
          <w:sz w:val="20"/>
          <w:szCs w:val="18"/>
          <w:lang w:eastAsia="ru-RU"/>
        </w:rPr>
        <w:t>н-</w:t>
      </w:r>
      <w:proofErr w:type="gramEnd"/>
      <w:r w:rsidRPr="000709AB">
        <w:rPr>
          <w:rFonts w:ascii="Trebuchet MS" w:eastAsia="Times New Roman" w:hAnsi="Trebuchet MS" w:cs="Times New Roman"/>
          <w:color w:val="000000"/>
          <w:sz w:val="20"/>
          <w:szCs w:val="18"/>
          <w:lang w:eastAsia="ru-RU"/>
        </w:rPr>
        <w:t xml:space="preserve"> Стальский район»,</w:t>
      </w:r>
    </w:p>
    <w:p w:rsidR="000709AB" w:rsidRDefault="000709AB" w:rsidP="00423D56">
      <w:pPr>
        <w:shd w:val="clear" w:color="auto" w:fill="FFFFFF"/>
        <w:spacing w:after="0" w:line="240" w:lineRule="auto"/>
        <w:jc w:val="both"/>
        <w:rPr>
          <w:rFonts w:ascii="Trebuchet MS" w:eastAsia="Times New Roman" w:hAnsi="Trebuchet MS" w:cs="Times New Roman"/>
          <w:b/>
          <w:bCs/>
          <w:color w:val="000000"/>
          <w:sz w:val="19"/>
          <w:lang w:eastAsia="ru-RU"/>
        </w:rPr>
      </w:pPr>
    </w:p>
    <w:p w:rsidR="008425B8" w:rsidRPr="008425B8" w:rsidRDefault="008425B8" w:rsidP="00423D56">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1.                  Общие положения</w:t>
      </w:r>
    </w:p>
    <w:p w:rsidR="00423D56" w:rsidRDefault="00423D56"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p>
    <w:p w:rsidR="008425B8" w:rsidRPr="008425B8" w:rsidRDefault="00423D56"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1</w:t>
      </w:r>
      <w:r w:rsidR="008425B8" w:rsidRPr="008425B8">
        <w:rPr>
          <w:rFonts w:ascii="Trebuchet MS" w:eastAsia="Times New Roman" w:hAnsi="Trebuchet MS" w:cs="Times New Roman"/>
          <w:color w:val="000000"/>
          <w:sz w:val="18"/>
          <w:szCs w:val="18"/>
          <w:lang w:eastAsia="ru-RU"/>
        </w:rPr>
        <w:t>.1. Административный регламент исполнения муниципальной функции рассмотрения обращений граждан (далее –</w:t>
      </w:r>
      <w:r>
        <w:rPr>
          <w:rFonts w:ascii="Trebuchet MS" w:eastAsia="Times New Roman" w:hAnsi="Trebuchet MS" w:cs="Times New Roman"/>
          <w:color w:val="000000"/>
          <w:sz w:val="18"/>
          <w:szCs w:val="18"/>
          <w:lang w:eastAsia="ru-RU"/>
        </w:rPr>
        <w:t xml:space="preserve"> Регламент)  в администрацию Касумкен</w:t>
      </w:r>
      <w:r w:rsidR="008425B8" w:rsidRPr="008425B8">
        <w:rPr>
          <w:rFonts w:ascii="Trebuchet MS" w:eastAsia="Times New Roman" w:hAnsi="Trebuchet MS" w:cs="Times New Roman"/>
          <w:color w:val="000000"/>
          <w:sz w:val="18"/>
          <w:szCs w:val="18"/>
          <w:lang w:eastAsia="ru-RU"/>
        </w:rPr>
        <w:t>тского</w:t>
      </w:r>
      <w:r>
        <w:rPr>
          <w:rFonts w:ascii="Trebuchet MS" w:eastAsia="Times New Roman" w:hAnsi="Trebuchet MS" w:cs="Times New Roman"/>
          <w:color w:val="000000"/>
          <w:sz w:val="18"/>
          <w:szCs w:val="18"/>
          <w:lang w:eastAsia="ru-RU"/>
        </w:rPr>
        <w:t xml:space="preserve"> сельского поселения </w:t>
      </w:r>
      <w:r w:rsidR="000709AB">
        <w:rPr>
          <w:rFonts w:ascii="Trebuchet MS" w:eastAsia="Times New Roman" w:hAnsi="Trebuchet MS" w:cs="Times New Roman"/>
          <w:color w:val="000000"/>
          <w:sz w:val="18"/>
          <w:szCs w:val="18"/>
          <w:lang w:eastAsia="ru-RU"/>
        </w:rPr>
        <w:t>МР «Сулейма</w:t>
      </w:r>
      <w:proofErr w:type="gramStart"/>
      <w:r w:rsidR="000709AB">
        <w:rPr>
          <w:rFonts w:ascii="Trebuchet MS" w:eastAsia="Times New Roman" w:hAnsi="Trebuchet MS" w:cs="Times New Roman"/>
          <w:color w:val="000000"/>
          <w:sz w:val="18"/>
          <w:szCs w:val="18"/>
          <w:lang w:eastAsia="ru-RU"/>
        </w:rPr>
        <w:t>н-</w:t>
      </w:r>
      <w:proofErr w:type="gramEnd"/>
      <w:r w:rsidR="000709AB">
        <w:rPr>
          <w:rFonts w:ascii="Trebuchet MS" w:eastAsia="Times New Roman" w:hAnsi="Trebuchet MS" w:cs="Times New Roman"/>
          <w:color w:val="000000"/>
          <w:sz w:val="18"/>
          <w:szCs w:val="18"/>
          <w:lang w:eastAsia="ru-RU"/>
        </w:rPr>
        <w:t xml:space="preserve"> Стальский район»</w:t>
      </w:r>
      <w:r w:rsidR="000709AB" w:rsidRPr="008425B8">
        <w:rPr>
          <w:rFonts w:ascii="Trebuchet MS" w:eastAsia="Times New Roman" w:hAnsi="Trebuchet MS" w:cs="Times New Roman"/>
          <w:color w:val="000000"/>
          <w:sz w:val="18"/>
          <w:szCs w:val="18"/>
          <w:lang w:eastAsia="ru-RU"/>
        </w:rPr>
        <w:t xml:space="preserve">, </w:t>
      </w:r>
      <w:r w:rsidR="008425B8" w:rsidRPr="008425B8">
        <w:rPr>
          <w:rFonts w:ascii="Trebuchet MS" w:eastAsia="Times New Roman" w:hAnsi="Trebuchet MS" w:cs="Times New Roman"/>
          <w:color w:val="000000"/>
          <w:sz w:val="18"/>
          <w:szCs w:val="18"/>
          <w:lang w:eastAsia="ru-RU"/>
        </w:rPr>
        <w:t xml:space="preserve">(далее – Администрация) разработан в целях повышения уровня внесудебной защиты конституционных прав и законных интересов граждан, результативности и качества исполнения муниципальной функции рассмотрения обращений граждан и определяет сроки и последовательность действий (административные процедуры) при рассмотрении письменных и устных обращений, а также порядок </w:t>
      </w:r>
      <w:r>
        <w:rPr>
          <w:rFonts w:ascii="Trebuchet MS" w:eastAsia="Times New Roman" w:hAnsi="Trebuchet MS" w:cs="Times New Roman"/>
          <w:color w:val="000000"/>
          <w:sz w:val="18"/>
          <w:szCs w:val="18"/>
          <w:lang w:eastAsia="ru-RU"/>
        </w:rPr>
        <w:t>взаимодействия администрации Касумкен</w:t>
      </w:r>
      <w:r w:rsidR="008425B8" w:rsidRPr="008425B8">
        <w:rPr>
          <w:rFonts w:ascii="Trebuchet MS" w:eastAsia="Times New Roman" w:hAnsi="Trebuchet MS" w:cs="Times New Roman"/>
          <w:color w:val="000000"/>
          <w:sz w:val="18"/>
          <w:szCs w:val="18"/>
          <w:lang w:eastAsia="ru-RU"/>
        </w:rPr>
        <w:t xml:space="preserve">тского сельского поселения </w:t>
      </w:r>
      <w:r w:rsidR="000709AB">
        <w:rPr>
          <w:rFonts w:ascii="Trebuchet MS" w:eastAsia="Times New Roman" w:hAnsi="Trebuchet MS" w:cs="Times New Roman"/>
          <w:color w:val="000000"/>
          <w:sz w:val="18"/>
          <w:szCs w:val="18"/>
          <w:lang w:eastAsia="ru-RU"/>
        </w:rPr>
        <w:t>МР «Сулейма</w:t>
      </w:r>
      <w:proofErr w:type="gramStart"/>
      <w:r w:rsidR="000709AB">
        <w:rPr>
          <w:rFonts w:ascii="Trebuchet MS" w:eastAsia="Times New Roman" w:hAnsi="Trebuchet MS" w:cs="Times New Roman"/>
          <w:color w:val="000000"/>
          <w:sz w:val="18"/>
          <w:szCs w:val="18"/>
          <w:lang w:eastAsia="ru-RU"/>
        </w:rPr>
        <w:t>н-</w:t>
      </w:r>
      <w:proofErr w:type="gramEnd"/>
      <w:r w:rsidR="000709AB">
        <w:rPr>
          <w:rFonts w:ascii="Trebuchet MS" w:eastAsia="Times New Roman" w:hAnsi="Trebuchet MS" w:cs="Times New Roman"/>
          <w:color w:val="000000"/>
          <w:sz w:val="18"/>
          <w:szCs w:val="18"/>
          <w:lang w:eastAsia="ru-RU"/>
        </w:rPr>
        <w:t xml:space="preserve"> Стальский район»</w:t>
      </w:r>
      <w:r w:rsidR="000709AB" w:rsidRPr="008425B8">
        <w:rPr>
          <w:rFonts w:ascii="Trebuchet MS" w:eastAsia="Times New Roman" w:hAnsi="Trebuchet MS" w:cs="Times New Roman"/>
          <w:color w:val="000000"/>
          <w:sz w:val="18"/>
          <w:szCs w:val="18"/>
          <w:lang w:eastAsia="ru-RU"/>
        </w:rPr>
        <w:t xml:space="preserve">, </w:t>
      </w:r>
      <w:r w:rsidR="008425B8" w:rsidRPr="008425B8">
        <w:rPr>
          <w:rFonts w:ascii="Trebuchet MS" w:eastAsia="Times New Roman" w:hAnsi="Trebuchet MS" w:cs="Times New Roman"/>
          <w:color w:val="000000"/>
          <w:sz w:val="18"/>
          <w:szCs w:val="18"/>
          <w:lang w:eastAsia="ru-RU"/>
        </w:rPr>
        <w:t>с органами местного самоуправления муниципальных образований при исполнении данной муниципальной функции.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1.2. Исполнение муниципальной функции  «рассмотрения обращ</w:t>
      </w:r>
      <w:r w:rsidR="00423D56">
        <w:rPr>
          <w:rFonts w:ascii="Trebuchet MS" w:eastAsia="Times New Roman" w:hAnsi="Trebuchet MS" w:cs="Times New Roman"/>
          <w:color w:val="000000"/>
          <w:sz w:val="18"/>
          <w:szCs w:val="18"/>
          <w:lang w:eastAsia="ru-RU"/>
        </w:rPr>
        <w:t>ений граждан в администрации Касумкен</w:t>
      </w:r>
      <w:r w:rsidRPr="008425B8">
        <w:rPr>
          <w:rFonts w:ascii="Trebuchet MS" w:eastAsia="Times New Roman" w:hAnsi="Trebuchet MS" w:cs="Times New Roman"/>
          <w:color w:val="000000"/>
          <w:sz w:val="18"/>
          <w:szCs w:val="18"/>
          <w:lang w:eastAsia="ru-RU"/>
        </w:rPr>
        <w:t xml:space="preserve">тского сельского поселения» </w:t>
      </w:r>
      <w:r w:rsidR="000709AB">
        <w:rPr>
          <w:rFonts w:ascii="Trebuchet MS" w:eastAsia="Times New Roman" w:hAnsi="Trebuchet MS" w:cs="Times New Roman"/>
          <w:color w:val="000000"/>
          <w:sz w:val="18"/>
          <w:szCs w:val="18"/>
          <w:lang w:eastAsia="ru-RU"/>
        </w:rPr>
        <w:t>МР «Сулейма</w:t>
      </w:r>
      <w:proofErr w:type="gramStart"/>
      <w:r w:rsidR="000709AB">
        <w:rPr>
          <w:rFonts w:ascii="Trebuchet MS" w:eastAsia="Times New Roman" w:hAnsi="Trebuchet MS" w:cs="Times New Roman"/>
          <w:color w:val="000000"/>
          <w:sz w:val="18"/>
          <w:szCs w:val="18"/>
          <w:lang w:eastAsia="ru-RU"/>
        </w:rPr>
        <w:t>н-</w:t>
      </w:r>
      <w:proofErr w:type="gramEnd"/>
      <w:r w:rsidR="000709AB">
        <w:rPr>
          <w:rFonts w:ascii="Trebuchet MS" w:eastAsia="Times New Roman" w:hAnsi="Trebuchet MS" w:cs="Times New Roman"/>
          <w:color w:val="000000"/>
          <w:sz w:val="18"/>
          <w:szCs w:val="18"/>
          <w:lang w:eastAsia="ru-RU"/>
        </w:rPr>
        <w:t xml:space="preserve"> Стальский район»</w:t>
      </w:r>
      <w:r w:rsidR="000709AB" w:rsidRPr="008425B8">
        <w:rPr>
          <w:rFonts w:ascii="Trebuchet MS" w:eastAsia="Times New Roman" w:hAnsi="Trebuchet MS" w:cs="Times New Roman"/>
          <w:color w:val="000000"/>
          <w:sz w:val="18"/>
          <w:szCs w:val="18"/>
          <w:lang w:eastAsia="ru-RU"/>
        </w:rPr>
        <w:t xml:space="preserve">, </w:t>
      </w:r>
      <w:r w:rsidRPr="008425B8">
        <w:rPr>
          <w:rFonts w:ascii="Trebuchet MS" w:eastAsia="Times New Roman" w:hAnsi="Trebuchet MS" w:cs="Times New Roman"/>
          <w:color w:val="000000"/>
          <w:sz w:val="18"/>
          <w:szCs w:val="18"/>
          <w:lang w:eastAsia="ru-RU"/>
        </w:rPr>
        <w:t>(далее – муниципальная функция) осуществляется в соответствии с:</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Конституцией Российской Федерации;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Федеральным законом от 02 мая 2006 года № 59-ФЗ «О порядке рассмотрения обращений граждан Российской Федерации»;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Федеральным законом от 27.07.2010 № 210-ФЗ «Об организации представления государственных и муниципальных услуг»,</w:t>
      </w:r>
    </w:p>
    <w:p w:rsidR="008425B8" w:rsidRPr="008425B8" w:rsidRDefault="00423D56"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Уставом Касумкен</w:t>
      </w:r>
      <w:r w:rsidR="008425B8" w:rsidRPr="008425B8">
        <w:rPr>
          <w:rFonts w:ascii="Trebuchet MS" w:eastAsia="Times New Roman" w:hAnsi="Trebuchet MS" w:cs="Times New Roman"/>
          <w:color w:val="000000"/>
          <w:sz w:val="18"/>
          <w:szCs w:val="18"/>
          <w:lang w:eastAsia="ru-RU"/>
        </w:rPr>
        <w:t>тского сельского поселения</w:t>
      </w:r>
      <w:r w:rsidR="000709AB" w:rsidRPr="000709AB">
        <w:rPr>
          <w:rFonts w:ascii="Trebuchet MS" w:eastAsia="Times New Roman" w:hAnsi="Trebuchet MS" w:cs="Times New Roman"/>
          <w:color w:val="000000"/>
          <w:sz w:val="18"/>
          <w:szCs w:val="18"/>
          <w:lang w:eastAsia="ru-RU"/>
        </w:rPr>
        <w:t xml:space="preserve"> </w:t>
      </w:r>
      <w:r w:rsidR="000709AB">
        <w:rPr>
          <w:rFonts w:ascii="Trebuchet MS" w:eastAsia="Times New Roman" w:hAnsi="Trebuchet MS" w:cs="Times New Roman"/>
          <w:color w:val="000000"/>
          <w:sz w:val="18"/>
          <w:szCs w:val="18"/>
          <w:lang w:eastAsia="ru-RU"/>
        </w:rPr>
        <w:t>МР «Сулейма</w:t>
      </w:r>
      <w:proofErr w:type="gramStart"/>
      <w:r w:rsidR="000709AB">
        <w:rPr>
          <w:rFonts w:ascii="Trebuchet MS" w:eastAsia="Times New Roman" w:hAnsi="Trebuchet MS" w:cs="Times New Roman"/>
          <w:color w:val="000000"/>
          <w:sz w:val="18"/>
          <w:szCs w:val="18"/>
          <w:lang w:eastAsia="ru-RU"/>
        </w:rPr>
        <w:t>н-</w:t>
      </w:r>
      <w:proofErr w:type="gramEnd"/>
      <w:r w:rsidR="000709AB">
        <w:rPr>
          <w:rFonts w:ascii="Trebuchet MS" w:eastAsia="Times New Roman" w:hAnsi="Trebuchet MS" w:cs="Times New Roman"/>
          <w:color w:val="000000"/>
          <w:sz w:val="18"/>
          <w:szCs w:val="18"/>
          <w:lang w:eastAsia="ru-RU"/>
        </w:rPr>
        <w:t xml:space="preserve"> Стальский район»</w:t>
      </w:r>
      <w:r w:rsidR="008425B8" w:rsidRPr="008425B8">
        <w:rPr>
          <w:rFonts w:ascii="Trebuchet MS" w:eastAsia="Times New Roman" w:hAnsi="Trebuchet MS" w:cs="Times New Roman"/>
          <w:color w:val="000000"/>
          <w:sz w:val="18"/>
          <w:szCs w:val="18"/>
          <w:lang w:eastAsia="ru-RU"/>
        </w:rPr>
        <w:t>;</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Настоящим административным регламентом.</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1.3. Наименование органа, осуществляющего муниципальную функцию</w:t>
      </w:r>
    </w:p>
    <w:p w:rsidR="008425B8" w:rsidRPr="008425B8" w:rsidRDefault="00E3382F"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1.3.1. В администрации Касумкен</w:t>
      </w:r>
      <w:r w:rsidR="008425B8" w:rsidRPr="008425B8">
        <w:rPr>
          <w:rFonts w:ascii="Trebuchet MS" w:eastAsia="Times New Roman" w:hAnsi="Trebuchet MS" w:cs="Times New Roman"/>
          <w:color w:val="000000"/>
          <w:sz w:val="18"/>
          <w:szCs w:val="18"/>
          <w:lang w:eastAsia="ru-RU"/>
        </w:rPr>
        <w:t>тского сельского поселения</w:t>
      </w:r>
      <w:r w:rsidRPr="00E3382F">
        <w:rPr>
          <w:rFonts w:ascii="Trebuchet MS" w:eastAsia="Times New Roman" w:hAnsi="Trebuchet MS" w:cs="Times New Roman"/>
          <w:color w:val="000000"/>
          <w:sz w:val="18"/>
          <w:szCs w:val="18"/>
          <w:lang w:eastAsia="ru-RU"/>
        </w:rPr>
        <w:t xml:space="preserve"> </w:t>
      </w:r>
      <w:r>
        <w:rPr>
          <w:rFonts w:ascii="Trebuchet MS" w:eastAsia="Times New Roman" w:hAnsi="Trebuchet MS" w:cs="Times New Roman"/>
          <w:color w:val="000000"/>
          <w:sz w:val="18"/>
          <w:szCs w:val="18"/>
          <w:lang w:eastAsia="ru-RU"/>
        </w:rPr>
        <w:t>МР «Сулейма</w:t>
      </w:r>
      <w:proofErr w:type="gramStart"/>
      <w:r>
        <w:rPr>
          <w:rFonts w:ascii="Trebuchet MS" w:eastAsia="Times New Roman" w:hAnsi="Trebuchet MS" w:cs="Times New Roman"/>
          <w:color w:val="000000"/>
          <w:sz w:val="18"/>
          <w:szCs w:val="18"/>
          <w:lang w:eastAsia="ru-RU"/>
        </w:rPr>
        <w:t>н-</w:t>
      </w:r>
      <w:proofErr w:type="gramEnd"/>
      <w:r>
        <w:rPr>
          <w:rFonts w:ascii="Trebuchet MS" w:eastAsia="Times New Roman" w:hAnsi="Trebuchet MS" w:cs="Times New Roman"/>
          <w:color w:val="000000"/>
          <w:sz w:val="18"/>
          <w:szCs w:val="18"/>
          <w:lang w:eastAsia="ru-RU"/>
        </w:rPr>
        <w:t xml:space="preserve"> Стальский район»</w:t>
      </w:r>
      <w:r w:rsidRPr="008425B8">
        <w:rPr>
          <w:rFonts w:ascii="Trebuchet MS" w:eastAsia="Times New Roman" w:hAnsi="Trebuchet MS" w:cs="Times New Roman"/>
          <w:color w:val="000000"/>
          <w:sz w:val="18"/>
          <w:szCs w:val="18"/>
          <w:lang w:eastAsia="ru-RU"/>
        </w:rPr>
        <w:t xml:space="preserve">, </w:t>
      </w:r>
      <w:r w:rsidR="008425B8" w:rsidRPr="008425B8">
        <w:rPr>
          <w:rFonts w:ascii="Trebuchet MS" w:eastAsia="Times New Roman" w:hAnsi="Trebuchet MS" w:cs="Times New Roman"/>
          <w:color w:val="000000"/>
          <w:sz w:val="18"/>
          <w:szCs w:val="18"/>
          <w:lang w:eastAsia="ru-RU"/>
        </w:rPr>
        <w:t xml:space="preserve"> обращения граждан рассматриваются должностными лицами администрации в пределах  своей  компетенции.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1.3.2. Исполнение муниципальной функции о</w:t>
      </w:r>
      <w:r w:rsidR="00E3382F">
        <w:rPr>
          <w:rFonts w:ascii="Trebuchet MS" w:eastAsia="Times New Roman" w:hAnsi="Trebuchet MS" w:cs="Times New Roman"/>
          <w:color w:val="000000"/>
          <w:sz w:val="18"/>
          <w:szCs w:val="18"/>
          <w:lang w:eastAsia="ru-RU"/>
        </w:rPr>
        <w:t>существляется администрацией Касумкен</w:t>
      </w:r>
      <w:r w:rsidRPr="008425B8">
        <w:rPr>
          <w:rFonts w:ascii="Trebuchet MS" w:eastAsia="Times New Roman" w:hAnsi="Trebuchet MS" w:cs="Times New Roman"/>
          <w:color w:val="000000"/>
          <w:sz w:val="18"/>
          <w:szCs w:val="18"/>
          <w:lang w:eastAsia="ru-RU"/>
        </w:rPr>
        <w:t>тского сельского поселения</w:t>
      </w:r>
      <w:r w:rsidR="00E3382F">
        <w:rPr>
          <w:rFonts w:ascii="Trebuchet MS" w:eastAsia="Times New Roman" w:hAnsi="Trebuchet MS" w:cs="Times New Roman"/>
          <w:color w:val="000000"/>
          <w:sz w:val="18"/>
          <w:szCs w:val="18"/>
          <w:lang w:eastAsia="ru-RU"/>
        </w:rPr>
        <w:t xml:space="preserve"> МР «Сулейма</w:t>
      </w:r>
      <w:proofErr w:type="gramStart"/>
      <w:r w:rsidR="00E3382F">
        <w:rPr>
          <w:rFonts w:ascii="Trebuchet MS" w:eastAsia="Times New Roman" w:hAnsi="Trebuchet MS" w:cs="Times New Roman"/>
          <w:color w:val="000000"/>
          <w:sz w:val="18"/>
          <w:szCs w:val="18"/>
          <w:lang w:eastAsia="ru-RU"/>
        </w:rPr>
        <w:t>н-</w:t>
      </w:r>
      <w:proofErr w:type="gramEnd"/>
      <w:r w:rsidR="00E3382F">
        <w:rPr>
          <w:rFonts w:ascii="Trebuchet MS" w:eastAsia="Times New Roman" w:hAnsi="Trebuchet MS" w:cs="Times New Roman"/>
          <w:color w:val="000000"/>
          <w:sz w:val="18"/>
          <w:szCs w:val="18"/>
          <w:lang w:eastAsia="ru-RU"/>
        </w:rPr>
        <w:t xml:space="preserve"> Стальский район»</w:t>
      </w:r>
      <w:r w:rsidR="00E3382F" w:rsidRPr="008425B8">
        <w:rPr>
          <w:rFonts w:ascii="Trebuchet MS" w:eastAsia="Times New Roman" w:hAnsi="Trebuchet MS" w:cs="Times New Roman"/>
          <w:color w:val="000000"/>
          <w:sz w:val="18"/>
          <w:szCs w:val="18"/>
          <w:lang w:eastAsia="ru-RU"/>
        </w:rPr>
        <w:t xml:space="preserve">, </w:t>
      </w:r>
      <w:r w:rsidRPr="008425B8">
        <w:rPr>
          <w:rFonts w:ascii="Trebuchet MS" w:eastAsia="Times New Roman" w:hAnsi="Trebuchet MS" w:cs="Times New Roman"/>
          <w:color w:val="000000"/>
          <w:sz w:val="18"/>
          <w:szCs w:val="18"/>
          <w:lang w:eastAsia="ru-RU"/>
        </w:rPr>
        <w:t xml:space="preserve"> во взаимодействии с органами местного самоуправления в соответствии с их компетенцией.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1.3.3. Исполнение муниципальной функции основывается на принципах гласности и открытости.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 Требования к порядку исполнения муниципальной функции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2.1. Порядок информирования об исполнении муниципальной  функции: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2.1.1. Местон</w:t>
      </w:r>
      <w:r w:rsidR="00E3382F">
        <w:rPr>
          <w:rFonts w:ascii="Trebuchet MS" w:eastAsia="Times New Roman" w:hAnsi="Trebuchet MS" w:cs="Times New Roman"/>
          <w:color w:val="000000"/>
          <w:sz w:val="18"/>
          <w:szCs w:val="18"/>
          <w:lang w:eastAsia="ru-RU"/>
        </w:rPr>
        <w:t>ахождение  Администрации: 368760, РД, Сулейма</w:t>
      </w:r>
      <w:proofErr w:type="gramStart"/>
      <w:r w:rsidR="00E3382F">
        <w:rPr>
          <w:rFonts w:ascii="Trebuchet MS" w:eastAsia="Times New Roman" w:hAnsi="Trebuchet MS" w:cs="Times New Roman"/>
          <w:color w:val="000000"/>
          <w:sz w:val="18"/>
          <w:szCs w:val="18"/>
          <w:lang w:eastAsia="ru-RU"/>
        </w:rPr>
        <w:t>н-</w:t>
      </w:r>
      <w:proofErr w:type="gramEnd"/>
      <w:r w:rsidR="00E3382F">
        <w:rPr>
          <w:rFonts w:ascii="Trebuchet MS" w:eastAsia="Times New Roman" w:hAnsi="Trebuchet MS" w:cs="Times New Roman"/>
          <w:color w:val="000000"/>
          <w:sz w:val="18"/>
          <w:szCs w:val="18"/>
          <w:lang w:eastAsia="ru-RU"/>
        </w:rPr>
        <w:t xml:space="preserve"> Стальский район, с. Касумкент, ул. М. Стальского д. 4</w:t>
      </w:r>
      <w:r w:rsidRPr="008425B8">
        <w:rPr>
          <w:rFonts w:ascii="Trebuchet MS" w:eastAsia="Times New Roman" w:hAnsi="Trebuchet MS" w:cs="Times New Roman"/>
          <w:color w:val="000000"/>
          <w:sz w:val="18"/>
          <w:szCs w:val="18"/>
          <w:lang w:eastAsia="ru-RU"/>
        </w:rPr>
        <w:t>.</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График (режим) приема заявителей по вопросам предоставления муниципальной услуги должностными лицами Администрации:</w:t>
      </w:r>
    </w:p>
    <w:tbl>
      <w:tblPr>
        <w:tblW w:w="0" w:type="auto"/>
        <w:shd w:val="clear" w:color="auto" w:fill="FFFFFF"/>
        <w:tblCellMar>
          <w:left w:w="0" w:type="dxa"/>
          <w:right w:w="0" w:type="dxa"/>
        </w:tblCellMar>
        <w:tblLook w:val="04A0"/>
      </w:tblPr>
      <w:tblGrid>
        <w:gridCol w:w="1950"/>
        <w:gridCol w:w="4440"/>
      </w:tblGrid>
      <w:tr w:rsidR="008425B8" w:rsidRPr="008425B8" w:rsidTr="008425B8">
        <w:tc>
          <w:tcPr>
            <w:tcW w:w="195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Понедельник</w:t>
            </w:r>
          </w:p>
        </w:tc>
        <w:tc>
          <w:tcPr>
            <w:tcW w:w="444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8- 17, перерыв 12-13</w:t>
            </w:r>
          </w:p>
        </w:tc>
      </w:tr>
      <w:tr w:rsidR="008425B8" w:rsidRPr="008425B8" w:rsidTr="008425B8">
        <w:tc>
          <w:tcPr>
            <w:tcW w:w="195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Вторник</w:t>
            </w:r>
          </w:p>
        </w:tc>
        <w:tc>
          <w:tcPr>
            <w:tcW w:w="444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8- 16, перерыв 12-13</w:t>
            </w:r>
          </w:p>
        </w:tc>
      </w:tr>
      <w:tr w:rsidR="008425B8" w:rsidRPr="008425B8" w:rsidTr="008425B8">
        <w:tc>
          <w:tcPr>
            <w:tcW w:w="195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Среда</w:t>
            </w:r>
          </w:p>
        </w:tc>
        <w:tc>
          <w:tcPr>
            <w:tcW w:w="444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8- 16, перерыв 12-13</w:t>
            </w:r>
          </w:p>
        </w:tc>
      </w:tr>
      <w:tr w:rsidR="008425B8" w:rsidRPr="008425B8" w:rsidTr="008425B8">
        <w:tc>
          <w:tcPr>
            <w:tcW w:w="195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Четверг</w:t>
            </w:r>
          </w:p>
        </w:tc>
        <w:tc>
          <w:tcPr>
            <w:tcW w:w="444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8- 16, перерыв 12-13</w:t>
            </w:r>
          </w:p>
        </w:tc>
      </w:tr>
      <w:tr w:rsidR="008425B8" w:rsidRPr="008425B8" w:rsidTr="008425B8">
        <w:tc>
          <w:tcPr>
            <w:tcW w:w="195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Пятница</w:t>
            </w:r>
          </w:p>
        </w:tc>
        <w:tc>
          <w:tcPr>
            <w:tcW w:w="444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8- 16, перерыв 12-13</w:t>
            </w:r>
          </w:p>
        </w:tc>
      </w:tr>
      <w:tr w:rsidR="008425B8" w:rsidRPr="008425B8" w:rsidTr="008425B8">
        <w:tc>
          <w:tcPr>
            <w:tcW w:w="195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Суббота</w:t>
            </w:r>
          </w:p>
        </w:tc>
        <w:tc>
          <w:tcPr>
            <w:tcW w:w="444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выходной</w:t>
            </w:r>
          </w:p>
        </w:tc>
      </w:tr>
      <w:tr w:rsidR="008425B8" w:rsidRPr="008425B8" w:rsidTr="008425B8">
        <w:tc>
          <w:tcPr>
            <w:tcW w:w="195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Воскресенье</w:t>
            </w:r>
          </w:p>
        </w:tc>
        <w:tc>
          <w:tcPr>
            <w:tcW w:w="4440" w:type="dxa"/>
            <w:tcBorders>
              <w:top w:val="nil"/>
              <w:left w:val="nil"/>
              <w:bottom w:val="nil"/>
              <w:right w:val="nil"/>
            </w:tcBorders>
            <w:shd w:val="clear" w:color="auto" w:fill="FFFFFF"/>
            <w:tcMar>
              <w:top w:w="30" w:type="dxa"/>
              <w:left w:w="60" w:type="dxa"/>
              <w:bottom w:w="30" w:type="dxa"/>
              <w:right w:w="60" w:type="dxa"/>
            </w:tcMar>
            <w:hideMark/>
          </w:tcPr>
          <w:p w:rsidR="008425B8" w:rsidRPr="008425B8" w:rsidRDefault="008425B8" w:rsidP="008425B8">
            <w:pPr>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выходной</w:t>
            </w:r>
          </w:p>
        </w:tc>
      </w:tr>
    </w:tbl>
    <w:p w:rsidR="008425B8" w:rsidRPr="008425B8" w:rsidRDefault="00B40252"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  Справочный телефон</w:t>
      </w:r>
      <w:r w:rsidR="008425B8" w:rsidRPr="008425B8">
        <w:rPr>
          <w:rFonts w:ascii="Trebuchet MS" w:eastAsia="Times New Roman" w:hAnsi="Trebuchet MS" w:cs="Times New Roman"/>
          <w:color w:val="000000"/>
          <w:sz w:val="18"/>
          <w:szCs w:val="18"/>
          <w:lang w:eastAsia="ru-RU"/>
        </w:rPr>
        <w:t>: Г</w:t>
      </w:r>
      <w:r>
        <w:rPr>
          <w:rFonts w:ascii="Trebuchet MS" w:eastAsia="Times New Roman" w:hAnsi="Trebuchet MS" w:cs="Times New Roman"/>
          <w:color w:val="000000"/>
          <w:sz w:val="18"/>
          <w:szCs w:val="18"/>
          <w:lang w:eastAsia="ru-RU"/>
        </w:rPr>
        <w:t>лавы  сельского поселения 8 (23</w:t>
      </w:r>
      <w:r w:rsidR="008425B8" w:rsidRPr="008425B8">
        <w:rPr>
          <w:rFonts w:ascii="Trebuchet MS" w:eastAsia="Times New Roman" w:hAnsi="Trebuchet MS" w:cs="Times New Roman"/>
          <w:color w:val="000000"/>
          <w:sz w:val="18"/>
          <w:szCs w:val="18"/>
          <w:lang w:eastAsia="ru-RU"/>
        </w:rPr>
        <w:t>6</w:t>
      </w:r>
      <w:r>
        <w:rPr>
          <w:rFonts w:ascii="Trebuchet MS" w:eastAsia="Times New Roman" w:hAnsi="Trebuchet MS" w:cs="Times New Roman"/>
          <w:color w:val="000000"/>
          <w:sz w:val="18"/>
          <w:szCs w:val="18"/>
          <w:lang w:eastAsia="ru-RU"/>
        </w:rPr>
        <w:t>)-3-41-73</w:t>
      </w:r>
      <w:r w:rsidR="008425B8" w:rsidRPr="008425B8">
        <w:rPr>
          <w:rFonts w:ascii="Trebuchet MS" w:eastAsia="Times New Roman" w:hAnsi="Trebuchet MS" w:cs="Times New Roman"/>
          <w:color w:val="000000"/>
          <w:sz w:val="18"/>
          <w:szCs w:val="18"/>
          <w:lang w:eastAsia="ru-RU"/>
        </w:rPr>
        <w:t>.</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2.1.2. Порядок информирования о правилах исполнения муниципальной функции включает в себя размещение данного Административного регламента на официальном сайте орг</w:t>
      </w:r>
      <w:r w:rsidR="00E3382F">
        <w:rPr>
          <w:rFonts w:ascii="Trebuchet MS" w:eastAsia="Times New Roman" w:hAnsi="Trebuchet MS" w:cs="Times New Roman"/>
          <w:color w:val="000000"/>
          <w:sz w:val="18"/>
          <w:szCs w:val="18"/>
          <w:lang w:eastAsia="ru-RU"/>
        </w:rPr>
        <w:t>ан</w:t>
      </w:r>
      <w:r w:rsidR="00351F65">
        <w:rPr>
          <w:rFonts w:ascii="Trebuchet MS" w:eastAsia="Times New Roman" w:hAnsi="Trebuchet MS" w:cs="Times New Roman"/>
          <w:color w:val="000000"/>
          <w:sz w:val="18"/>
          <w:szCs w:val="18"/>
          <w:lang w:eastAsia="ru-RU"/>
        </w:rPr>
        <w:t>ов местного самоуправления Касум</w:t>
      </w:r>
      <w:r w:rsidR="00E3382F">
        <w:rPr>
          <w:rFonts w:ascii="Trebuchet MS" w:eastAsia="Times New Roman" w:hAnsi="Trebuchet MS" w:cs="Times New Roman"/>
          <w:color w:val="000000"/>
          <w:sz w:val="18"/>
          <w:szCs w:val="18"/>
          <w:lang w:eastAsia="ru-RU"/>
        </w:rPr>
        <w:t>кен</w:t>
      </w:r>
      <w:r w:rsidRPr="008425B8">
        <w:rPr>
          <w:rFonts w:ascii="Trebuchet MS" w:eastAsia="Times New Roman" w:hAnsi="Trebuchet MS" w:cs="Times New Roman"/>
          <w:color w:val="000000"/>
          <w:sz w:val="18"/>
          <w:szCs w:val="18"/>
          <w:lang w:eastAsia="ru-RU"/>
        </w:rPr>
        <w:t xml:space="preserve">тского сельского поселения </w:t>
      </w:r>
      <w:r w:rsidR="00E3382F">
        <w:rPr>
          <w:rFonts w:ascii="Trebuchet MS" w:eastAsia="Times New Roman" w:hAnsi="Trebuchet MS" w:cs="Times New Roman"/>
          <w:color w:val="000000"/>
          <w:sz w:val="18"/>
          <w:szCs w:val="18"/>
          <w:lang w:eastAsia="ru-RU"/>
        </w:rPr>
        <w:t>МР «Сулейма</w:t>
      </w:r>
      <w:proofErr w:type="gramStart"/>
      <w:r w:rsidR="00E3382F">
        <w:rPr>
          <w:rFonts w:ascii="Trebuchet MS" w:eastAsia="Times New Roman" w:hAnsi="Trebuchet MS" w:cs="Times New Roman"/>
          <w:color w:val="000000"/>
          <w:sz w:val="18"/>
          <w:szCs w:val="18"/>
          <w:lang w:eastAsia="ru-RU"/>
        </w:rPr>
        <w:t>н-</w:t>
      </w:r>
      <w:proofErr w:type="gramEnd"/>
      <w:r w:rsidR="00E3382F">
        <w:rPr>
          <w:rFonts w:ascii="Trebuchet MS" w:eastAsia="Times New Roman" w:hAnsi="Trebuchet MS" w:cs="Times New Roman"/>
          <w:color w:val="000000"/>
          <w:sz w:val="18"/>
          <w:szCs w:val="18"/>
          <w:lang w:eastAsia="ru-RU"/>
        </w:rPr>
        <w:t xml:space="preserve"> Стальский район»,</w:t>
      </w:r>
      <w:r w:rsidRPr="008425B8">
        <w:rPr>
          <w:rFonts w:ascii="Trebuchet MS" w:eastAsia="Times New Roman" w:hAnsi="Trebuchet MS" w:cs="Times New Roman"/>
          <w:color w:val="000000"/>
          <w:sz w:val="18"/>
          <w:szCs w:val="18"/>
          <w:lang w:eastAsia="ru-RU"/>
        </w:rPr>
        <w:t xml:space="preserve"> и на информационных стендах Администрации.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2.1.3. Исполнение данной муниципальной функции осуществляется на безвозмездной основе (бесплатно).</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2.1.4. Информирование граждан об исполнении муниципальной функции осуществляется в устной и письменной форме.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2.1.5. Для получения информации об исполнении муниципальной функции граждане обращаются: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лично и </w:t>
      </w:r>
      <w:r w:rsidR="00E3382F">
        <w:rPr>
          <w:rFonts w:ascii="Trebuchet MS" w:eastAsia="Times New Roman" w:hAnsi="Trebuchet MS" w:cs="Times New Roman"/>
          <w:color w:val="000000"/>
          <w:sz w:val="18"/>
          <w:szCs w:val="18"/>
          <w:lang w:eastAsia="ru-RU"/>
        </w:rPr>
        <w:t>по телефону в  администрацию Касумкен</w:t>
      </w:r>
      <w:r w:rsidRPr="008425B8">
        <w:rPr>
          <w:rFonts w:ascii="Trebuchet MS" w:eastAsia="Times New Roman" w:hAnsi="Trebuchet MS" w:cs="Times New Roman"/>
          <w:color w:val="000000"/>
          <w:sz w:val="18"/>
          <w:szCs w:val="18"/>
          <w:lang w:eastAsia="ru-RU"/>
        </w:rPr>
        <w:t>тского сельского поселения</w:t>
      </w:r>
      <w:r w:rsidR="00E3382F" w:rsidRPr="00E3382F">
        <w:rPr>
          <w:rFonts w:ascii="Trebuchet MS" w:eastAsia="Times New Roman" w:hAnsi="Trebuchet MS" w:cs="Times New Roman"/>
          <w:color w:val="000000"/>
          <w:sz w:val="18"/>
          <w:szCs w:val="18"/>
          <w:lang w:eastAsia="ru-RU"/>
        </w:rPr>
        <w:t xml:space="preserve"> </w:t>
      </w:r>
      <w:r w:rsidR="00E3382F">
        <w:rPr>
          <w:rFonts w:ascii="Trebuchet MS" w:eastAsia="Times New Roman" w:hAnsi="Trebuchet MS" w:cs="Times New Roman"/>
          <w:color w:val="000000"/>
          <w:sz w:val="18"/>
          <w:szCs w:val="18"/>
          <w:lang w:eastAsia="ru-RU"/>
        </w:rPr>
        <w:t>МР «Сулейма</w:t>
      </w:r>
      <w:proofErr w:type="gramStart"/>
      <w:r w:rsidR="00E3382F">
        <w:rPr>
          <w:rFonts w:ascii="Trebuchet MS" w:eastAsia="Times New Roman" w:hAnsi="Trebuchet MS" w:cs="Times New Roman"/>
          <w:color w:val="000000"/>
          <w:sz w:val="18"/>
          <w:szCs w:val="18"/>
          <w:lang w:eastAsia="ru-RU"/>
        </w:rPr>
        <w:t>н-</w:t>
      </w:r>
      <w:proofErr w:type="gramEnd"/>
      <w:r w:rsidR="00E3382F">
        <w:rPr>
          <w:rFonts w:ascii="Trebuchet MS" w:eastAsia="Times New Roman" w:hAnsi="Trebuchet MS" w:cs="Times New Roman"/>
          <w:color w:val="000000"/>
          <w:sz w:val="18"/>
          <w:szCs w:val="18"/>
          <w:lang w:eastAsia="ru-RU"/>
        </w:rPr>
        <w:t xml:space="preserve"> Стальский район»</w:t>
      </w:r>
      <w:r w:rsidR="00E3382F" w:rsidRPr="008425B8">
        <w:rPr>
          <w:rFonts w:ascii="Trebuchet MS" w:eastAsia="Times New Roman" w:hAnsi="Trebuchet MS" w:cs="Times New Roman"/>
          <w:color w:val="000000"/>
          <w:sz w:val="18"/>
          <w:szCs w:val="18"/>
          <w:lang w:eastAsia="ru-RU"/>
        </w:rPr>
        <w:t xml:space="preserve">, </w:t>
      </w:r>
      <w:r w:rsidRPr="008425B8">
        <w:rPr>
          <w:rFonts w:ascii="Trebuchet MS" w:eastAsia="Times New Roman" w:hAnsi="Trebuchet MS" w:cs="Times New Roman"/>
          <w:color w:val="000000"/>
          <w:sz w:val="18"/>
          <w:szCs w:val="18"/>
          <w:lang w:eastAsia="ru-RU"/>
        </w:rPr>
        <w:t xml:space="preserve"> (далее – приемная администрации) и письменно (почтой, электронной почтой, факсимильной связью).</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2.1.6. Граждане при обращении могут получить </w:t>
      </w:r>
      <w:r w:rsidR="00B40252">
        <w:rPr>
          <w:rFonts w:ascii="Trebuchet MS" w:eastAsia="Times New Roman" w:hAnsi="Trebuchet MS" w:cs="Times New Roman"/>
          <w:color w:val="000000"/>
          <w:sz w:val="18"/>
          <w:szCs w:val="18"/>
          <w:lang w:eastAsia="ru-RU"/>
        </w:rPr>
        <w:t>консультацию по телефону  8 (23</w:t>
      </w:r>
      <w:r w:rsidRPr="008425B8">
        <w:rPr>
          <w:rFonts w:ascii="Trebuchet MS" w:eastAsia="Times New Roman" w:hAnsi="Trebuchet MS" w:cs="Times New Roman"/>
          <w:color w:val="000000"/>
          <w:sz w:val="18"/>
          <w:szCs w:val="18"/>
          <w:lang w:eastAsia="ru-RU"/>
        </w:rPr>
        <w:t>6</w:t>
      </w:r>
      <w:r w:rsidR="00B40252">
        <w:rPr>
          <w:rFonts w:ascii="Trebuchet MS" w:eastAsia="Times New Roman" w:hAnsi="Trebuchet MS" w:cs="Times New Roman"/>
          <w:color w:val="000000"/>
          <w:sz w:val="18"/>
          <w:szCs w:val="18"/>
          <w:lang w:eastAsia="ru-RU"/>
        </w:rPr>
        <w:t>)-3-41-73</w:t>
      </w:r>
      <w:r w:rsidRPr="008425B8">
        <w:rPr>
          <w:rFonts w:ascii="Trebuchet MS" w:eastAsia="Times New Roman" w:hAnsi="Trebuchet MS" w:cs="Times New Roman"/>
          <w:color w:val="000000"/>
          <w:sz w:val="18"/>
          <w:szCs w:val="18"/>
          <w:lang w:eastAsia="ru-RU"/>
        </w:rPr>
        <w:t xml:space="preserve">. При ответах на телефонные звонки специалисты Администрации подробно и в вежливой (корректной) форме информируют обратившихся граждан по интересующим их вопросам. Ответ должен начинаться с информации о </w:t>
      </w:r>
      <w:r w:rsidRPr="008425B8">
        <w:rPr>
          <w:rFonts w:ascii="Trebuchet MS" w:eastAsia="Times New Roman" w:hAnsi="Trebuchet MS" w:cs="Times New Roman"/>
          <w:color w:val="000000"/>
          <w:sz w:val="18"/>
          <w:szCs w:val="18"/>
          <w:lang w:eastAsia="ru-RU"/>
        </w:rPr>
        <w:lastRenderedPageBreak/>
        <w:t>наименовании органа, в который позвонил гражданин, фамилии, имени, отчества и должности работника, принявшего телефонный звонок.</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2.2. Предоставление справочной информации о ходе рассмотрения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2.2.1. Заявитель имеет право 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2.2.2. Справки предоставляются по следующим вопросам:</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о получении обращения и направлении его на рассмотрение в уполномоченный орган;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об отказе в рассмотрении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о продлении срока рассмотрения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о результатах рассмотрения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2.2.3. Телефонные звонки от заявителей по вопросу получения справки об исполнении функции по рассмотрению обращений принимаются ежедневно с 8.00 до 16.00,  кроме выходных и праздничных дней.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2.2.4. При получении запроса по телефону специалист Администрации: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называет наименование органа, в который позвонил гражданин;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представляется, назвав свою фамилию, имя, отчество;</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предлагает абоненту представиться;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выслушивает и уточняет при необходимости суть вопроса;</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вежливо, корректно и лаконично дает ответ по существу вопроса;</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при невозможности в момент обращения ответить на поставленный вопрос предлагает обратившемуся с вопросом гражданину перезвонить в конкретный день и в определенное время;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к назначенному сроку исполнитель подготавливает ответ.</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2.2.5. Во время разговора специалист Администрации должен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2.2.6. Результатом предоставления справочной информации при личном обращении или по телефону является информирование гражданина по существу обращения в устной форме.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При невозможности специалиста Администрации,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гражданину должно быть  предложено</w:t>
      </w:r>
      <w:r w:rsidR="00E3382F">
        <w:rPr>
          <w:rFonts w:ascii="Trebuchet MS" w:eastAsia="Times New Roman" w:hAnsi="Trebuchet MS" w:cs="Times New Roman"/>
          <w:color w:val="000000"/>
          <w:sz w:val="18"/>
          <w:szCs w:val="18"/>
          <w:lang w:eastAsia="ru-RU"/>
        </w:rPr>
        <w:t>, обратиться к главе Касумкен</w:t>
      </w:r>
      <w:r w:rsidRPr="008425B8">
        <w:rPr>
          <w:rFonts w:ascii="Trebuchet MS" w:eastAsia="Times New Roman" w:hAnsi="Trebuchet MS" w:cs="Times New Roman"/>
          <w:color w:val="000000"/>
          <w:sz w:val="18"/>
          <w:szCs w:val="18"/>
          <w:lang w:eastAsia="ru-RU"/>
        </w:rPr>
        <w:t>тского сельского поселения  (далее – Главе поселения) письменно.</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Ответы на письменные обращения направляются в письменном виде и должны содержать: ответы на поставленные вопросы, фамилию, инициалы и номер телефона исполнителя. Ответ подписывается Главой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2.3. Срок исполнения функции по рассмотрению письменных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2.3.1. Письменное обращение подлежит обязательной регистрации в течение трех дней с момента поступления в Администрацию.</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Письменное обращение, поступившее в Администрацию, рассматривается в течение 30 дней со дня его регистрации, если не установлен более короткий контрольный срок исполнения указанной функции.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2.3.2. Глава поселения при рассмотрении обращений, поступивших в Администрацию, вправе устанавливать сокращенные сроки рассмотрения отдельных обращений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2.3.3. Обращения, направленные вышестоящими организациями в Администрацию с контролем исполнения, рассматриваются в сроки, установленные контролирующими органами или в сроки, установленные Главой поселения. Если контролирующим органом срок не указан, то письма рассматриваются в течение 30 дней со дня регистрации обращения в контролирующем органе.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2.4. Продление срока рассмотрения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2.4.1. В исключительных случаях, а также в случае направления запроса о предоставлении информации, необходимой для рассмотрения обращения, в государственный орган, орган местного самоуправления или должностному лицу срок рассмотрени</w:t>
      </w:r>
      <w:r w:rsidR="00E671A7">
        <w:rPr>
          <w:rFonts w:ascii="Trebuchet MS" w:eastAsia="Times New Roman" w:hAnsi="Trebuchet MS" w:cs="Times New Roman"/>
          <w:color w:val="000000"/>
          <w:sz w:val="18"/>
          <w:szCs w:val="18"/>
          <w:lang w:eastAsia="ru-RU"/>
        </w:rPr>
        <w:t>я обращения может быть продлен Г</w:t>
      </w:r>
      <w:r w:rsidRPr="008425B8">
        <w:rPr>
          <w:rFonts w:ascii="Trebuchet MS" w:eastAsia="Times New Roman" w:hAnsi="Trebuchet MS" w:cs="Times New Roman"/>
          <w:color w:val="000000"/>
          <w:sz w:val="18"/>
          <w:szCs w:val="18"/>
          <w:lang w:eastAsia="ru-RU"/>
        </w:rPr>
        <w:t>лавой поселения, но не более чем на 30 дней, с обязательным уведомлением гражданина о продлении срока рассмотрения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2.4.2. Для решения вопроса о продлении срока рассмотрения обращения ответственный исполнитель в срок не позднее,  чем за 3 дня до истечения срока рассмотрения обращения готовит служебную записку с обоснованием необходимости продления срока и представляет ее Главе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2.4.3. Глава поселения на основании служебной записки ответственного исполнителя в срок не позднее 2 дней до истечения срока рассмотрения обращения принимает решение о продлении срока рассмотрения обращения. Уведомление о продлении срока рассмотрения обращения направляется заявителю не позднее даты истечения срока рассмотрения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2.5. Перечень оснований для отказа в исполнении муниципальной функции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На стадии предварительной обработки поступивших обращений специалист Администрации отбирает обращения, которые не подлежат рассмотрению по существу вопросов согласно статье 11 «Порядок рассмотрения отдельных обращений» Федерального закона от 2 мая 2006 года № 59-ФЗ «О порядке рассмотрения обращений граждан Российской Федерации» в следующих случаях:</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 случае</w:t>
      </w:r>
      <w:proofErr w:type="gramStart"/>
      <w:r w:rsidRPr="008425B8">
        <w:rPr>
          <w:rFonts w:ascii="Trebuchet MS" w:eastAsia="Times New Roman" w:hAnsi="Trebuchet MS" w:cs="Times New Roman"/>
          <w:color w:val="000000"/>
          <w:sz w:val="18"/>
          <w:szCs w:val="18"/>
          <w:lang w:eastAsia="ru-RU"/>
        </w:rPr>
        <w:t>,</w:t>
      </w:r>
      <w:proofErr w:type="gramEnd"/>
      <w:r w:rsidRPr="008425B8">
        <w:rPr>
          <w:rFonts w:ascii="Trebuchet MS" w:eastAsia="Times New Roman" w:hAnsi="Trebuchet MS" w:cs="Times New Roman"/>
          <w:color w:val="000000"/>
          <w:sz w:val="18"/>
          <w:szCs w:val="18"/>
          <w:lang w:eastAsia="ru-RU"/>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lastRenderedPageBreak/>
        <w:t>-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 в течение 7 дней.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специалист Администрации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 случае</w:t>
      </w:r>
      <w:proofErr w:type="gramStart"/>
      <w:r w:rsidRPr="008425B8">
        <w:rPr>
          <w:rFonts w:ascii="Trebuchet MS" w:eastAsia="Times New Roman" w:hAnsi="Trebuchet MS" w:cs="Times New Roman"/>
          <w:color w:val="000000"/>
          <w:sz w:val="18"/>
          <w:szCs w:val="18"/>
          <w:lang w:eastAsia="ru-RU"/>
        </w:rPr>
        <w:t>,</w:t>
      </w:r>
      <w:proofErr w:type="gramEnd"/>
      <w:r w:rsidRPr="008425B8">
        <w:rPr>
          <w:rFonts w:ascii="Trebuchet MS" w:eastAsia="Times New Roman" w:hAnsi="Trebuchet MS" w:cs="Times New Roman"/>
          <w:color w:val="000000"/>
          <w:sz w:val="18"/>
          <w:szCs w:val="18"/>
          <w:lang w:eastAsia="ru-RU"/>
        </w:rPr>
        <w:t xml:space="preserve">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сообщается гражданину, направившему обращение, если его фамилия и почтовый адрес поддаются прочтению в течение 7 дней.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 случае</w:t>
      </w:r>
      <w:proofErr w:type="gramStart"/>
      <w:r w:rsidRPr="008425B8">
        <w:rPr>
          <w:rFonts w:ascii="Trebuchet MS" w:eastAsia="Times New Roman" w:hAnsi="Trebuchet MS" w:cs="Times New Roman"/>
          <w:color w:val="000000"/>
          <w:sz w:val="18"/>
          <w:szCs w:val="18"/>
          <w:lang w:eastAsia="ru-RU"/>
        </w:rPr>
        <w:t>,</w:t>
      </w:r>
      <w:proofErr w:type="gramEnd"/>
      <w:r w:rsidRPr="008425B8">
        <w:rPr>
          <w:rFonts w:ascii="Trebuchet MS" w:eastAsia="Times New Roman" w:hAnsi="Trebuchet MS" w:cs="Times New Roman"/>
          <w:color w:val="000000"/>
          <w:sz w:val="18"/>
          <w:szCs w:val="18"/>
          <w:lang w:eastAsia="ru-RU"/>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Глава поселения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Администрацию или одному и тому же должностному лицу. О данном решении уведомляется гражданин, направивший обращение.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 в случае</w:t>
      </w:r>
      <w:proofErr w:type="gramStart"/>
      <w:r w:rsidRPr="008425B8">
        <w:rPr>
          <w:rFonts w:ascii="Trebuchet MS" w:eastAsia="Times New Roman" w:hAnsi="Trebuchet MS" w:cs="Times New Roman"/>
          <w:color w:val="000000"/>
          <w:sz w:val="18"/>
          <w:szCs w:val="18"/>
          <w:lang w:eastAsia="ru-RU"/>
        </w:rPr>
        <w:t>,</w:t>
      </w:r>
      <w:proofErr w:type="gramEnd"/>
      <w:r w:rsidRPr="008425B8">
        <w:rPr>
          <w:rFonts w:ascii="Trebuchet MS" w:eastAsia="Times New Roman" w:hAnsi="Trebuchet MS" w:cs="Times New Roman"/>
          <w:color w:val="000000"/>
          <w:sz w:val="18"/>
          <w:szCs w:val="18"/>
          <w:lang w:eastAsia="ru-RU"/>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 случае</w:t>
      </w:r>
      <w:proofErr w:type="gramStart"/>
      <w:r w:rsidRPr="008425B8">
        <w:rPr>
          <w:rFonts w:ascii="Trebuchet MS" w:eastAsia="Times New Roman" w:hAnsi="Trebuchet MS" w:cs="Times New Roman"/>
          <w:color w:val="000000"/>
          <w:sz w:val="18"/>
          <w:szCs w:val="18"/>
          <w:lang w:eastAsia="ru-RU"/>
        </w:rPr>
        <w:t>,</w:t>
      </w:r>
      <w:proofErr w:type="gramEnd"/>
      <w:r w:rsidRPr="008425B8">
        <w:rPr>
          <w:rFonts w:ascii="Trebuchet MS" w:eastAsia="Times New Roman" w:hAnsi="Trebuchet MS" w:cs="Times New Roman"/>
          <w:color w:val="000000"/>
          <w:sz w:val="18"/>
          <w:szCs w:val="18"/>
          <w:lang w:eastAsia="ru-RU"/>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Администрацию.</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2.6. Требования к письменному обращению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2.6.1. </w:t>
      </w:r>
      <w:proofErr w:type="gramStart"/>
      <w:r w:rsidRPr="008425B8">
        <w:rPr>
          <w:rFonts w:ascii="Trebuchet MS" w:eastAsia="Times New Roman" w:hAnsi="Trebuchet MS" w:cs="Times New Roman"/>
          <w:color w:val="000000"/>
          <w:sz w:val="18"/>
          <w:szCs w:val="18"/>
          <w:lang w:eastAsia="ru-RU"/>
        </w:rPr>
        <w:t>Гражданин в своем письменном обращении в обязательном порядке указывает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должностного лица, а также свои фамилию, имя, отчество (последнее – при наличии), почтовый адрес, по которому должны быть направлены ответ или уведомление о переадресации обращения, изложение сути предложения,  заявления или жалобы, личную подпись</w:t>
      </w:r>
      <w:proofErr w:type="gramEnd"/>
      <w:r w:rsidRPr="008425B8">
        <w:rPr>
          <w:rFonts w:ascii="Trebuchet MS" w:eastAsia="Times New Roman" w:hAnsi="Trebuchet MS" w:cs="Times New Roman"/>
          <w:color w:val="000000"/>
          <w:sz w:val="18"/>
          <w:szCs w:val="18"/>
          <w:lang w:eastAsia="ru-RU"/>
        </w:rPr>
        <w:t xml:space="preserve"> заявителя и дату.</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Если обращение направляется несколькими гражданами (группа), то указываются вышеперечисленные данные хотя бы одного из этих лиц.</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 случае необходимости в подтверждение своих доводов гражданин прилагает к письменному обращению документы и материалы либо их копии.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2.6.2. </w:t>
      </w:r>
      <w:proofErr w:type="gramStart"/>
      <w:r w:rsidRPr="008425B8">
        <w:rPr>
          <w:rFonts w:ascii="Trebuchet MS" w:eastAsia="Times New Roman" w:hAnsi="Trebuchet MS" w:cs="Times New Roman"/>
          <w:color w:val="000000"/>
          <w:sz w:val="18"/>
          <w:szCs w:val="18"/>
          <w:lang w:eastAsia="ru-RU"/>
        </w:rPr>
        <w:t>Обращение, направленное по электронной почте, должно содержать наименование органа местного самоуправления, в который направляет обращение, или фамилию, имя, отчество должностного лица, которому оно адресовано, изложение сути обращения, фамилию, имя, отчество (последнее – при наличии) и почтовый адрес заявителя (место жительство),   контактный телефон.</w:t>
      </w:r>
      <w:proofErr w:type="gramEnd"/>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2.7. Требования к присутственным местам</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Присутственные места включают места для приёма, ожидания, информирования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2.7.1. Требования к местам для приёма граждан</w:t>
      </w:r>
    </w:p>
    <w:p w:rsidR="008425B8" w:rsidRPr="008425B8" w:rsidRDefault="008425B8" w:rsidP="008425B8">
      <w:pPr>
        <w:numPr>
          <w:ilvl w:val="0"/>
          <w:numId w:val="2"/>
        </w:numPr>
        <w:shd w:val="clear" w:color="auto" w:fill="FFFFFF"/>
        <w:spacing w:after="0" w:line="240" w:lineRule="auto"/>
        <w:ind w:left="0"/>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Помещения Администрации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w:t>
      </w:r>
      <w:proofErr w:type="spellStart"/>
      <w:r w:rsidRPr="008425B8">
        <w:rPr>
          <w:rFonts w:ascii="Trebuchet MS" w:eastAsia="Times New Roman" w:hAnsi="Trebuchet MS" w:cs="Times New Roman"/>
          <w:color w:val="000000"/>
          <w:sz w:val="18"/>
          <w:szCs w:val="18"/>
          <w:lang w:eastAsia="ru-RU"/>
        </w:rPr>
        <w:t>СанПиН</w:t>
      </w:r>
      <w:proofErr w:type="spellEnd"/>
      <w:r w:rsidRPr="008425B8">
        <w:rPr>
          <w:rFonts w:ascii="Trebuchet MS" w:eastAsia="Times New Roman" w:hAnsi="Trebuchet MS" w:cs="Times New Roman"/>
          <w:color w:val="000000"/>
          <w:sz w:val="18"/>
          <w:szCs w:val="18"/>
          <w:lang w:eastAsia="ru-RU"/>
        </w:rPr>
        <w:t xml:space="preserve"> 2.2.2/2.4.1340-03» (зарегистрированы Министерством юстиции Российской Федерации 10.06.2003, </w:t>
      </w:r>
      <w:proofErr w:type="gramStart"/>
      <w:r w:rsidRPr="008425B8">
        <w:rPr>
          <w:rFonts w:ascii="Trebuchet MS" w:eastAsia="Times New Roman" w:hAnsi="Trebuchet MS" w:cs="Times New Roman"/>
          <w:color w:val="000000"/>
          <w:sz w:val="18"/>
          <w:szCs w:val="18"/>
          <w:lang w:eastAsia="ru-RU"/>
        </w:rPr>
        <w:t>регистрационный</w:t>
      </w:r>
      <w:proofErr w:type="gramEnd"/>
      <w:r w:rsidRPr="008425B8">
        <w:rPr>
          <w:rFonts w:ascii="Trebuchet MS" w:eastAsia="Times New Roman" w:hAnsi="Trebuchet MS" w:cs="Times New Roman"/>
          <w:color w:val="000000"/>
          <w:sz w:val="18"/>
          <w:szCs w:val="18"/>
          <w:lang w:eastAsia="ru-RU"/>
        </w:rPr>
        <w:t xml:space="preserve"> № 4673 Российская газета, № 120 от 21.06.2003).</w:t>
      </w:r>
    </w:p>
    <w:p w:rsidR="008425B8" w:rsidRPr="00B40252" w:rsidRDefault="008425B8" w:rsidP="00B40252">
      <w:pPr>
        <w:numPr>
          <w:ilvl w:val="0"/>
          <w:numId w:val="2"/>
        </w:numPr>
        <w:shd w:val="clear" w:color="auto" w:fill="FFFFFF"/>
        <w:spacing w:after="0" w:line="240" w:lineRule="auto"/>
        <w:ind w:left="0"/>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Приём граждан осуществляется в кабинетах: Главы поселения, заместителя Главы администрации сельского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2.7.2. Требования к местам для ожидания граждан</w:t>
      </w:r>
    </w:p>
    <w:p w:rsidR="008425B8" w:rsidRPr="008425B8" w:rsidRDefault="008425B8" w:rsidP="008425B8">
      <w:pPr>
        <w:numPr>
          <w:ilvl w:val="0"/>
          <w:numId w:val="3"/>
        </w:numPr>
        <w:shd w:val="clear" w:color="auto" w:fill="FFFFFF"/>
        <w:spacing w:after="0" w:line="240" w:lineRule="auto"/>
        <w:ind w:left="0"/>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Место для ожидания граждан должно быть снабжено стульями, иметь стол для письма и раскладки документов, канцелярскими товарами (ручки, бумага для написания обращения).</w:t>
      </w:r>
    </w:p>
    <w:p w:rsidR="008425B8" w:rsidRPr="008425B8" w:rsidRDefault="008425B8" w:rsidP="008425B8">
      <w:pPr>
        <w:numPr>
          <w:ilvl w:val="0"/>
          <w:numId w:val="3"/>
        </w:numPr>
        <w:shd w:val="clear" w:color="auto" w:fill="FFFFFF"/>
        <w:spacing w:after="0" w:line="240" w:lineRule="auto"/>
        <w:ind w:left="0"/>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Места для ожидания  должны иметь туалет со свободным доступом к нему в рабочее время.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2.7.3. Требования к местам для информирования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Места, предназначенные для ознакомления граждан с информационными материалами, оборудуются:</w:t>
      </w:r>
    </w:p>
    <w:p w:rsidR="008425B8" w:rsidRPr="008425B8" w:rsidRDefault="008425B8" w:rsidP="008425B8">
      <w:pPr>
        <w:numPr>
          <w:ilvl w:val="0"/>
          <w:numId w:val="4"/>
        </w:numPr>
        <w:shd w:val="clear" w:color="auto" w:fill="FFFFFF"/>
        <w:spacing w:after="0" w:line="240" w:lineRule="auto"/>
        <w:ind w:left="0"/>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информационными стендами;</w:t>
      </w:r>
    </w:p>
    <w:p w:rsidR="008425B8" w:rsidRPr="008425B8" w:rsidRDefault="008425B8" w:rsidP="008425B8">
      <w:pPr>
        <w:numPr>
          <w:ilvl w:val="0"/>
          <w:numId w:val="4"/>
        </w:numPr>
        <w:shd w:val="clear" w:color="auto" w:fill="FFFFFF"/>
        <w:spacing w:after="0" w:line="240" w:lineRule="auto"/>
        <w:ind w:left="0"/>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стульями и столами для оформления документов.</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III. Административные процедуры</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3.1. Последовательность административных действий (процедур)</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Исполнение функции по рассмотрению обращений включает в себя следующие административные процедуры:</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прием и первичная обработка письменных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регистрация и аннотирование поступивших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направление обращений на рассмотрение;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рассмотрение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порядок рассмотрения отдельных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личный прием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оформление ответа на обращение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3.2. Прием и первичная обработка письменных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lastRenderedPageBreak/>
        <w:t>3.2.1. Основанием для начала исполнения функции по рассмотрению обращений является личное обращение гражданина в Администрацию или поступление обращения гражданина с сопроводительным документом из государственных органов, других органов местного самоуправления для рассмотрения по поручению.</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3.2.2. Обращение может быть доставлено непосредственно гражданином либо его представителем, поступить с нарочным, почтовым отправлением, специальной связью, по факсу, по телефону, по электронной почте, через официальный сайт орг</w:t>
      </w:r>
      <w:r w:rsidR="00E671A7">
        <w:rPr>
          <w:rFonts w:ascii="Trebuchet MS" w:eastAsia="Times New Roman" w:hAnsi="Trebuchet MS" w:cs="Times New Roman"/>
          <w:color w:val="000000"/>
          <w:sz w:val="18"/>
          <w:szCs w:val="18"/>
          <w:lang w:eastAsia="ru-RU"/>
        </w:rPr>
        <w:t>анов местного самоуправления</w:t>
      </w:r>
      <w:r w:rsidRPr="008425B8">
        <w:rPr>
          <w:rFonts w:ascii="Trebuchet MS" w:eastAsia="Times New Roman" w:hAnsi="Trebuchet MS" w:cs="Times New Roman"/>
          <w:color w:val="000000"/>
          <w:sz w:val="18"/>
          <w:szCs w:val="18"/>
          <w:lang w:eastAsia="ru-RU"/>
        </w:rPr>
        <w:t xml:space="preserve"> муниципального района </w:t>
      </w:r>
      <w:r w:rsidR="00E671A7">
        <w:rPr>
          <w:rFonts w:ascii="Trebuchet MS" w:eastAsia="Times New Roman" w:hAnsi="Trebuchet MS" w:cs="Times New Roman"/>
          <w:color w:val="000000"/>
          <w:sz w:val="18"/>
          <w:szCs w:val="18"/>
          <w:lang w:eastAsia="ru-RU"/>
        </w:rPr>
        <w:t>«Сулейма</w:t>
      </w:r>
      <w:proofErr w:type="gramStart"/>
      <w:r w:rsidR="00E671A7">
        <w:rPr>
          <w:rFonts w:ascii="Trebuchet MS" w:eastAsia="Times New Roman" w:hAnsi="Trebuchet MS" w:cs="Times New Roman"/>
          <w:color w:val="000000"/>
          <w:sz w:val="18"/>
          <w:szCs w:val="18"/>
          <w:lang w:eastAsia="ru-RU"/>
        </w:rPr>
        <w:t>н-</w:t>
      </w:r>
      <w:proofErr w:type="gramEnd"/>
      <w:r w:rsidR="00E671A7">
        <w:rPr>
          <w:rFonts w:ascii="Trebuchet MS" w:eastAsia="Times New Roman" w:hAnsi="Trebuchet MS" w:cs="Times New Roman"/>
          <w:color w:val="000000"/>
          <w:sz w:val="18"/>
          <w:szCs w:val="18"/>
          <w:lang w:eastAsia="ru-RU"/>
        </w:rPr>
        <w:t xml:space="preserve"> Стальский район»</w:t>
      </w:r>
      <w:r w:rsidR="00351F65">
        <w:rPr>
          <w:rFonts w:ascii="Trebuchet MS" w:eastAsia="Times New Roman" w:hAnsi="Trebuchet MS" w:cs="Times New Roman"/>
          <w:color w:val="000000"/>
          <w:sz w:val="18"/>
          <w:szCs w:val="18"/>
          <w:lang w:eastAsia="ru-RU"/>
        </w:rPr>
        <w:t> (</w:t>
      </w:r>
      <w:r w:rsidR="00351F65">
        <w:rPr>
          <w:rFonts w:ascii="Trebuchet MS" w:eastAsia="Times New Roman" w:hAnsi="Trebuchet MS" w:cs="Times New Roman"/>
          <w:color w:val="000000"/>
          <w:sz w:val="18"/>
          <w:szCs w:val="18"/>
          <w:lang w:val="en-US" w:eastAsia="ru-RU"/>
        </w:rPr>
        <w:t>Email</w:t>
      </w:r>
      <w:r w:rsidR="00351F65">
        <w:rPr>
          <w:rFonts w:ascii="Trebuchet MS" w:eastAsia="Times New Roman" w:hAnsi="Trebuchet MS" w:cs="Times New Roman"/>
          <w:color w:val="000000"/>
          <w:sz w:val="18"/>
          <w:szCs w:val="18"/>
          <w:lang w:eastAsia="ru-RU"/>
        </w:rPr>
        <w:t>:</w:t>
      </w:r>
      <w:r w:rsidR="00351F65" w:rsidRPr="00351F65">
        <w:rPr>
          <w:rFonts w:ascii="Trebuchet MS" w:eastAsia="Times New Roman" w:hAnsi="Trebuchet MS" w:cs="Times New Roman"/>
          <w:color w:val="000000"/>
          <w:sz w:val="18"/>
          <w:szCs w:val="18"/>
          <w:lang w:eastAsia="ru-RU"/>
        </w:rPr>
        <w:t xml:space="preserve"> </w:t>
      </w:r>
      <w:r w:rsidR="00351F65">
        <w:rPr>
          <w:rFonts w:ascii="Trebuchet MS" w:eastAsia="Times New Roman" w:hAnsi="Trebuchet MS" w:cs="Times New Roman"/>
          <w:color w:val="000000"/>
          <w:sz w:val="18"/>
          <w:szCs w:val="18"/>
          <w:lang w:val="en-US" w:eastAsia="ru-RU"/>
        </w:rPr>
        <w:t>press</w:t>
      </w:r>
      <w:r w:rsidR="00351F65" w:rsidRPr="00351F65">
        <w:rPr>
          <w:rFonts w:ascii="Trebuchet MS" w:eastAsia="Times New Roman" w:hAnsi="Trebuchet MS" w:cs="Times New Roman"/>
          <w:color w:val="000000"/>
          <w:sz w:val="18"/>
          <w:szCs w:val="18"/>
          <w:lang w:eastAsia="ru-RU"/>
        </w:rPr>
        <w:t>-</w:t>
      </w:r>
      <w:r w:rsidR="00351F65">
        <w:rPr>
          <w:rFonts w:ascii="Trebuchet MS" w:eastAsia="Times New Roman" w:hAnsi="Trebuchet MS" w:cs="Times New Roman"/>
          <w:color w:val="000000"/>
          <w:sz w:val="18"/>
          <w:szCs w:val="18"/>
          <w:lang w:val="en-US" w:eastAsia="ru-RU"/>
        </w:rPr>
        <w:t>centre</w:t>
      </w:r>
      <w:r w:rsidR="00351F65" w:rsidRPr="00351F65">
        <w:rPr>
          <w:rFonts w:ascii="Trebuchet MS" w:eastAsia="Times New Roman" w:hAnsi="Trebuchet MS" w:cs="Times New Roman"/>
          <w:color w:val="000000"/>
          <w:sz w:val="18"/>
          <w:szCs w:val="18"/>
          <w:lang w:eastAsia="ru-RU"/>
        </w:rPr>
        <w:t>@</w:t>
      </w:r>
      <w:proofErr w:type="spellStart"/>
      <w:r w:rsidR="00351F65">
        <w:rPr>
          <w:rFonts w:ascii="Trebuchet MS" w:eastAsia="Times New Roman" w:hAnsi="Trebuchet MS" w:cs="Times New Roman"/>
          <w:color w:val="000000"/>
          <w:sz w:val="18"/>
          <w:szCs w:val="18"/>
          <w:lang w:val="en-US" w:eastAsia="ru-RU"/>
        </w:rPr>
        <w:t>suleiman</w:t>
      </w:r>
      <w:proofErr w:type="spellEnd"/>
      <w:r w:rsidR="00351F65" w:rsidRPr="00351F65">
        <w:rPr>
          <w:rFonts w:ascii="Trebuchet MS" w:eastAsia="Times New Roman" w:hAnsi="Trebuchet MS" w:cs="Times New Roman"/>
          <w:color w:val="000000"/>
          <w:sz w:val="18"/>
          <w:szCs w:val="18"/>
          <w:lang w:eastAsia="ru-RU"/>
        </w:rPr>
        <w:t>-</w:t>
      </w:r>
      <w:proofErr w:type="spellStart"/>
      <w:r w:rsidR="00351F65">
        <w:rPr>
          <w:rFonts w:ascii="Trebuchet MS" w:eastAsia="Times New Roman" w:hAnsi="Trebuchet MS" w:cs="Times New Roman"/>
          <w:color w:val="000000"/>
          <w:sz w:val="18"/>
          <w:szCs w:val="18"/>
          <w:lang w:val="en-US" w:eastAsia="ru-RU"/>
        </w:rPr>
        <w:t>stalskiy</w:t>
      </w:r>
      <w:proofErr w:type="spellEnd"/>
      <w:r w:rsidR="00351F65" w:rsidRPr="00351F65">
        <w:rPr>
          <w:rFonts w:ascii="Trebuchet MS" w:eastAsia="Times New Roman" w:hAnsi="Trebuchet MS" w:cs="Times New Roman"/>
          <w:color w:val="000000"/>
          <w:sz w:val="18"/>
          <w:szCs w:val="18"/>
          <w:lang w:eastAsia="ru-RU"/>
        </w:rPr>
        <w:t>.</w:t>
      </w:r>
      <w:proofErr w:type="spellStart"/>
      <w:r w:rsidR="00351F65">
        <w:rPr>
          <w:rFonts w:ascii="Trebuchet MS" w:eastAsia="Times New Roman" w:hAnsi="Trebuchet MS" w:cs="Times New Roman"/>
          <w:color w:val="000000"/>
          <w:sz w:val="18"/>
          <w:szCs w:val="18"/>
          <w:lang w:val="en-US" w:eastAsia="ru-RU"/>
        </w:rPr>
        <w:t>ru</w:t>
      </w:r>
      <w:proofErr w:type="spellEnd"/>
      <w:r w:rsidRPr="008425B8">
        <w:rPr>
          <w:rFonts w:ascii="Trebuchet MS" w:eastAsia="Times New Roman" w:hAnsi="Trebuchet MS" w:cs="Times New Roman"/>
          <w:color w:val="000000"/>
          <w:sz w:val="18"/>
          <w:szCs w:val="18"/>
          <w:lang w:eastAsia="ru-RU"/>
        </w:rPr>
        <w:t>).</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3.2.3. Обращения и документы, связанные с их рассмотрением, поступают заместителю главы Администрации.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Заместитель главы Администрации, ответственный за прием документов:</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проверяет правильность адреса и целостность упаковки;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 возвращает в отделение почтовой связи не </w:t>
      </w:r>
      <w:proofErr w:type="gramStart"/>
      <w:r w:rsidRPr="008425B8">
        <w:rPr>
          <w:rFonts w:ascii="Trebuchet MS" w:eastAsia="Times New Roman" w:hAnsi="Trebuchet MS" w:cs="Times New Roman"/>
          <w:color w:val="000000"/>
          <w:sz w:val="18"/>
          <w:szCs w:val="18"/>
          <w:lang w:eastAsia="ru-RU"/>
        </w:rPr>
        <w:t>вскрытыми</w:t>
      </w:r>
      <w:proofErr w:type="gramEnd"/>
      <w:r w:rsidRPr="008425B8">
        <w:rPr>
          <w:rFonts w:ascii="Trebuchet MS" w:eastAsia="Times New Roman" w:hAnsi="Trebuchet MS" w:cs="Times New Roman"/>
          <w:color w:val="000000"/>
          <w:sz w:val="18"/>
          <w:szCs w:val="18"/>
          <w:lang w:eastAsia="ru-RU"/>
        </w:rPr>
        <w:t xml:space="preserve"> ошибочно поступившие (не по адресу) письма;</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вскрывает конверты, проверяет наличие в них документов (разорванные документы подклеивает), к тексту письма прилагает конверт;</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прикладывает к обращению поступившие документы (паспорта, военные билеты, трудовые книжки, пенсионные удостоверения, фотографии и другие подобные документы);</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proofErr w:type="gramStart"/>
      <w:r w:rsidRPr="008425B8">
        <w:rPr>
          <w:rFonts w:ascii="Trebuchet MS" w:eastAsia="Times New Roman" w:hAnsi="Trebuchet MS" w:cs="Times New Roman"/>
          <w:color w:val="000000"/>
          <w:sz w:val="18"/>
          <w:szCs w:val="18"/>
          <w:lang w:eastAsia="ru-RU"/>
        </w:rPr>
        <w:t>- составляет акт на письма, поступившие с денежными знаками (кроме изъятых из обращения), ценными бумагами (облигациями, акциями и т.д.), подарками,  на заказные письма с уведомлением, в которых при вскрытии не обнаружилось письменного вложения, а также в случаях, когда в конвертах обнаруживается недостача документов, упомянутых авторами в описях на ценные письма.</w:t>
      </w:r>
      <w:proofErr w:type="gramEnd"/>
      <w:r w:rsidRPr="008425B8">
        <w:rPr>
          <w:rFonts w:ascii="Trebuchet MS" w:eastAsia="Times New Roman" w:hAnsi="Trebuchet MS" w:cs="Times New Roman"/>
          <w:color w:val="000000"/>
          <w:sz w:val="18"/>
          <w:szCs w:val="18"/>
          <w:lang w:eastAsia="ru-RU"/>
        </w:rPr>
        <w:t>  Акт составляется в двух экземплярах и подписывается двумя специалистами Администрации поселения. Один акт посылается отправителю, второй приобщается к поступившим документам и передается вместе с ними на рассмотрение.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3.2.4. Не принимаются обращения, не содержащие фамилии гражданина и почтового адреса для ответа.</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3.2.5. Обращения, поступившие по факсу и Интернету, принимаются и учитываются как письменные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3.2.6. Обращения с пометкой «лично», поступившие на имя Главы поселения,  передаются  невскрытыми.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3.2.7. Результатом выполнения действий по приему и первичной обработке обращений граждан является передача их на регистрацию и аннотирование.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3.3. Регистрация и аннотирование поступивших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3.3.1. Поступившие обращения регистрируются в течение 3 дней с момента поступления в журнале учета заявлений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3.3.2. Работник, ответственный за регистрацию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 правом нижнем углу первой страницы письма проставляет регистрационный штамп с указанием присвоенного письму порядкового регистрационного номера и даты. В случае если место, предназначенное для штампа, занято текстом письма, штамп может быть проставлен в ином месте, обеспечивающем его прочтение;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аннотацию осуществляет Глава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3.3.3. Результатом выполнения действий по регистрации и аннотированию обращений является регистрация обращения в журнале регистрации обращений и подготовка обращения к передаче на рассмотрение.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3.4. Направление обращения на рассмотрение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3.4.1. Решение о направлении письма на рассмотрение принимается исходя исключительно из содержания обращения и с учетом следующих особенностей: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 случае если вопрос, поставленный заявителем, в соответствии с действующим законодательством относится к вопросам местного значения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письма граждан, поступившие из редакций средств массовой информации, органов политических партий и общественных организаций (в том числе с просьбой проинформировать о результатах рассмотрения), рассматриваются как обычные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в случае если вопрос, поставленный в обращении, не находится в компетенции органов местного самоуправления поселения или должностных лиц, то обращение в течение семи дней со дня регистрации пересылается по принадлежности в орган, компетентный решать данный вопрос, с уведомлением гражданина, направившего обращение, о переадресации обращения. Обращения, присланные не по принадлежности из государственных органов и других организаций, возвращаются в направившую их организацию;</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proofErr w:type="gramStart"/>
      <w:r w:rsidRPr="008425B8">
        <w:rPr>
          <w:rFonts w:ascii="Trebuchet MS" w:eastAsia="Times New Roman" w:hAnsi="Trebuchet MS" w:cs="Times New Roman"/>
          <w:color w:val="000000"/>
          <w:sz w:val="18"/>
          <w:szCs w:val="18"/>
          <w:lang w:eastAsia="ru-RU"/>
        </w:rPr>
        <w:t>- в случае если решение поставленных в письменном обращении вопросов относится к компетенции нескольких государственных органов, органов местного самоуправления или должностных лиц, копии обращений в течение семи дней со дня регистрации направляются в соответствующие государственные органы, органы местного самоуправления или соответствующим должностным лицам, заявителю направляется уведомление о направлении его заявления в компетентные органы.</w:t>
      </w:r>
      <w:proofErr w:type="gramEnd"/>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3.4.2. Запрещается направлять жалобу на рассмотрение в государственный орган, орган местного самоуправлени</w:t>
      </w:r>
      <w:r w:rsidR="00386A38">
        <w:rPr>
          <w:rFonts w:ascii="Trebuchet MS" w:eastAsia="Times New Roman" w:hAnsi="Trebuchet MS" w:cs="Times New Roman"/>
          <w:color w:val="000000"/>
          <w:sz w:val="18"/>
          <w:szCs w:val="18"/>
          <w:lang w:eastAsia="ru-RU"/>
        </w:rPr>
        <w:t>я или должностному лицу, решения или действия</w:t>
      </w:r>
      <w:r w:rsidRPr="008425B8">
        <w:rPr>
          <w:rFonts w:ascii="Trebuchet MS" w:eastAsia="Times New Roman" w:hAnsi="Trebuchet MS" w:cs="Times New Roman"/>
          <w:color w:val="000000"/>
          <w:sz w:val="18"/>
          <w:szCs w:val="18"/>
          <w:lang w:eastAsia="ru-RU"/>
        </w:rPr>
        <w:t xml:space="preserve"> (бездействие</w:t>
      </w:r>
      <w:r w:rsidR="00386A38">
        <w:rPr>
          <w:rFonts w:ascii="Trebuchet MS" w:eastAsia="Times New Roman" w:hAnsi="Trebuchet MS" w:cs="Times New Roman"/>
          <w:color w:val="000000"/>
          <w:sz w:val="18"/>
          <w:szCs w:val="18"/>
          <w:lang w:eastAsia="ru-RU"/>
        </w:rPr>
        <w:t>)</w:t>
      </w:r>
      <w:r w:rsidRPr="008425B8">
        <w:rPr>
          <w:rFonts w:ascii="Trebuchet MS" w:eastAsia="Times New Roman" w:hAnsi="Trebuchet MS" w:cs="Times New Roman"/>
          <w:color w:val="000000"/>
          <w:sz w:val="18"/>
          <w:szCs w:val="18"/>
          <w:lang w:eastAsia="ru-RU"/>
        </w:rPr>
        <w:t xml:space="preserve"> которых обжалуется. В данном случае заявителю направляется разъяснение о его праве обжаловать соответствующее решение или действие (бездействие) в установленном порядке в суд.</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3.4.3. К обращениям, направляемым на рассмотрение в государственные органы, органы местного самоуправления и другие организации, в компетенцию которых входит решение поставленных в обращении вопросов, специалистами Администрации, оформляются сопроводительные письма</w:t>
      </w:r>
      <w:r w:rsidRPr="008425B8">
        <w:rPr>
          <w:rFonts w:ascii="Trebuchet MS" w:eastAsia="Times New Roman" w:hAnsi="Trebuchet MS" w:cs="Times New Roman"/>
          <w:b/>
          <w:bCs/>
          <w:color w:val="000000"/>
          <w:sz w:val="19"/>
          <w:lang w:eastAsia="ru-RU"/>
        </w:rPr>
        <w:t> </w:t>
      </w:r>
      <w:r w:rsidRPr="008425B8">
        <w:rPr>
          <w:rFonts w:ascii="Trebuchet MS" w:eastAsia="Times New Roman" w:hAnsi="Trebuchet MS" w:cs="Times New Roman"/>
          <w:color w:val="000000"/>
          <w:sz w:val="18"/>
          <w:szCs w:val="18"/>
          <w:lang w:eastAsia="ru-RU"/>
        </w:rPr>
        <w:t>(приложение № 2 к Административному регламенту)</w:t>
      </w:r>
      <w:r w:rsidRPr="008425B8">
        <w:rPr>
          <w:rFonts w:ascii="Trebuchet MS" w:eastAsia="Times New Roman" w:hAnsi="Trebuchet MS" w:cs="Times New Roman"/>
          <w:b/>
          <w:bCs/>
          <w:color w:val="000000"/>
          <w:sz w:val="19"/>
          <w:lang w:eastAsia="ru-RU"/>
        </w:rPr>
        <w:t>.</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3.4.4. Сопроводительное письмо должно содержать: наименование органа, подразделения, фамилии и инициалы должностных лиц, которым направляется обращение, кратко сформулированный текст, определяющий действие, порядок и срок исполнения, подпись руководителя с расшифровкой и датой, а </w:t>
      </w:r>
      <w:r w:rsidRPr="008425B8">
        <w:rPr>
          <w:rFonts w:ascii="Trebuchet MS" w:eastAsia="Times New Roman" w:hAnsi="Trebuchet MS" w:cs="Times New Roman"/>
          <w:color w:val="000000"/>
          <w:sz w:val="18"/>
          <w:szCs w:val="18"/>
          <w:lang w:eastAsia="ru-RU"/>
        </w:rPr>
        <w:lastRenderedPageBreak/>
        <w:t>также ссылку на регистрационный номер прилагаемого обращения. Сопроводительное письмо оформляется на бланке письма Администрации.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3.4.5. Одновременно с сопроводительным письмом также за подписью должностного лица обратившемуся гражданину направляется уведомление о том, куда направлено его обращение. Уведомление оформляется на специальном бланке (приложение № 3 к Административному регламенту).</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3.4.6. Результатом выполнения действий по направлению обращений на рассмотрение является передача зарегистрированных писем под расписку исполнителям, направление обращений для рассмотрения в государственные органы и органы местного самоуправления.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3.5. Рассмотрение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3.5.1. Поступившие исполнителям письменные и устные обращения рассматриваются в течение 30 дней со дня их регистрации.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3.5.2. Обращения могут рассматриваться с выездом на место.</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3.5.3. Документы, направляемые на исполнение нескольким соисполнителям, передаются им на исполнение в копиях. Если Главой поселения дано поручение</w:t>
      </w:r>
      <w:r w:rsidR="00386A38">
        <w:rPr>
          <w:rFonts w:ascii="Trebuchet MS" w:eastAsia="Times New Roman" w:hAnsi="Trebuchet MS" w:cs="Times New Roman"/>
          <w:color w:val="000000"/>
          <w:sz w:val="18"/>
          <w:szCs w:val="18"/>
          <w:lang w:eastAsia="ru-RU"/>
        </w:rPr>
        <w:t>,</w:t>
      </w:r>
      <w:r w:rsidRPr="008425B8">
        <w:rPr>
          <w:rFonts w:ascii="Trebuchet MS" w:eastAsia="Times New Roman" w:hAnsi="Trebuchet MS" w:cs="Times New Roman"/>
          <w:color w:val="000000"/>
          <w:sz w:val="18"/>
          <w:szCs w:val="18"/>
          <w:lang w:eastAsia="ru-RU"/>
        </w:rPr>
        <w:t xml:space="preserve"> рассмотреть обращение нескольким должностным лицам, то основным исполнителем является лицо, указанное в поручении первым, если не оговорено иное.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Ответственность за своевременное, всестороннее и объективное рассмотрение обращений в равной степени несут все указанные в резолюции исполнители.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3.5.4. Должностное лицо, которому поручено рассмотрение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обеспечивает объективное, всестороннее и своевременное рассмотрение обращения, вправе пригласить заявителя для личной беседы, запросить в случае необходимости в установленном законодательством порядке дополнительные материалы и получить объяснения у заявителя и иных юридических и физических лиц;</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принимает меры, направленные на восстановление или защиту нарушенных прав, свобод и законных интересов гражданина, в том числе может направить сотрудников на места для проверки фактов, изложенных в обращениях, принимать другие меры для объективного разрешения поставленных заявителями вопросов, выявления и устранения причин и условий, порождающих обоснованные жалобы;</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принимает законные, обоснованные и мотивированные решения и обеспечивает своевременное и качественное их исполнение;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дает письменный ответ по существу поставленных в обращении вопросов.</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3.5.5. Результатом рассмотрения обращений является разрешение поставленных в обращениях вопросов, подготовка ответов заявителям.</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3.6. Личный прием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3.6.1. Прием граждан осуществляется в порядке очередности по предъявлении документа, удостоверяющего их личность.</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Участники Великой Отечественной войны, инвалиды, граждане пожилого возраста, а также  беременные женщины принимаются вне очереди.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3.6.2. Во время личного приема каждый гражданин имеет возможность изложить свое обращение устно либо в письменной форме.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3.6.3. В случае</w:t>
      </w:r>
      <w:proofErr w:type="gramStart"/>
      <w:r w:rsidRPr="008425B8">
        <w:rPr>
          <w:rFonts w:ascii="Trebuchet MS" w:eastAsia="Times New Roman" w:hAnsi="Trebuchet MS" w:cs="Times New Roman"/>
          <w:color w:val="000000"/>
          <w:sz w:val="18"/>
          <w:szCs w:val="18"/>
          <w:lang w:eastAsia="ru-RU"/>
        </w:rPr>
        <w:t>,</w:t>
      </w:r>
      <w:proofErr w:type="gramEnd"/>
      <w:r w:rsidRPr="008425B8">
        <w:rPr>
          <w:rFonts w:ascii="Trebuchet MS" w:eastAsia="Times New Roman" w:hAnsi="Trebuchet MS" w:cs="Times New Roman"/>
          <w:color w:val="000000"/>
          <w:sz w:val="18"/>
          <w:szCs w:val="18"/>
          <w:lang w:eastAsia="ru-RU"/>
        </w:rPr>
        <w:t>  если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 о чем делается запись в карточке личного приема гражданина. В остальных случаях дается письменный ответ по существу поставленных в обращении вопросов.</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3.6.4. По окончании приема Глава поселения, заместитель главы Администрации доводит до сведения заявителя свое решение или информирует 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3.6.5. По результатам рассмотрения обращений граждан Глава поселения принимает решение о постановке на контроль исполнения поручений.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3.6.6. Результатом приема граждан является разъяснение по существу вопроса, с которым обратился гражданин, либо принятие Главой поселения решения по разрешению поставленного вопроса, либо направление поручения для рассмотрения заявления гражданина в уполномоченный орган.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3.7. Оформление ответа на обращение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3.7.1. Ответы на обращения граждан, а также в вышестоящие органы об исполнении поручений о рассмотрении обращений граждан оформляются в письменном виде и подписываются Главой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3.7.2. Ответ должен излагаться четко, последовательно, кратко, исчерпывающе давать пояснения на все поставленные в письме вопросы. При подтверждении фактов, изложенных в жалобе, в ответе следует указывать, какие меры приняты по обращению гражданина.</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3.7.3. В ответе в вышестоящие органы должно быть указано, что заявитель проинформирован о результатах рассмотрения его обращения. В ответах по коллективным обращениям указывается, кому именно из заявителей дан ответ.</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3.7.4. Ответы заявителям и в вышестоящие органы печатаются на бланках писем установленной формы. В левом нижнем углу ответа обязательно указываются фамилия исполнителя и номер его служебного телефона.</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3.7.5. Подлинники обращений граждан в вышестоящие органы возвращаются только при наличии на них штампа «Подлежит возврату», специальной отметки в сопроводительном письме.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3.7.6. Если на обращение дается промежуточный ответ, то в тексте указывается срок окончательного разрешения вопроса.</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lastRenderedPageBreak/>
        <w:t>3.7.7. Обращение считается рассмотренным, если даны ответы на все поставленные в нем вопросы, по ним приняты необходимые меры и автору обращения дан исчерпывающий ответ в соответствии с действующим законодательством.</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3.7.8. Итоговое оформление дел для архивного хранения осуществляется в соответствии с требованиями Инструкции по делопроизводству.</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3.8. Способ фиксации результата выполнения действия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По результатам рассмотрения обращения исполнитель Администрации вносит в журнал регистрации письменных обращений и в сетевую автоматизированную систему учета и контроля обращений содержание резолюции, информацию о назначенном исполнителе (ответственном исполнителе и соисполнителях), отметку о постановке рассмотрения обращения на контроль, сроках исполнения поручений.</w:t>
      </w:r>
    </w:p>
    <w:p w:rsidR="008425B8" w:rsidRPr="008425B8" w:rsidRDefault="00386A3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Pr>
          <w:rFonts w:ascii="Trebuchet MS" w:eastAsia="Times New Roman" w:hAnsi="Trebuchet MS" w:cs="Times New Roman"/>
          <w:b/>
          <w:bCs/>
          <w:color w:val="000000"/>
          <w:sz w:val="19"/>
          <w:lang w:eastAsia="ru-RU"/>
        </w:rPr>
        <w:t>3.9. Порядок и формы контроля над</w:t>
      </w:r>
      <w:r w:rsidR="008425B8" w:rsidRPr="008425B8">
        <w:rPr>
          <w:rFonts w:ascii="Trebuchet MS" w:eastAsia="Times New Roman" w:hAnsi="Trebuchet MS" w:cs="Times New Roman"/>
          <w:b/>
          <w:bCs/>
          <w:color w:val="000000"/>
          <w:sz w:val="19"/>
          <w:lang w:eastAsia="ru-RU"/>
        </w:rPr>
        <w:t xml:space="preserve"> исполнением функции по рассмотрению обращений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3.9.1. Контроль </w:t>
      </w:r>
      <w:r w:rsidR="00386A38">
        <w:rPr>
          <w:rFonts w:ascii="Trebuchet MS" w:eastAsia="Times New Roman" w:hAnsi="Trebuchet MS" w:cs="Times New Roman"/>
          <w:color w:val="000000"/>
          <w:sz w:val="18"/>
          <w:szCs w:val="18"/>
          <w:lang w:eastAsia="ru-RU"/>
        </w:rPr>
        <w:t>над</w:t>
      </w:r>
      <w:r w:rsidRPr="008425B8">
        <w:rPr>
          <w:rFonts w:ascii="Trebuchet MS" w:eastAsia="Times New Roman" w:hAnsi="Trebuchet MS" w:cs="Times New Roman"/>
          <w:color w:val="000000"/>
          <w:sz w:val="18"/>
          <w:szCs w:val="18"/>
          <w:lang w:eastAsia="ru-RU"/>
        </w:rPr>
        <w:t xml:space="preserve"> рассмотрением обращений осуществляется в целях обеспечения своевременного и качественного исполнения поручений по обращениям граждан, принятия оперативных мер по своевременному выявлению и устранению причин нарушения прав, свобод и законных интересов граждан, анализа содержания поступающих обращений, хода и результатов работы с обращениями.</w:t>
      </w:r>
    </w:p>
    <w:p w:rsidR="008425B8" w:rsidRPr="008425B8" w:rsidRDefault="00386A3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Контроль над</w:t>
      </w:r>
      <w:r w:rsidR="008425B8" w:rsidRPr="008425B8">
        <w:rPr>
          <w:rFonts w:ascii="Trebuchet MS" w:eastAsia="Times New Roman" w:hAnsi="Trebuchet MS" w:cs="Times New Roman"/>
          <w:color w:val="000000"/>
          <w:sz w:val="18"/>
          <w:szCs w:val="18"/>
          <w:lang w:eastAsia="ru-RU"/>
        </w:rPr>
        <w:t xml:space="preserve"> исполнением обращений граждан включает:</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постановку обращений на контроль;</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сбор и обработку информации о ходе рассмотрения обращений;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снятие обращений с контроля;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подготовку информационно-аналитических и статистических материалов об исполнении функции по рассмотрению обращений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Периодичность проверки хода исполнения поручения определяется сотрудником, осуществляющим контроль, в зависимости от срока исполнения поручения.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3.9.2. Специалист Администрации, осуществляющий контроль, обязан: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знать ход исполнения поручения и предпосылки возможных задержек его исполнения;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содействовать своевременному и качественному исполнению поручения;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своевременно докладывать Главе поселения о ходе исполнения поручения;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отражать в журнале регистрации обращений  ход исполнения поручения и результат рассмотрения обращения.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3.9.3. Если обращение снимается с контроля на копии ответа (на информации) лицом, дававшим поручение, делается надпись «В дело» и ставится дата и подпись.</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Датой снятия с контроля является дата отправления окончательного ответа заявителю.</w:t>
      </w:r>
    </w:p>
    <w:p w:rsidR="008425B8" w:rsidRPr="008425B8" w:rsidRDefault="00386A3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3.9.4. Контроль над</w:t>
      </w:r>
      <w:r w:rsidR="008425B8" w:rsidRPr="008425B8">
        <w:rPr>
          <w:rFonts w:ascii="Trebuchet MS" w:eastAsia="Times New Roman" w:hAnsi="Trebuchet MS" w:cs="Times New Roman"/>
          <w:color w:val="000000"/>
          <w:sz w:val="18"/>
          <w:szCs w:val="18"/>
          <w:lang w:eastAsia="ru-RU"/>
        </w:rPr>
        <w:t xml:space="preserve"> полнотой и качеством исполнения функции по рассмотрению обращений граждан включает в себя проведение проверок (в том числе с выездом на место), выявление и устранение нарушений прав заявителей, рассмотрение, принятие решений и подготовку ответов на обращения заявителей, содержащих жалобы на решения, действия (бездействие) должностных лиц.</w:t>
      </w:r>
    </w:p>
    <w:p w:rsidR="008425B8" w:rsidRPr="008425B8" w:rsidRDefault="00386A3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3.9.5. Текущий контроль над</w:t>
      </w:r>
      <w:r w:rsidR="008425B8" w:rsidRPr="008425B8">
        <w:rPr>
          <w:rFonts w:ascii="Trebuchet MS" w:eastAsia="Times New Roman" w:hAnsi="Trebuchet MS" w:cs="Times New Roman"/>
          <w:color w:val="000000"/>
          <w:sz w:val="18"/>
          <w:szCs w:val="18"/>
          <w:lang w:eastAsia="ru-RU"/>
        </w:rPr>
        <w:t xml:space="preserve"> соблюдением последовательности действий, определенных административными процедурами по рассмотрению обращений, и принятием решений специалистами осуществляется</w:t>
      </w:r>
      <w:r w:rsidR="008425B8" w:rsidRPr="008425B8">
        <w:rPr>
          <w:rFonts w:ascii="Trebuchet MS" w:eastAsia="Times New Roman" w:hAnsi="Trebuchet MS" w:cs="Times New Roman"/>
          <w:color w:val="000000"/>
          <w:sz w:val="18"/>
          <w:lang w:eastAsia="ru-RU"/>
        </w:rPr>
        <w:t> </w:t>
      </w:r>
      <w:r w:rsidR="008425B8" w:rsidRPr="008425B8">
        <w:rPr>
          <w:rFonts w:ascii="Trebuchet MS" w:eastAsia="Times New Roman" w:hAnsi="Trebuchet MS" w:cs="Times New Roman"/>
          <w:color w:val="000000"/>
          <w:sz w:val="18"/>
          <w:szCs w:val="18"/>
          <w:u w:val="single"/>
          <w:lang w:eastAsia="ru-RU"/>
        </w:rPr>
        <w:t>заместителем главы Администрации</w:t>
      </w:r>
      <w:r w:rsidR="008425B8" w:rsidRPr="008425B8">
        <w:rPr>
          <w:rFonts w:ascii="Trebuchet MS" w:eastAsia="Times New Roman" w:hAnsi="Trebuchet MS" w:cs="Times New Roman"/>
          <w:color w:val="000000"/>
          <w:sz w:val="18"/>
          <w:szCs w:val="18"/>
          <w:lang w:eastAsia="ru-RU"/>
        </w:rPr>
        <w:t>.</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3.10. Ответственность работников при исполнении функции по рассмотрению обращений граждан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3.10.1. </w:t>
      </w:r>
      <w:proofErr w:type="gramStart"/>
      <w:r w:rsidRPr="008425B8">
        <w:rPr>
          <w:rFonts w:ascii="Trebuchet MS" w:eastAsia="Times New Roman" w:hAnsi="Trebuchet MS" w:cs="Times New Roman"/>
          <w:color w:val="000000"/>
          <w:sz w:val="18"/>
          <w:szCs w:val="18"/>
          <w:lang w:eastAsia="ru-RU"/>
        </w:rPr>
        <w:t>Нарушения установленного порядка рассмотрения обращений граждан, неправомерный отказ в приеме или рассмотрении обращений, затягивание сроков рассмотрения обращений, их необъективное разбирательство, принятие необоснованных, нарушающих законодательство Российской Федерации решений, уклонение от предоставления информации или предоставление недостоверной информации, принятие заведомо необоснованного решения, преследование граждан за содержащуюся в обращении критику, разглашение сведений о частной жизни гражданина, утрата обращений и документов, находящихся на рассмотрении, влекут</w:t>
      </w:r>
      <w:proofErr w:type="gramEnd"/>
      <w:r w:rsidRPr="008425B8">
        <w:rPr>
          <w:rFonts w:ascii="Trebuchet MS" w:eastAsia="Times New Roman" w:hAnsi="Trebuchet MS" w:cs="Times New Roman"/>
          <w:color w:val="000000"/>
          <w:sz w:val="18"/>
          <w:szCs w:val="18"/>
          <w:lang w:eastAsia="ru-RU"/>
        </w:rPr>
        <w:t xml:space="preserve"> в отношении виновных должностных лиц ответственность в соответствии с действующим законодательством.</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Персональная ответственность работников закрепляется в их должностных инструкциях.</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3.10.2. Сведения, содержащиеся в обращениях, а также персональные данные заявителя могут использоваться только в служебных целях и в соответствии с полномочиями лица, работающего с обращением. Запрещается разглашение содержащейся в обращении информации о частной жизни обратившихся граждан без их согласия.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Не является разглашением сведений, содержащихся в обращении, направление письменного обращения в государственный орган, орган местного самоуправления или должностному лицу, в компетенцию которых входит решение поставленных вопросов.</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3.10.3. При утрате исполнителем письменных обращений назначается служебное расследование.</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3.10.4. При уходе в отпуск исполнитель обязан передать все имеющиеся у него на исполнении письменные обращения другому специалисту по поручению Главы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3.11. Порядок обжалования действия (бездействия) по рассмотрению обращений граждан и решений, принятых по обращениям</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3.11.1. Авторы обращений имеют право на внесудебное обжалование действия (бездействия) и решений, осуществленных (принятых) должностными лицами Администрации в ходе выполнения данного регламента по исполнению муниципальной функции, направив жалобу Главе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3.11.2.  По результатам рассмотрения жалобы на действия (бездействия) и решения, осуществляемые (принимаемые) в ходе исполнения муниципальной функции, Глава поселения:</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признает правомерными действия (бездействия) и решения в ходе исполнения муниципальной функции;</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признает действия (бездействия) и решения неправомерными и определяет меры, которые должны быть приняты с целью устранения допущенных нарушений.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lastRenderedPageBreak/>
        <w:t>Срок рассмотрения жалобы не может превышать 30 календарных дней.</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По результатам направляется письменный ответ заявителю.</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3.11.3. Результатом рассмотрения жалобы может быть полное, частичное удовлетворение заявленных претензий либо отказ в их удовлетворении с обоснованием причин.</w:t>
      </w:r>
    </w:p>
    <w:p w:rsidR="008425B8" w:rsidRPr="008425B8" w:rsidRDefault="008425B8" w:rsidP="008425B8">
      <w:pPr>
        <w:shd w:val="clear" w:color="auto" w:fill="FFFFFF"/>
        <w:spacing w:after="0" w:line="240" w:lineRule="auto"/>
        <w:jc w:val="both"/>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3.11.4. Гражданин вправе обжаловать действия (бездействия) и решения должностных лиц Администрации поселения, решения, осуществляемые (принимаемые) в ходе исполнения муниципальной функции, в суде в порядке и сроки, установленные Гражданским процессуальным кодексом Российской Федерации.</w:t>
      </w:r>
    </w:p>
    <w:p w:rsidR="00A05B1D" w:rsidRDefault="00A05B1D"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Приложение №1</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к Административному регламенту исполнения муниципальной функции «Рассмотрение обращ</w:t>
      </w:r>
      <w:r w:rsidR="000C1FE1">
        <w:rPr>
          <w:rFonts w:ascii="Trebuchet MS" w:eastAsia="Times New Roman" w:hAnsi="Trebuchet MS" w:cs="Times New Roman"/>
          <w:color w:val="000000"/>
          <w:sz w:val="18"/>
          <w:szCs w:val="18"/>
          <w:lang w:eastAsia="ru-RU"/>
        </w:rPr>
        <w:t>ений граждан в администрацию Касумкен</w:t>
      </w:r>
      <w:r w:rsidRPr="008425B8">
        <w:rPr>
          <w:rFonts w:ascii="Trebuchet MS" w:eastAsia="Times New Roman" w:hAnsi="Trebuchet MS" w:cs="Times New Roman"/>
          <w:color w:val="000000"/>
          <w:sz w:val="18"/>
          <w:szCs w:val="18"/>
          <w:lang w:eastAsia="ru-RU"/>
        </w:rPr>
        <w:t>тского сельского поселения»</w:t>
      </w:r>
    </w:p>
    <w:p w:rsidR="008425B8" w:rsidRPr="008425B8" w:rsidRDefault="008425B8"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r w:rsidRPr="008425B8">
        <w:rPr>
          <w:rFonts w:ascii="Trebuchet MS" w:eastAsia="Times New Roman" w:hAnsi="Trebuchet MS" w:cs="Times New Roman"/>
          <w:b/>
          <w:bCs/>
          <w:color w:val="000000"/>
          <w:sz w:val="19"/>
          <w:lang w:eastAsia="ru-RU"/>
        </w:rPr>
        <w:t>БЛОК – СХЕМА</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Последовательности действий при исполнении муниципальной функции «Рассмотрение обраще</w:t>
      </w:r>
      <w:r w:rsidR="00A05B1D">
        <w:rPr>
          <w:rFonts w:ascii="Trebuchet MS" w:eastAsia="Times New Roman" w:hAnsi="Trebuchet MS" w:cs="Times New Roman"/>
          <w:color w:val="000000"/>
          <w:sz w:val="18"/>
          <w:szCs w:val="18"/>
          <w:lang w:eastAsia="ru-RU"/>
        </w:rPr>
        <w:t>ний граждан в администрации  Касумкен</w:t>
      </w:r>
      <w:r w:rsidRPr="008425B8">
        <w:rPr>
          <w:rFonts w:ascii="Trebuchet MS" w:eastAsia="Times New Roman" w:hAnsi="Trebuchet MS" w:cs="Times New Roman"/>
          <w:color w:val="000000"/>
          <w:sz w:val="18"/>
          <w:szCs w:val="18"/>
          <w:lang w:eastAsia="ru-RU"/>
        </w:rPr>
        <w:t>тского сельского поселения»</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Pr>
          <w:rFonts w:ascii="Trebuchet MS" w:eastAsia="Times New Roman" w:hAnsi="Trebuchet MS" w:cs="Times New Roman"/>
          <w:noProof/>
          <w:color w:val="EE1111"/>
          <w:sz w:val="18"/>
          <w:szCs w:val="18"/>
          <w:lang w:eastAsia="ru-RU"/>
        </w:rPr>
        <w:drawing>
          <wp:inline distT="0" distB="0" distL="0" distR="0">
            <wp:extent cx="5438775" cy="7134225"/>
            <wp:effectExtent l="19050" t="0" r="9525" b="0"/>
            <wp:docPr id="2" name="Рисунок 2" descr="http://kletskay.ru/wp-content/uploads/2012/04/1.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kletskay.ru/wp-content/uploads/2012/04/1.jpg">
                      <a:hlinkClick r:id="rId5"/>
                    </pic:cNvPr>
                    <pic:cNvPicPr>
                      <a:picLocks noChangeAspect="1" noChangeArrowheads="1"/>
                    </pic:cNvPicPr>
                  </pic:nvPicPr>
                  <pic:blipFill>
                    <a:blip r:embed="rId6" cstate="print"/>
                    <a:srcRect/>
                    <a:stretch>
                      <a:fillRect/>
                    </a:stretch>
                  </pic:blipFill>
                  <pic:spPr bwMode="auto">
                    <a:xfrm>
                      <a:off x="0" y="0"/>
                      <a:ext cx="5438775" cy="7134225"/>
                    </a:xfrm>
                    <a:prstGeom prst="rect">
                      <a:avLst/>
                    </a:prstGeom>
                    <a:noFill/>
                    <a:ln w="9525">
                      <a:noFill/>
                      <a:miter lim="800000"/>
                      <a:headEnd/>
                      <a:tailEnd/>
                    </a:ln>
                  </pic:spPr>
                </pic:pic>
              </a:graphicData>
            </a:graphic>
          </wp:inline>
        </w:drawing>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lastRenderedPageBreak/>
        <w:t> </w:t>
      </w:r>
    </w:p>
    <w:p w:rsidR="008425B8" w:rsidRPr="008425B8" w:rsidRDefault="008425B8" w:rsidP="00F2534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 Приложение №2</w:t>
      </w: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к Административному регламенту исполнения</w:t>
      </w: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муниципальной функции «Рассмотрения</w:t>
      </w: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обращений граждан в администрацию</w:t>
      </w:r>
    </w:p>
    <w:p w:rsidR="008425B8" w:rsidRPr="008425B8" w:rsidRDefault="00F6310A"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Pr>
          <w:rFonts w:ascii="Trebuchet MS" w:eastAsia="Times New Roman" w:hAnsi="Trebuchet MS" w:cs="Times New Roman"/>
          <w:i/>
          <w:iCs/>
          <w:color w:val="000000"/>
          <w:sz w:val="18"/>
          <w:szCs w:val="18"/>
          <w:lang w:eastAsia="ru-RU"/>
        </w:rPr>
        <w:t>Касумкен</w:t>
      </w:r>
      <w:r w:rsidR="008425B8" w:rsidRPr="008425B8">
        <w:rPr>
          <w:rFonts w:ascii="Trebuchet MS" w:eastAsia="Times New Roman" w:hAnsi="Trebuchet MS" w:cs="Times New Roman"/>
          <w:i/>
          <w:iCs/>
          <w:color w:val="000000"/>
          <w:sz w:val="18"/>
          <w:szCs w:val="18"/>
          <w:lang w:eastAsia="ru-RU"/>
        </w:rPr>
        <w:t>тского сельского поселения»</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ОБРАЗЕЦ                                                    Наименование органа___________________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                                                                   </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                                                       Ф.И.О. должностного лица</w:t>
      </w:r>
    </w:p>
    <w:p w:rsidR="00F5799A" w:rsidRDefault="00F5799A" w:rsidP="008425B8">
      <w:pPr>
        <w:shd w:val="clear" w:color="auto" w:fill="FFFFFF"/>
        <w:spacing w:after="0" w:line="240" w:lineRule="auto"/>
        <w:jc w:val="center"/>
        <w:rPr>
          <w:rFonts w:ascii="Trebuchet MS" w:eastAsia="Times New Roman" w:hAnsi="Trebuchet MS" w:cs="Times New Roman"/>
          <w:b/>
          <w:bCs/>
          <w:i/>
          <w:iCs/>
          <w:color w:val="000000"/>
          <w:sz w:val="19"/>
          <w:lang w:eastAsia="ru-RU"/>
        </w:rPr>
      </w:pPr>
    </w:p>
    <w:p w:rsidR="008425B8" w:rsidRPr="008425B8" w:rsidRDefault="008425B8"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i/>
          <w:iCs/>
          <w:color w:val="000000"/>
          <w:sz w:val="19"/>
          <w:lang w:eastAsia="ru-RU"/>
        </w:rPr>
        <w:t>Сопроводительное письмо</w:t>
      </w:r>
    </w:p>
    <w:p w:rsidR="00F5799A"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A45161"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  </w:t>
      </w:r>
    </w:p>
    <w:p w:rsidR="00A45161" w:rsidRDefault="00A45161"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Уважаемый (</w:t>
      </w:r>
      <w:proofErr w:type="spellStart"/>
      <w:r w:rsidRPr="008425B8">
        <w:rPr>
          <w:rFonts w:ascii="Trebuchet MS" w:eastAsia="Times New Roman" w:hAnsi="Trebuchet MS" w:cs="Times New Roman"/>
          <w:color w:val="000000"/>
          <w:sz w:val="18"/>
          <w:szCs w:val="18"/>
          <w:lang w:eastAsia="ru-RU"/>
        </w:rPr>
        <w:t>ая</w:t>
      </w:r>
      <w:proofErr w:type="spellEnd"/>
      <w:r w:rsidRPr="008425B8">
        <w:rPr>
          <w:rFonts w:ascii="Trebuchet MS" w:eastAsia="Times New Roman" w:hAnsi="Trebuchet MS" w:cs="Times New Roman"/>
          <w:color w:val="000000"/>
          <w:sz w:val="18"/>
          <w:szCs w:val="18"/>
          <w:lang w:eastAsia="ru-RU"/>
        </w:rPr>
        <w:t>) ________________________!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Направляем на Ваше рассмотрение, </w:t>
      </w:r>
      <w:r w:rsidR="00F6310A">
        <w:rPr>
          <w:rFonts w:ascii="Trebuchet MS" w:eastAsia="Times New Roman" w:hAnsi="Trebuchet MS" w:cs="Times New Roman"/>
          <w:color w:val="000000"/>
          <w:sz w:val="18"/>
          <w:szCs w:val="18"/>
          <w:lang w:eastAsia="ru-RU"/>
        </w:rPr>
        <w:t xml:space="preserve"> поступившее в Администрацию Касумкент</w:t>
      </w:r>
      <w:r w:rsidRPr="008425B8">
        <w:rPr>
          <w:rFonts w:ascii="Trebuchet MS" w:eastAsia="Times New Roman" w:hAnsi="Trebuchet MS" w:cs="Times New Roman"/>
          <w:color w:val="000000"/>
          <w:sz w:val="18"/>
          <w:szCs w:val="18"/>
          <w:lang w:eastAsia="ru-RU"/>
        </w:rPr>
        <w:t xml:space="preserve">ского  поселения,  письмо № _____ </w:t>
      </w:r>
      <w:proofErr w:type="gramStart"/>
      <w:r w:rsidRPr="008425B8">
        <w:rPr>
          <w:rFonts w:ascii="Trebuchet MS" w:eastAsia="Times New Roman" w:hAnsi="Trebuchet MS" w:cs="Times New Roman"/>
          <w:color w:val="000000"/>
          <w:sz w:val="18"/>
          <w:szCs w:val="18"/>
          <w:lang w:eastAsia="ru-RU"/>
        </w:rPr>
        <w:t>от</w:t>
      </w:r>
      <w:proofErr w:type="gramEnd"/>
      <w:r w:rsidRPr="008425B8">
        <w:rPr>
          <w:rFonts w:ascii="Trebuchet MS" w:eastAsia="Times New Roman" w:hAnsi="Trebuchet MS" w:cs="Times New Roman"/>
          <w:color w:val="000000"/>
          <w:sz w:val="18"/>
          <w:szCs w:val="18"/>
          <w:lang w:eastAsia="ru-RU"/>
        </w:rPr>
        <w:t xml:space="preserve"> 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xml:space="preserve">О результатах рассмотрения просьба сообщить </w:t>
      </w:r>
      <w:r w:rsidR="00F6310A">
        <w:rPr>
          <w:rFonts w:ascii="Trebuchet MS" w:eastAsia="Times New Roman" w:hAnsi="Trebuchet MS" w:cs="Times New Roman"/>
          <w:color w:val="000000"/>
          <w:sz w:val="18"/>
          <w:szCs w:val="18"/>
          <w:lang w:eastAsia="ru-RU"/>
        </w:rPr>
        <w:t>заявителю и в Администрацию Касумкен</w:t>
      </w:r>
      <w:r w:rsidRPr="008425B8">
        <w:rPr>
          <w:rFonts w:ascii="Trebuchet MS" w:eastAsia="Times New Roman" w:hAnsi="Trebuchet MS" w:cs="Times New Roman"/>
          <w:color w:val="000000"/>
          <w:sz w:val="18"/>
          <w:szCs w:val="18"/>
          <w:lang w:eastAsia="ru-RU"/>
        </w:rPr>
        <w:t xml:space="preserve">тского сельского поселения  </w:t>
      </w:r>
      <w:proofErr w:type="gramStart"/>
      <w:r w:rsidRPr="008425B8">
        <w:rPr>
          <w:rFonts w:ascii="Trebuchet MS" w:eastAsia="Times New Roman" w:hAnsi="Trebuchet MS" w:cs="Times New Roman"/>
          <w:color w:val="000000"/>
          <w:sz w:val="18"/>
          <w:szCs w:val="18"/>
          <w:lang w:eastAsia="ru-RU"/>
        </w:rPr>
        <w:t>до</w:t>
      </w:r>
      <w:proofErr w:type="gramEnd"/>
      <w:r w:rsidRPr="008425B8">
        <w:rPr>
          <w:rFonts w:ascii="Trebuchet MS" w:eastAsia="Times New Roman" w:hAnsi="Trebuchet MS" w:cs="Times New Roman"/>
          <w:color w:val="000000"/>
          <w:sz w:val="18"/>
          <w:szCs w:val="18"/>
          <w:lang w:eastAsia="ru-RU"/>
        </w:rPr>
        <w:t xml:space="preserve"> __________.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A45161" w:rsidRDefault="00A45161"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A45161" w:rsidRDefault="00A45161"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A45161" w:rsidRDefault="00A45161"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8425B8" w:rsidRPr="008425B8" w:rsidRDefault="00F6310A" w:rsidP="008425B8">
      <w:pPr>
        <w:shd w:val="clear" w:color="auto" w:fill="FFFFFF"/>
        <w:spacing w:after="0" w:line="240" w:lineRule="auto"/>
        <w:rPr>
          <w:rFonts w:ascii="Trebuchet MS" w:eastAsia="Times New Roman" w:hAnsi="Trebuchet MS" w:cs="Times New Roman"/>
          <w:color w:val="000000"/>
          <w:sz w:val="18"/>
          <w:szCs w:val="18"/>
          <w:lang w:eastAsia="ru-RU"/>
        </w:rPr>
      </w:pPr>
      <w:r>
        <w:rPr>
          <w:rFonts w:ascii="Trebuchet MS" w:eastAsia="Times New Roman" w:hAnsi="Trebuchet MS" w:cs="Times New Roman"/>
          <w:color w:val="000000"/>
          <w:sz w:val="18"/>
          <w:szCs w:val="18"/>
          <w:lang w:eastAsia="ru-RU"/>
        </w:rPr>
        <w:t>Глава Касумкен</w:t>
      </w:r>
      <w:r w:rsidR="008425B8" w:rsidRPr="008425B8">
        <w:rPr>
          <w:rFonts w:ascii="Trebuchet MS" w:eastAsia="Times New Roman" w:hAnsi="Trebuchet MS" w:cs="Times New Roman"/>
          <w:color w:val="000000"/>
          <w:sz w:val="18"/>
          <w:szCs w:val="18"/>
          <w:lang w:eastAsia="ru-RU"/>
        </w:rPr>
        <w:t>тского сельского поселения   _____________________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Исп.</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Специалист Администрации ____________________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тел.</w:t>
      </w:r>
      <w:r w:rsidR="005146AE">
        <w:rPr>
          <w:rFonts w:ascii="Trebuchet MS" w:eastAsia="Times New Roman" w:hAnsi="Trebuchet MS" w:cs="Times New Roman"/>
          <w:color w:val="000000"/>
          <w:sz w:val="18"/>
          <w:szCs w:val="18"/>
          <w:lang w:eastAsia="ru-RU"/>
        </w:rPr>
        <w:t xml:space="preserve"> 3-41-73</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7475B2" w:rsidRDefault="007475B2"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7475B2" w:rsidRDefault="007475B2"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p>
    <w:p w:rsidR="008425B8" w:rsidRPr="008425B8" w:rsidRDefault="00F25348" w:rsidP="00F25348">
      <w:pPr>
        <w:shd w:val="clear" w:color="auto" w:fill="FFFFFF"/>
        <w:spacing w:after="0" w:line="240" w:lineRule="auto"/>
        <w:rPr>
          <w:rFonts w:ascii="Trebuchet MS" w:eastAsia="Times New Roman" w:hAnsi="Trebuchet MS" w:cs="Times New Roman"/>
          <w:i/>
          <w:iCs/>
          <w:color w:val="000000"/>
          <w:sz w:val="18"/>
          <w:szCs w:val="18"/>
          <w:lang w:eastAsia="ru-RU"/>
        </w:rPr>
      </w:pPr>
      <w:r>
        <w:rPr>
          <w:rFonts w:ascii="Trebuchet MS" w:eastAsia="Times New Roman" w:hAnsi="Trebuchet MS" w:cs="Times New Roman"/>
          <w:i/>
          <w:iCs/>
          <w:color w:val="000000"/>
          <w:sz w:val="18"/>
          <w:szCs w:val="18"/>
          <w:lang w:eastAsia="ru-RU"/>
        </w:rPr>
        <w:t xml:space="preserve">                                                                                                                                                   </w:t>
      </w:r>
      <w:r w:rsidR="008425B8" w:rsidRPr="008425B8">
        <w:rPr>
          <w:rFonts w:ascii="Trebuchet MS" w:eastAsia="Times New Roman" w:hAnsi="Trebuchet MS" w:cs="Times New Roman"/>
          <w:i/>
          <w:iCs/>
          <w:color w:val="000000"/>
          <w:sz w:val="18"/>
          <w:szCs w:val="18"/>
          <w:lang w:eastAsia="ru-RU"/>
        </w:rPr>
        <w:t>Приложение №3</w:t>
      </w: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к Административному регламенту исполнения</w:t>
      </w: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муниципальной функции «Рассмотрения</w:t>
      </w:r>
    </w:p>
    <w:p w:rsidR="008425B8" w:rsidRPr="008425B8" w:rsidRDefault="008425B8"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sidRPr="008425B8">
        <w:rPr>
          <w:rFonts w:ascii="Trebuchet MS" w:eastAsia="Times New Roman" w:hAnsi="Trebuchet MS" w:cs="Times New Roman"/>
          <w:i/>
          <w:iCs/>
          <w:color w:val="000000"/>
          <w:sz w:val="18"/>
          <w:szCs w:val="18"/>
          <w:lang w:eastAsia="ru-RU"/>
        </w:rPr>
        <w:t>обращений граждан в администрацию</w:t>
      </w:r>
    </w:p>
    <w:p w:rsidR="008425B8" w:rsidRPr="008425B8" w:rsidRDefault="00F6310A" w:rsidP="008425B8">
      <w:pPr>
        <w:shd w:val="clear" w:color="auto" w:fill="FFFFFF"/>
        <w:spacing w:after="0" w:line="240" w:lineRule="auto"/>
        <w:jc w:val="right"/>
        <w:rPr>
          <w:rFonts w:ascii="Trebuchet MS" w:eastAsia="Times New Roman" w:hAnsi="Trebuchet MS" w:cs="Times New Roman"/>
          <w:i/>
          <w:iCs/>
          <w:color w:val="000000"/>
          <w:sz w:val="18"/>
          <w:szCs w:val="18"/>
          <w:lang w:eastAsia="ru-RU"/>
        </w:rPr>
      </w:pPr>
      <w:r>
        <w:rPr>
          <w:rFonts w:ascii="Trebuchet MS" w:eastAsia="Times New Roman" w:hAnsi="Trebuchet MS" w:cs="Times New Roman"/>
          <w:i/>
          <w:iCs/>
          <w:color w:val="000000"/>
          <w:sz w:val="18"/>
          <w:szCs w:val="18"/>
          <w:lang w:eastAsia="ru-RU"/>
        </w:rPr>
        <w:t>Касумкен</w:t>
      </w:r>
      <w:r w:rsidR="008425B8" w:rsidRPr="008425B8">
        <w:rPr>
          <w:rFonts w:ascii="Trebuchet MS" w:eastAsia="Times New Roman" w:hAnsi="Trebuchet MS" w:cs="Times New Roman"/>
          <w:i/>
          <w:iCs/>
          <w:color w:val="000000"/>
          <w:sz w:val="18"/>
          <w:szCs w:val="18"/>
          <w:lang w:eastAsia="ru-RU"/>
        </w:rPr>
        <w:t>тского сельского поселения</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ОБРАЗЕЦ                                        </w:t>
      </w:r>
    </w:p>
    <w:p w:rsidR="00A45161" w:rsidRDefault="008425B8" w:rsidP="008425B8">
      <w:pPr>
        <w:shd w:val="clear" w:color="auto" w:fill="FFFFFF"/>
        <w:spacing w:after="0" w:line="240" w:lineRule="auto"/>
        <w:jc w:val="center"/>
        <w:rPr>
          <w:rFonts w:ascii="Trebuchet MS" w:eastAsia="Times New Roman" w:hAnsi="Trebuchet MS" w:cs="Times New Roman"/>
          <w:b/>
          <w:bCs/>
          <w:color w:val="000000"/>
          <w:sz w:val="19"/>
          <w:lang w:eastAsia="ru-RU"/>
        </w:rPr>
      </w:pPr>
      <w:r w:rsidRPr="008425B8">
        <w:rPr>
          <w:rFonts w:ascii="Trebuchet MS" w:eastAsia="Times New Roman" w:hAnsi="Trebuchet MS" w:cs="Times New Roman"/>
          <w:b/>
          <w:bCs/>
          <w:color w:val="000000"/>
          <w:sz w:val="19"/>
          <w:lang w:eastAsia="ru-RU"/>
        </w:rPr>
        <w:t>                                   </w:t>
      </w:r>
    </w:p>
    <w:p w:rsidR="008425B8" w:rsidRPr="008425B8" w:rsidRDefault="00A45161"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Pr>
          <w:rFonts w:ascii="Trebuchet MS" w:eastAsia="Times New Roman" w:hAnsi="Trebuchet MS" w:cs="Times New Roman"/>
          <w:b/>
          <w:bCs/>
          <w:color w:val="000000"/>
          <w:sz w:val="19"/>
          <w:lang w:eastAsia="ru-RU"/>
        </w:rPr>
        <w:t xml:space="preserve">                                                                               </w:t>
      </w:r>
      <w:r w:rsidR="008425B8" w:rsidRPr="008425B8">
        <w:rPr>
          <w:rFonts w:ascii="Trebuchet MS" w:eastAsia="Times New Roman" w:hAnsi="Trebuchet MS" w:cs="Times New Roman"/>
          <w:b/>
          <w:bCs/>
          <w:color w:val="000000"/>
          <w:sz w:val="19"/>
          <w:lang w:eastAsia="ru-RU"/>
        </w:rPr>
        <w:t>    Кому________________________________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                                                                                      </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b/>
          <w:bCs/>
          <w:color w:val="000000"/>
          <w:sz w:val="19"/>
          <w:lang w:eastAsia="ru-RU"/>
        </w:rPr>
        <w:t>                                                              </w:t>
      </w:r>
      <w:r w:rsidR="00A45161">
        <w:rPr>
          <w:rFonts w:ascii="Trebuchet MS" w:eastAsia="Times New Roman" w:hAnsi="Trebuchet MS" w:cs="Times New Roman"/>
          <w:b/>
          <w:bCs/>
          <w:color w:val="000000"/>
          <w:sz w:val="19"/>
          <w:lang w:eastAsia="ru-RU"/>
        </w:rPr>
        <w:t xml:space="preserve">                         </w:t>
      </w:r>
      <w:r w:rsidRPr="008425B8">
        <w:rPr>
          <w:rFonts w:ascii="Trebuchet MS" w:eastAsia="Times New Roman" w:hAnsi="Trebuchet MS" w:cs="Times New Roman"/>
          <w:b/>
          <w:bCs/>
          <w:color w:val="000000"/>
          <w:sz w:val="19"/>
          <w:lang w:eastAsia="ru-RU"/>
        </w:rPr>
        <w:t> Почтовый адрес____________________</w:t>
      </w:r>
    </w:p>
    <w:p w:rsidR="00B40252" w:rsidRDefault="00B40252"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p>
    <w:p w:rsidR="00A45161" w:rsidRDefault="00A45161"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p>
    <w:p w:rsidR="00A45161" w:rsidRDefault="00A45161"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p>
    <w:p w:rsidR="008425B8" w:rsidRPr="008425B8" w:rsidRDefault="008425B8"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Уведомление</w:t>
      </w:r>
    </w:p>
    <w:p w:rsidR="008425B8" w:rsidRPr="008425B8" w:rsidRDefault="008425B8" w:rsidP="008425B8">
      <w:pPr>
        <w:shd w:val="clear" w:color="auto" w:fill="FFFFFF"/>
        <w:spacing w:after="0" w:line="240" w:lineRule="auto"/>
        <w:jc w:val="center"/>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гражданина о направлении его обращения на рассмотрение</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Ваше обращение, поступившее в Ад</w:t>
      </w:r>
      <w:r w:rsidR="00F6310A">
        <w:rPr>
          <w:rFonts w:ascii="Trebuchet MS" w:eastAsia="Times New Roman" w:hAnsi="Trebuchet MS" w:cs="Times New Roman"/>
          <w:color w:val="000000"/>
          <w:sz w:val="18"/>
          <w:szCs w:val="18"/>
          <w:lang w:eastAsia="ru-RU"/>
        </w:rPr>
        <w:t>министрацию Касумкен</w:t>
      </w:r>
      <w:r w:rsidRPr="008425B8">
        <w:rPr>
          <w:rFonts w:ascii="Trebuchet MS" w:eastAsia="Times New Roman" w:hAnsi="Trebuchet MS" w:cs="Times New Roman"/>
          <w:color w:val="000000"/>
          <w:sz w:val="18"/>
          <w:szCs w:val="18"/>
          <w:lang w:eastAsia="ru-RU"/>
        </w:rPr>
        <w:t>тского сельского поселения  № ___ от «__» __________201_ г. рассмотрено.</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Уведом</w:t>
      </w:r>
      <w:r w:rsidR="00F6310A">
        <w:rPr>
          <w:rFonts w:ascii="Trebuchet MS" w:eastAsia="Times New Roman" w:hAnsi="Trebuchet MS" w:cs="Times New Roman"/>
          <w:color w:val="000000"/>
          <w:sz w:val="18"/>
          <w:szCs w:val="18"/>
          <w:lang w:eastAsia="ru-RU"/>
        </w:rPr>
        <w:t>ляем, что по поручению Главы Касумкен</w:t>
      </w:r>
      <w:r w:rsidRPr="008425B8">
        <w:rPr>
          <w:rFonts w:ascii="Trebuchet MS" w:eastAsia="Times New Roman" w:hAnsi="Trebuchet MS" w:cs="Times New Roman"/>
          <w:color w:val="000000"/>
          <w:sz w:val="18"/>
          <w:szCs w:val="18"/>
          <w:lang w:eastAsia="ru-RU"/>
        </w:rPr>
        <w:t xml:space="preserve">тского сельского поселения  Ваше обращение направлено на рассмотрение </w:t>
      </w:r>
      <w:proofErr w:type="gramStart"/>
      <w:r w:rsidRPr="008425B8">
        <w:rPr>
          <w:rFonts w:ascii="Trebuchet MS" w:eastAsia="Times New Roman" w:hAnsi="Trebuchet MS" w:cs="Times New Roman"/>
          <w:color w:val="000000"/>
          <w:sz w:val="18"/>
          <w:szCs w:val="18"/>
          <w:lang w:eastAsia="ru-RU"/>
        </w:rPr>
        <w:t>в</w:t>
      </w:r>
      <w:proofErr w:type="gramEnd"/>
      <w:r w:rsidRPr="008425B8">
        <w:rPr>
          <w:rFonts w:ascii="Trebuchet MS" w:eastAsia="Times New Roman" w:hAnsi="Trebuchet MS" w:cs="Times New Roman"/>
          <w:color w:val="000000"/>
          <w:sz w:val="18"/>
          <w:szCs w:val="18"/>
          <w:lang w:eastAsia="ru-RU"/>
        </w:rPr>
        <w:t xml:space="preserve"> _______________________________________________________________.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 </w:t>
      </w:r>
    </w:p>
    <w:p w:rsidR="00A45161" w:rsidRDefault="00A45161"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A45161" w:rsidRDefault="00A45161"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A45161" w:rsidRDefault="00A45161"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A45161" w:rsidRDefault="00A45161" w:rsidP="008425B8">
      <w:pPr>
        <w:shd w:val="clear" w:color="auto" w:fill="FFFFFF"/>
        <w:spacing w:after="0" w:line="240" w:lineRule="auto"/>
        <w:rPr>
          <w:rFonts w:ascii="Trebuchet MS" w:eastAsia="Times New Roman" w:hAnsi="Trebuchet MS" w:cs="Times New Roman"/>
          <w:color w:val="000000"/>
          <w:sz w:val="18"/>
          <w:szCs w:val="18"/>
          <w:lang w:eastAsia="ru-RU"/>
        </w:rPr>
      </w:pP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Исп.</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Специалист Администрации ____________________</w:t>
      </w:r>
    </w:p>
    <w:p w:rsidR="008425B8" w:rsidRPr="008425B8" w:rsidRDefault="008425B8" w:rsidP="008425B8">
      <w:pPr>
        <w:shd w:val="clear" w:color="auto" w:fill="FFFFFF"/>
        <w:spacing w:after="0" w:line="240" w:lineRule="auto"/>
        <w:rPr>
          <w:rFonts w:ascii="Trebuchet MS" w:eastAsia="Times New Roman" w:hAnsi="Trebuchet MS" w:cs="Times New Roman"/>
          <w:color w:val="000000"/>
          <w:sz w:val="18"/>
          <w:szCs w:val="18"/>
          <w:lang w:eastAsia="ru-RU"/>
        </w:rPr>
      </w:pPr>
      <w:r w:rsidRPr="008425B8">
        <w:rPr>
          <w:rFonts w:ascii="Trebuchet MS" w:eastAsia="Times New Roman" w:hAnsi="Trebuchet MS" w:cs="Times New Roman"/>
          <w:color w:val="000000"/>
          <w:sz w:val="18"/>
          <w:szCs w:val="18"/>
          <w:lang w:eastAsia="ru-RU"/>
        </w:rPr>
        <w:t>тел.</w:t>
      </w:r>
      <w:r w:rsidR="00B40252">
        <w:rPr>
          <w:rFonts w:ascii="Trebuchet MS" w:eastAsia="Times New Roman" w:hAnsi="Trebuchet MS" w:cs="Times New Roman"/>
          <w:color w:val="000000"/>
          <w:sz w:val="18"/>
          <w:szCs w:val="18"/>
          <w:lang w:eastAsia="ru-RU"/>
        </w:rPr>
        <w:t>3-41-73</w:t>
      </w:r>
    </w:p>
    <w:p w:rsidR="00326FB2" w:rsidRDefault="00326FB2"/>
    <w:sectPr w:rsidR="00326FB2" w:rsidSect="00326FB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432FC"/>
    <w:multiLevelType w:val="multilevel"/>
    <w:tmpl w:val="2514E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7172E6"/>
    <w:multiLevelType w:val="multilevel"/>
    <w:tmpl w:val="5B12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5E48DC"/>
    <w:multiLevelType w:val="multilevel"/>
    <w:tmpl w:val="D788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811691D"/>
    <w:multiLevelType w:val="multilevel"/>
    <w:tmpl w:val="A8BA7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425B8"/>
    <w:rsid w:val="000677D0"/>
    <w:rsid w:val="000709AB"/>
    <w:rsid w:val="000C1FE1"/>
    <w:rsid w:val="001554C5"/>
    <w:rsid w:val="001A1A61"/>
    <w:rsid w:val="00232839"/>
    <w:rsid w:val="002918A7"/>
    <w:rsid w:val="002C3153"/>
    <w:rsid w:val="00326FB2"/>
    <w:rsid w:val="00351F65"/>
    <w:rsid w:val="00386A38"/>
    <w:rsid w:val="00423D56"/>
    <w:rsid w:val="0049211C"/>
    <w:rsid w:val="005146AE"/>
    <w:rsid w:val="006C4DF2"/>
    <w:rsid w:val="00721BFA"/>
    <w:rsid w:val="007475B2"/>
    <w:rsid w:val="007F41B5"/>
    <w:rsid w:val="008425B8"/>
    <w:rsid w:val="00892A3B"/>
    <w:rsid w:val="008E012C"/>
    <w:rsid w:val="009E7355"/>
    <w:rsid w:val="00A05B1D"/>
    <w:rsid w:val="00A45161"/>
    <w:rsid w:val="00B40252"/>
    <w:rsid w:val="00CC30F9"/>
    <w:rsid w:val="00D64194"/>
    <w:rsid w:val="00E3382F"/>
    <w:rsid w:val="00E671A7"/>
    <w:rsid w:val="00EA26C8"/>
    <w:rsid w:val="00F25348"/>
    <w:rsid w:val="00F44E1A"/>
    <w:rsid w:val="00F5799A"/>
    <w:rsid w:val="00F631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6FB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425B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8425B8"/>
    <w:rPr>
      <w:b/>
      <w:bCs/>
    </w:rPr>
  </w:style>
  <w:style w:type="paragraph" w:styleId="HTML">
    <w:name w:val="HTML Address"/>
    <w:basedOn w:val="a"/>
    <w:link w:val="HTML0"/>
    <w:uiPriority w:val="99"/>
    <w:semiHidden/>
    <w:unhideWhenUsed/>
    <w:rsid w:val="008425B8"/>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8425B8"/>
    <w:rPr>
      <w:rFonts w:ascii="Times New Roman" w:eastAsia="Times New Roman" w:hAnsi="Times New Roman" w:cs="Times New Roman"/>
      <w:i/>
      <w:iCs/>
      <w:sz w:val="24"/>
      <w:szCs w:val="24"/>
      <w:lang w:eastAsia="ru-RU"/>
    </w:rPr>
  </w:style>
  <w:style w:type="character" w:customStyle="1" w:styleId="apple-converted-space">
    <w:name w:val="apple-converted-space"/>
    <w:basedOn w:val="a0"/>
    <w:rsid w:val="008425B8"/>
  </w:style>
  <w:style w:type="character" w:styleId="a5">
    <w:name w:val="Emphasis"/>
    <w:basedOn w:val="a0"/>
    <w:uiPriority w:val="20"/>
    <w:qFormat/>
    <w:rsid w:val="008425B8"/>
    <w:rPr>
      <w:i/>
      <w:iCs/>
    </w:rPr>
  </w:style>
  <w:style w:type="paragraph" w:styleId="a6">
    <w:name w:val="Balloon Text"/>
    <w:basedOn w:val="a"/>
    <w:link w:val="a7"/>
    <w:uiPriority w:val="99"/>
    <w:semiHidden/>
    <w:unhideWhenUsed/>
    <w:rsid w:val="008425B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25B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8327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kletskay.ru/wp-content/uploads/2012/04/1.jp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337</TotalTime>
  <Pages>9</Pages>
  <Words>5229</Words>
  <Characters>29806</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46</cp:revision>
  <dcterms:created xsi:type="dcterms:W3CDTF">2016-01-13T05:55:00Z</dcterms:created>
  <dcterms:modified xsi:type="dcterms:W3CDTF">2016-08-15T08:38:00Z</dcterms:modified>
</cp:coreProperties>
</file>