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7F" w:rsidRPr="00896CDC" w:rsidRDefault="00BB047F" w:rsidP="00BB0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CDC">
        <w:rPr>
          <w:rFonts w:ascii="Times New Roman" w:hAnsi="Times New Roman" w:cs="Times New Roman"/>
          <w:b/>
          <w:bCs/>
          <w:sz w:val="24"/>
          <w:szCs w:val="24"/>
        </w:rPr>
        <w:t>РЕСПУБЛИКА ДАГЕСТАН</w:t>
      </w:r>
    </w:p>
    <w:p w:rsidR="00BB047F" w:rsidRPr="00896CDC" w:rsidRDefault="00BB047F" w:rsidP="00BB047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6CDC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«СУЛЕЙМАН-СТАЛЬСКИЙ РАЙОН»</w:t>
      </w:r>
    </w:p>
    <w:p w:rsidR="00BB047F" w:rsidRPr="00896CDC" w:rsidRDefault="00BB047F" w:rsidP="00BB047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DC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СЕЛЬСКОГО ПОСЕЛЕНИЯ</w:t>
      </w:r>
    </w:p>
    <w:p w:rsidR="00BB047F" w:rsidRPr="00896CDC" w:rsidRDefault="00BB047F" w:rsidP="00BB047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CDC">
        <w:rPr>
          <w:rFonts w:ascii="Times New Roman" w:hAnsi="Times New Roman" w:cs="Times New Roman"/>
          <w:b/>
          <w:bCs/>
          <w:sz w:val="24"/>
          <w:szCs w:val="24"/>
        </w:rPr>
        <w:t>«СЕЛЬСОВЕТ «КАСУМКЕНТСКИЙ»</w:t>
      </w:r>
    </w:p>
    <w:p w:rsidR="00BB047F" w:rsidRPr="00896CDC" w:rsidRDefault="00BB047F" w:rsidP="00BB047F">
      <w:pPr>
        <w:pStyle w:val="a5"/>
        <w:tabs>
          <w:tab w:val="left" w:pos="900"/>
        </w:tabs>
        <w:spacing w:after="0" w:line="276" w:lineRule="auto"/>
        <w:jc w:val="center"/>
        <w:rPr>
          <w:b/>
        </w:rPr>
      </w:pPr>
      <w:r w:rsidRPr="00896CDC">
        <w:rPr>
          <w:b/>
        </w:rPr>
        <w:t xml:space="preserve">368760, Республика Дагестан, Сулейман-Стальский район, с. Касумкент, ул. </w:t>
      </w:r>
      <w:proofErr w:type="spellStart"/>
      <w:r w:rsidRPr="00896CDC">
        <w:rPr>
          <w:b/>
        </w:rPr>
        <w:t>Мусаиба</w:t>
      </w:r>
      <w:proofErr w:type="spellEnd"/>
      <w:r w:rsidRPr="00896CDC">
        <w:rPr>
          <w:b/>
        </w:rPr>
        <w:t xml:space="preserve"> Стальского 4, </w:t>
      </w:r>
    </w:p>
    <w:p w:rsidR="00BB047F" w:rsidRPr="00896CDC" w:rsidRDefault="00BB047F" w:rsidP="00BB047F">
      <w:pPr>
        <w:pStyle w:val="a5"/>
        <w:tabs>
          <w:tab w:val="left" w:pos="900"/>
        </w:tabs>
        <w:spacing w:after="0" w:line="276" w:lineRule="auto"/>
        <w:rPr>
          <w:b/>
        </w:rPr>
      </w:pPr>
      <w:r w:rsidRPr="00896CDC">
        <w:rPr>
          <w:b/>
          <w:lang w:eastAsia="en-US"/>
        </w:rPr>
        <w:t xml:space="preserve">                                                          Касумкент СП.РФ, </w:t>
      </w:r>
      <w:hyperlink r:id="rId4" w:history="1">
        <w:r w:rsidRPr="00896CDC">
          <w:rPr>
            <w:rStyle w:val="a4"/>
            <w:lang w:val="en-US" w:eastAsia="en-US"/>
          </w:rPr>
          <w:t>selsovetkas</w:t>
        </w:r>
        <w:r w:rsidRPr="00896CDC">
          <w:rPr>
            <w:rStyle w:val="a4"/>
            <w:lang w:eastAsia="en-US"/>
          </w:rPr>
          <w:t>@</w:t>
        </w:r>
        <w:r w:rsidRPr="00896CDC">
          <w:rPr>
            <w:rStyle w:val="a4"/>
            <w:lang w:val="en-US" w:eastAsia="en-US"/>
          </w:rPr>
          <w:t>mail</w:t>
        </w:r>
        <w:r w:rsidRPr="00896CDC">
          <w:rPr>
            <w:rStyle w:val="a4"/>
            <w:lang w:eastAsia="en-US"/>
          </w:rPr>
          <w:t>.</w:t>
        </w:r>
        <w:r w:rsidRPr="00896CDC">
          <w:rPr>
            <w:rStyle w:val="a4"/>
            <w:lang w:val="en-US" w:eastAsia="en-US"/>
          </w:rPr>
          <w:t>ru</w:t>
        </w:r>
      </w:hyperlink>
    </w:p>
    <w:p w:rsidR="00BB047F" w:rsidRPr="00896CDC" w:rsidRDefault="00BB047F" w:rsidP="00BB047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EEF531" wp14:editId="42413CAE">
                <wp:simplePos x="0" y="0"/>
                <wp:positionH relativeFrom="column">
                  <wp:posOffset>-76200</wp:posOffset>
                </wp:positionH>
                <wp:positionV relativeFrom="paragraph">
                  <wp:posOffset>38734</wp:posOffset>
                </wp:positionV>
                <wp:extent cx="6309360" cy="0"/>
                <wp:effectExtent l="0" t="19050" r="533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3E85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3.05pt" to="49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BB047F" w:rsidRPr="008D32CF" w:rsidRDefault="00BB047F" w:rsidP="00BB047F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D32C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«1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9</w:t>
      </w:r>
      <w:r w:rsidRPr="008D32C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января</w:t>
      </w:r>
      <w:r w:rsidRPr="008D32C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4</w:t>
      </w:r>
      <w:r w:rsidRPr="008D32C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г</w:t>
      </w:r>
      <w:r w:rsidRPr="008D32C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                                    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№ 4</w:t>
      </w:r>
    </w:p>
    <w:p w:rsidR="00BB047F" w:rsidRPr="008D32CF" w:rsidRDefault="00BB047F" w:rsidP="00BB047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47F" w:rsidRPr="00896CDC" w:rsidRDefault="00BB047F" w:rsidP="00BB047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47F" w:rsidRPr="00896CDC" w:rsidRDefault="00BB047F" w:rsidP="00BB047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D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B047F" w:rsidRDefault="00BB047F" w:rsidP="00BB047F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сельского поселения «сельсовет «Касумкентский» от 17 июля 2023 года № 176</w:t>
      </w:r>
    </w:p>
    <w:p w:rsidR="00BB047F" w:rsidRDefault="00BB047F" w:rsidP="00BB047F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муниципального образования сельского поселения «сельсовет «Касумкентский»</w:t>
      </w:r>
    </w:p>
    <w:p w:rsidR="00BB047F" w:rsidRDefault="00BB047F" w:rsidP="00BB047F">
      <w:pPr>
        <w:pStyle w:val="a3"/>
        <w:widowControl w:val="0"/>
        <w:spacing w:before="0" w:beforeAutospacing="0" w:after="0" w:afterAutospacing="0"/>
        <w:jc w:val="center"/>
      </w:pPr>
    </w:p>
    <w:p w:rsidR="00BB047F" w:rsidRPr="00006E48" w:rsidRDefault="00BB047F" w:rsidP="00BB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7F" w:rsidRDefault="00BB047F" w:rsidP="00BB0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0FE">
        <w:rPr>
          <w:sz w:val="28"/>
          <w:szCs w:val="28"/>
        </w:rPr>
        <w:t xml:space="preserve">      </w:t>
      </w:r>
      <w:r>
        <w:rPr>
          <w:sz w:val="28"/>
          <w:szCs w:val="28"/>
        </w:rPr>
        <w:t>Рассмотрев протест прокурора</w:t>
      </w:r>
      <w:r w:rsidRPr="009C00FE">
        <w:rPr>
          <w:sz w:val="28"/>
          <w:szCs w:val="28"/>
        </w:rPr>
        <w:t xml:space="preserve"> Сулейман-Стальского района от 28.12.2023 № 28-02-2023 на отдельные пункты П</w:t>
      </w:r>
      <w:r>
        <w:rPr>
          <w:sz w:val="28"/>
          <w:szCs w:val="28"/>
        </w:rPr>
        <w:t>о</w:t>
      </w:r>
      <w:r w:rsidRPr="009C00FE">
        <w:rPr>
          <w:sz w:val="28"/>
          <w:szCs w:val="28"/>
        </w:rPr>
        <w:t>рядка применения к муниципальным служащим взысканий за коррупционные правонарушения, утверждённого постановлением главы администрации сельского поселения «сельсовет «Касумкентский» от 17.07.2023 года № 176, в соответствии с Федеральными законами от 6 октября 2003 года №131-ФЗ "Об общих принципах организации местного самоуправления в Российской Федерации", Федеральным законом от 10.07.2023 года № 286-ФЗ, от 2 марта 2007 года №25-ФЗ "О муниципальной службе в Российской Федерации", статьями 13 и 15 Федерального закона от 25 декабря 2008 года № 273-ФЗ "О противодействии коррупции", Уставом сельского поселения</w:t>
      </w:r>
      <w:r>
        <w:rPr>
          <w:sz w:val="28"/>
          <w:szCs w:val="28"/>
        </w:rPr>
        <w:t xml:space="preserve"> «сельсовет «Касумкентский» </w:t>
      </w:r>
    </w:p>
    <w:p w:rsidR="00BB047F" w:rsidRPr="009C00FE" w:rsidRDefault="00BB047F" w:rsidP="00BB0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B047F" w:rsidRDefault="00BB047F" w:rsidP="00BB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B047F" w:rsidRPr="00006E48" w:rsidRDefault="00BB047F" w:rsidP="00BB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7F" w:rsidRPr="00006E48" w:rsidRDefault="00BB047F" w:rsidP="00BB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Положение о дисциплинарных взысканиях за коррупционные правонарушения и порядке их применения к муниципальным служащим администрации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«Касумкентский»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утвержденное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от 17 июля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Положение) следующие изменения:</w:t>
      </w:r>
    </w:p>
    <w:p w:rsidR="00BB047F" w:rsidRPr="00006E48" w:rsidRDefault="00BB047F" w:rsidP="00BB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дополнить пунктом 1.3 следующего содержания:</w:t>
      </w:r>
    </w:p>
    <w:p w:rsidR="00BB047F" w:rsidRPr="00006E48" w:rsidRDefault="00BB047F" w:rsidP="00BB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BB047F" w:rsidRPr="00006E48" w:rsidRDefault="00BB047F" w:rsidP="00BB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 2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2.2 Положения слова «, в том числе в связи с утратой доверия» исключить; </w:t>
      </w:r>
    </w:p>
    <w:p w:rsidR="00BB047F" w:rsidRPr="00006E48" w:rsidRDefault="00BB047F" w:rsidP="00BB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раздел 2 Положения дополнить пунктом 2.3 следующего содержания:</w:t>
      </w:r>
    </w:p>
    <w:p w:rsidR="00BB047F" w:rsidRPr="00006E48" w:rsidRDefault="00BB047F" w:rsidP="00BB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«2.3. Муниципальный служащий подлежит увольнению с муниципальной службы в связи с утратой доверия в случаях совершения следующих правонарушений:</w:t>
      </w:r>
    </w:p>
    <w:p w:rsidR="00BB047F" w:rsidRPr="00006E48" w:rsidRDefault="00BB047F" w:rsidP="00BB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BB047F" w:rsidRPr="00006E48" w:rsidRDefault="00BB047F" w:rsidP="00BB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BB047F" w:rsidRPr="00006E48" w:rsidRDefault="00BB047F" w:rsidP="00BB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представления муниципальным служащим заведомо недостоверных сведений, указанных в подпункте 2 настоящего пункта;</w:t>
      </w:r>
    </w:p>
    <w:p w:rsidR="00BB047F" w:rsidRDefault="00BB047F" w:rsidP="00BB0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вленных федеральными законами». </w:t>
      </w:r>
    </w:p>
    <w:p w:rsidR="00BB047F" w:rsidRPr="00006E48" w:rsidRDefault="00BB047F" w:rsidP="00BB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7F" w:rsidRPr="00006E48" w:rsidRDefault="00BB047F" w:rsidP="00BB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на 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сайте администрации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«Касумкентский»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47F" w:rsidRPr="00006E48" w:rsidRDefault="00BB047F" w:rsidP="00BB0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047F" w:rsidRDefault="00BB047F" w:rsidP="00BB047F"/>
    <w:p w:rsidR="00BB047F" w:rsidRPr="008D32CF" w:rsidRDefault="00BB047F" w:rsidP="00BB047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3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администрации СП</w:t>
      </w:r>
    </w:p>
    <w:p w:rsidR="00BB047F" w:rsidRPr="008D32CF" w:rsidRDefault="00BB047F" w:rsidP="00BB0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«сельсовет «</w:t>
      </w:r>
      <w:proofErr w:type="gramStart"/>
      <w:r w:rsidRPr="008D3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Касумкентский»   </w:t>
      </w:r>
      <w:proofErr w:type="gramEnd"/>
      <w:r w:rsidRPr="008D3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___________                    Бабаев Д.С.                                       </w:t>
      </w:r>
    </w:p>
    <w:p w:rsidR="00BB047F" w:rsidRDefault="00BB047F" w:rsidP="00BB0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047F" w:rsidRDefault="00BB047F" w:rsidP="00BB047F"/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</w:p>
    <w:p w:rsidR="00BB047F" w:rsidRDefault="00BB047F" w:rsidP="009A21B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A21B4" w:rsidRDefault="009A21B4" w:rsidP="009A21B4">
      <w:pPr>
        <w:pStyle w:val="a3"/>
        <w:spacing w:before="0" w:beforeAutospacing="0" w:after="0" w:afterAutospacing="0"/>
        <w:jc w:val="right"/>
      </w:pPr>
      <w:r>
        <w:rPr>
          <w:color w:val="000000"/>
        </w:rPr>
        <w:lastRenderedPageBreak/>
        <w:t xml:space="preserve">Приложение № 1 </w:t>
      </w:r>
    </w:p>
    <w:p w:rsidR="009A21B4" w:rsidRDefault="009A21B4" w:rsidP="009A21B4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к </w:t>
      </w:r>
      <w:r w:rsidR="005B315C">
        <w:rPr>
          <w:color w:val="000000"/>
        </w:rPr>
        <w:t>постановлению главы</w:t>
      </w:r>
      <w:r>
        <w:rPr>
          <w:color w:val="000000"/>
        </w:rPr>
        <w:t xml:space="preserve"> </w:t>
      </w:r>
    </w:p>
    <w:p w:rsidR="009A21B4" w:rsidRDefault="009A21B4" w:rsidP="009A21B4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муниципального образования </w:t>
      </w:r>
    </w:p>
    <w:p w:rsidR="009A21B4" w:rsidRDefault="009A21B4" w:rsidP="009A21B4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сельского поселения </w:t>
      </w:r>
    </w:p>
    <w:p w:rsidR="009A21B4" w:rsidRDefault="009A21B4" w:rsidP="009A21B4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«</w:t>
      </w:r>
      <w:r w:rsidR="005B315C">
        <w:rPr>
          <w:color w:val="000000"/>
        </w:rPr>
        <w:t>сельсовет «Касумкентский</w:t>
      </w:r>
      <w:r>
        <w:rPr>
          <w:color w:val="000000"/>
        </w:rPr>
        <w:t>»</w:t>
      </w:r>
    </w:p>
    <w:p w:rsidR="009A21B4" w:rsidRDefault="005B315C" w:rsidP="009A21B4">
      <w:pPr>
        <w:pStyle w:val="a3"/>
        <w:widowControl w:val="0"/>
        <w:spacing w:before="0" w:beforeAutospacing="0" w:after="135" w:afterAutospacing="0"/>
        <w:ind w:left="5663" w:firstLine="7"/>
        <w:jc w:val="right"/>
      </w:pPr>
      <w:r>
        <w:rPr>
          <w:color w:val="000000"/>
        </w:rPr>
        <w:t>от 17</w:t>
      </w:r>
      <w:r w:rsidR="009A21B4">
        <w:rPr>
          <w:color w:val="000000"/>
        </w:rPr>
        <w:t>.0</w:t>
      </w:r>
      <w:r>
        <w:rPr>
          <w:color w:val="000000"/>
        </w:rPr>
        <w:t>7</w:t>
      </w:r>
      <w:r w:rsidR="009A21B4">
        <w:rPr>
          <w:color w:val="000000"/>
        </w:rPr>
        <w:t xml:space="preserve">.2023г. № </w:t>
      </w:r>
      <w:r w:rsidR="008D3FCA">
        <w:rPr>
          <w:color w:val="000000"/>
        </w:rPr>
        <w:t>176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Положение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дисциплинарных взысканиях за коррупционные правонарушения и порядке их применения к муниципальным служащим администрации муниципального об</w:t>
      </w:r>
      <w:r w:rsidR="008D3FCA">
        <w:rPr>
          <w:b/>
          <w:bCs/>
          <w:color w:val="000000"/>
          <w:sz w:val="28"/>
          <w:szCs w:val="28"/>
        </w:rPr>
        <w:t>разования сельского поселения «сельсовет «Касумкентский</w:t>
      </w:r>
      <w:r>
        <w:rPr>
          <w:b/>
          <w:bCs/>
          <w:color w:val="000000"/>
          <w:sz w:val="28"/>
          <w:szCs w:val="28"/>
        </w:rPr>
        <w:t>»</w:t>
      </w:r>
      <w:r w:rsidR="00676E17">
        <w:rPr>
          <w:b/>
          <w:bCs/>
          <w:color w:val="000000"/>
          <w:sz w:val="28"/>
          <w:szCs w:val="28"/>
        </w:rPr>
        <w:t xml:space="preserve"> (в редакции </w:t>
      </w:r>
      <w:r w:rsidR="00F51764">
        <w:rPr>
          <w:b/>
          <w:bCs/>
          <w:color w:val="000000"/>
          <w:sz w:val="28"/>
          <w:szCs w:val="28"/>
        </w:rPr>
        <w:t xml:space="preserve">постановления </w:t>
      </w:r>
      <w:r w:rsidR="00676E17">
        <w:rPr>
          <w:b/>
          <w:bCs/>
          <w:color w:val="000000"/>
          <w:sz w:val="28"/>
          <w:szCs w:val="28"/>
        </w:rPr>
        <w:t>от 19.01.2024года)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9A21B4" w:rsidRDefault="009A21B4" w:rsidP="009A21B4">
      <w:pPr>
        <w:pStyle w:val="a3"/>
        <w:widowControl w:val="0"/>
        <w:spacing w:before="0" w:beforeAutospacing="0" w:after="150" w:afterAutospacing="0"/>
        <w:jc w:val="center"/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9A21B4">
        <w:rPr>
          <w:color w:val="000000"/>
          <w:sz w:val="28"/>
          <w:szCs w:val="28"/>
        </w:rPr>
        <w:t>1.1. Настоящее Положение разработано в соответствии со статьёй 27.1.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D3FCA">
        <w:rPr>
          <w:color w:val="000000"/>
          <w:sz w:val="28"/>
          <w:szCs w:val="28"/>
        </w:rPr>
        <w:t>1.2.</w:t>
      </w:r>
      <w:r w:rsidR="00DB2ED5">
        <w:rPr>
          <w:color w:val="000000"/>
          <w:sz w:val="28"/>
          <w:szCs w:val="28"/>
        </w:rPr>
        <w:t xml:space="preserve"> </w:t>
      </w:r>
      <w:r w:rsidR="009A21B4">
        <w:rPr>
          <w:color w:val="000000"/>
          <w:sz w:val="28"/>
          <w:szCs w:val="28"/>
        </w:rPr>
        <w:t>Порядок применения дисциплинарных взысканий за коррупционные правонарушения к муниципальным служащим администрации муниципального образования сельского поселения «</w:t>
      </w:r>
      <w:r w:rsidR="008D3FCA">
        <w:rPr>
          <w:color w:val="000000"/>
          <w:sz w:val="28"/>
          <w:szCs w:val="28"/>
        </w:rPr>
        <w:t>сельсовет «Касумкентский</w:t>
      </w:r>
      <w:r w:rsidR="009A21B4">
        <w:rPr>
          <w:color w:val="000000"/>
          <w:sz w:val="28"/>
          <w:szCs w:val="28"/>
        </w:rPr>
        <w:t>» (далее - муниципальные служащие)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  <w:r>
        <w:rPr>
          <w:color w:val="000000"/>
          <w:sz w:val="28"/>
          <w:szCs w:val="28"/>
        </w:rPr>
        <w:t xml:space="preserve"> </w:t>
      </w:r>
    </w:p>
    <w:p w:rsidR="00676E17" w:rsidRPr="00006E48" w:rsidRDefault="00676E17" w:rsidP="0067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E17" w:rsidRDefault="00676E17" w:rsidP="009A21B4">
      <w:pPr>
        <w:pStyle w:val="a3"/>
        <w:widowControl w:val="0"/>
        <w:spacing w:before="0" w:beforeAutospacing="0" w:after="0" w:afterAutospacing="0"/>
        <w:ind w:firstLine="709"/>
        <w:jc w:val="both"/>
      </w:pPr>
    </w:p>
    <w:p w:rsidR="009A21B4" w:rsidRDefault="009A21B4" w:rsidP="00676E17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Виды дисциплинарных взысканий</w:t>
      </w:r>
    </w:p>
    <w:p w:rsidR="00676E17" w:rsidRDefault="00676E17" w:rsidP="00676E17">
      <w:pPr>
        <w:pStyle w:val="a3"/>
        <w:widowControl w:val="0"/>
        <w:spacing w:before="0" w:beforeAutospacing="0" w:after="0" w:afterAutospacing="0"/>
        <w:ind w:firstLine="709"/>
        <w:jc w:val="center"/>
      </w:pP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8D3FCA">
        <w:rPr>
          <w:color w:val="000000"/>
          <w:sz w:val="28"/>
          <w:szCs w:val="28"/>
        </w:rPr>
        <w:t>2.1.</w:t>
      </w:r>
      <w:r w:rsidR="00131C32">
        <w:rPr>
          <w:color w:val="000000"/>
          <w:sz w:val="28"/>
          <w:szCs w:val="28"/>
        </w:rPr>
        <w:t xml:space="preserve"> </w:t>
      </w:r>
      <w:r w:rsidR="009A21B4">
        <w:rPr>
          <w:color w:val="000000"/>
          <w:sz w:val="28"/>
          <w:szCs w:val="28"/>
        </w:rPr>
        <w:t>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9A21B4" w:rsidRDefault="00B61198" w:rsidP="00B61198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</w:t>
      </w:r>
      <w:r w:rsidR="009A21B4">
        <w:rPr>
          <w:color w:val="000000"/>
          <w:sz w:val="28"/>
          <w:szCs w:val="28"/>
        </w:rPr>
        <w:t>1) замечание;</w:t>
      </w:r>
    </w:p>
    <w:p w:rsidR="009A21B4" w:rsidRDefault="00B61198" w:rsidP="00B61198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</w:t>
      </w:r>
      <w:r w:rsidR="009A21B4">
        <w:rPr>
          <w:color w:val="000000"/>
          <w:sz w:val="28"/>
          <w:szCs w:val="28"/>
        </w:rPr>
        <w:t>2) выговор;</w:t>
      </w:r>
    </w:p>
    <w:p w:rsidR="009A21B4" w:rsidRDefault="00B61198" w:rsidP="00B61198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</w:t>
      </w:r>
      <w:r w:rsidR="008D3FCA">
        <w:rPr>
          <w:color w:val="000000"/>
          <w:sz w:val="28"/>
          <w:szCs w:val="28"/>
        </w:rPr>
        <w:t>3)</w:t>
      </w:r>
      <w:r w:rsidR="009A21B4">
        <w:rPr>
          <w:color w:val="000000"/>
          <w:sz w:val="28"/>
          <w:szCs w:val="28"/>
        </w:rPr>
        <w:t>увольнение с муниципальной службы по соответствующим основаниям.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     </w:t>
      </w:r>
      <w:r w:rsidR="009A21B4">
        <w:rPr>
          <w:color w:val="000000"/>
          <w:sz w:val="28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9A21B4">
        <w:rPr>
          <w:color w:val="000000"/>
          <w:sz w:val="28"/>
          <w:szCs w:val="28"/>
        </w:rPr>
        <w:t>Порядок применения и снятия дисциплинарных взысканий определяется трудовым законодательством.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8D3FCA">
        <w:rPr>
          <w:color w:val="000000"/>
          <w:sz w:val="28"/>
          <w:szCs w:val="28"/>
        </w:rPr>
        <w:t>2.2.</w:t>
      </w:r>
      <w:r w:rsidR="008C5B97">
        <w:rPr>
          <w:color w:val="000000"/>
          <w:sz w:val="28"/>
          <w:szCs w:val="28"/>
        </w:rPr>
        <w:t xml:space="preserve"> </w:t>
      </w:r>
      <w:r w:rsidR="009A21B4">
        <w:rPr>
          <w:color w:val="000000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Федерации, Федеральным законом от 25 декабря 2008 года № 273-ФЗ «О противодействии коррупции» и другими федеральными законами, налагаются взыскания, предусмотренные пунктом 2.1. настоящего Положения.</w:t>
      </w:r>
    </w:p>
    <w:p w:rsidR="00676E17" w:rsidRPr="00006E48" w:rsidRDefault="00676E17" w:rsidP="0067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8"/>
          <w:szCs w:val="28"/>
        </w:rPr>
        <w:t xml:space="preserve">      </w:t>
      </w:r>
      <w:r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Муниципальный служащий подлежит увольнению с муниципальной службы в связи с утратой доверия в случаях совершения следующих правонарушений:</w:t>
      </w:r>
    </w:p>
    <w:p w:rsidR="00676E17" w:rsidRPr="00006E48" w:rsidRDefault="00A17349" w:rsidP="00A1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76E17"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676E17" w:rsidRPr="00006E48" w:rsidRDefault="00A17349" w:rsidP="00A1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76E17"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676E17" w:rsidRPr="00006E48" w:rsidRDefault="00A17349" w:rsidP="00A1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76E17"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представления муниципальным служащим заведомо недостоверных сведений, указанных в подпункте 2 настоящего пункта;</w:t>
      </w:r>
    </w:p>
    <w:p w:rsidR="00676E17" w:rsidRPr="00006E48" w:rsidRDefault="00A17349" w:rsidP="00A1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76E17" w:rsidRPr="000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законами»</w:t>
      </w:r>
      <w:r w:rsidR="0067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3. Порядок и сроки применения дисциплинарного взыскания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9A21B4">
        <w:rPr>
          <w:color w:val="000000"/>
          <w:sz w:val="28"/>
          <w:szCs w:val="28"/>
        </w:rPr>
        <w:t>3.1. Взыскания, предусмотренные пунктом 2.1. настоящего Положения, применяются работодателем на основании:</w:t>
      </w:r>
    </w:p>
    <w:p w:rsidR="009A21B4" w:rsidRDefault="00A17349" w:rsidP="00A17349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</w:t>
      </w:r>
      <w:r w:rsidR="009A21B4">
        <w:rPr>
          <w:color w:val="000000"/>
          <w:sz w:val="28"/>
          <w:szCs w:val="28"/>
        </w:rPr>
        <w:t>1) доклада о результатах проверки, проведенной должностными лицами администрации, ответственными за профилактику коррупционных и иных правонарушений в администрации муниципального образования сельского поселения «</w:t>
      </w:r>
      <w:r w:rsidR="008D3FCA">
        <w:rPr>
          <w:color w:val="000000"/>
          <w:sz w:val="28"/>
          <w:szCs w:val="28"/>
        </w:rPr>
        <w:t>сельсовет «Касумкентский</w:t>
      </w:r>
      <w:r w:rsidR="009A21B4">
        <w:rPr>
          <w:color w:val="000000"/>
          <w:sz w:val="28"/>
          <w:szCs w:val="28"/>
        </w:rPr>
        <w:t>»;</w:t>
      </w:r>
    </w:p>
    <w:p w:rsidR="009A21B4" w:rsidRDefault="00A17349" w:rsidP="00A17349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    </w:t>
      </w:r>
      <w:r w:rsidR="009A21B4">
        <w:rPr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сельского поселения «</w:t>
      </w:r>
      <w:r w:rsidR="008D3FCA">
        <w:rPr>
          <w:color w:val="000000"/>
          <w:sz w:val="28"/>
          <w:szCs w:val="28"/>
        </w:rPr>
        <w:t>сельсовет «Касумкентский</w:t>
      </w:r>
      <w:r w:rsidR="009A21B4">
        <w:rPr>
          <w:color w:val="000000"/>
          <w:sz w:val="28"/>
          <w:szCs w:val="28"/>
        </w:rPr>
        <w:t>» в случае, если доклад о результатах проверки направлялся в комиссию;</w:t>
      </w:r>
    </w:p>
    <w:p w:rsidR="009A21B4" w:rsidRDefault="00A17349" w:rsidP="00A17349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</w:t>
      </w:r>
      <w:r w:rsidR="009A21B4">
        <w:rPr>
          <w:color w:val="000000"/>
          <w:sz w:val="28"/>
          <w:szCs w:val="28"/>
        </w:rPr>
        <w:t>3)  объяснений муниципального служащего;</w:t>
      </w:r>
    </w:p>
    <w:p w:rsidR="009A21B4" w:rsidRDefault="00A17349" w:rsidP="00A17349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</w:t>
      </w:r>
      <w:r w:rsidR="009A21B4">
        <w:rPr>
          <w:color w:val="000000"/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9A21B4">
        <w:rPr>
          <w:color w:val="000000"/>
          <w:sz w:val="28"/>
          <w:szCs w:val="28"/>
        </w:rPr>
        <w:t>3.2. До применения дисциплинарного взыскания к муниципальному служащему работодателем истребуется письменное объяснение (объяснительная записка).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9A21B4">
        <w:rPr>
          <w:color w:val="000000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9A21B4">
        <w:rPr>
          <w:color w:val="000000"/>
          <w:sz w:val="28"/>
          <w:szCs w:val="28"/>
        </w:rPr>
        <w:t>Не предоставление муниципальным служащим объяснения не является препятствием для применения дисциплинарного взыскания.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8D3FCA">
        <w:rPr>
          <w:color w:val="000000"/>
          <w:sz w:val="28"/>
          <w:szCs w:val="28"/>
        </w:rPr>
        <w:t>3.3.</w:t>
      </w:r>
      <w:r w:rsidR="009A21B4">
        <w:rPr>
          <w:color w:val="000000"/>
          <w:sz w:val="28"/>
          <w:szCs w:val="28"/>
        </w:rPr>
        <w:t>При применении взысканий, предусмотренных пунктом 2.1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8D3FCA">
        <w:rPr>
          <w:color w:val="000000"/>
          <w:sz w:val="28"/>
          <w:szCs w:val="28"/>
        </w:rPr>
        <w:t>3.</w:t>
      </w:r>
      <w:r w:rsidR="00006E48">
        <w:rPr>
          <w:color w:val="000000"/>
          <w:sz w:val="28"/>
          <w:szCs w:val="28"/>
        </w:rPr>
        <w:t>4. Дисциплинарное</w:t>
      </w:r>
      <w:r w:rsidR="009A21B4">
        <w:rPr>
          <w:color w:val="000000"/>
          <w:sz w:val="28"/>
          <w:szCs w:val="28"/>
        </w:rPr>
        <w:t xml:space="preserve">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9A21B4">
        <w:rPr>
          <w:color w:val="000000"/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8D3FCA">
        <w:rPr>
          <w:color w:val="000000"/>
          <w:sz w:val="28"/>
          <w:szCs w:val="28"/>
        </w:rPr>
        <w:t xml:space="preserve">3.5. </w:t>
      </w:r>
      <w:r w:rsidR="009A21B4">
        <w:rPr>
          <w:color w:val="000000"/>
          <w:sz w:val="28"/>
          <w:szCs w:val="28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8D3FCA">
        <w:rPr>
          <w:color w:val="000000"/>
          <w:sz w:val="28"/>
          <w:szCs w:val="28"/>
        </w:rPr>
        <w:t>3.6.</w:t>
      </w:r>
      <w:r w:rsidR="009A21B4">
        <w:rPr>
          <w:color w:val="000000"/>
          <w:sz w:val="28"/>
          <w:szCs w:val="28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8D3FCA">
        <w:rPr>
          <w:color w:val="000000"/>
          <w:sz w:val="28"/>
          <w:szCs w:val="28"/>
        </w:rPr>
        <w:t xml:space="preserve">3.7. </w:t>
      </w:r>
      <w:r w:rsidR="009A21B4">
        <w:rPr>
          <w:color w:val="000000"/>
          <w:sz w:val="28"/>
          <w:szCs w:val="28"/>
        </w:rPr>
        <w:t xml:space="preserve">Копия распоряжения работодателя о применении взыскания к </w:t>
      </w:r>
      <w:r w:rsidR="009A21B4">
        <w:rPr>
          <w:color w:val="000000"/>
          <w:sz w:val="28"/>
          <w:szCs w:val="28"/>
        </w:rPr>
        <w:lastRenderedPageBreak/>
        <w:t>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9A21B4">
        <w:rPr>
          <w:color w:val="000000"/>
          <w:sz w:val="28"/>
          <w:szCs w:val="28"/>
        </w:rPr>
        <w:t>3.8. 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8D3FCA">
        <w:rPr>
          <w:color w:val="000000"/>
          <w:sz w:val="28"/>
          <w:szCs w:val="28"/>
        </w:rPr>
        <w:t xml:space="preserve">3.9. </w:t>
      </w:r>
      <w:r w:rsidR="009A21B4">
        <w:rPr>
          <w:color w:val="000000"/>
          <w:sz w:val="28"/>
          <w:szCs w:val="28"/>
        </w:rPr>
        <w:t>Муниципальный служащий вправе обжаловать взыскание в судебном порядке.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9A21B4">
        <w:rPr>
          <w:color w:val="000000"/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9A21B4" w:rsidRDefault="00676E17" w:rsidP="00676E17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9A21B4">
        <w:rPr>
          <w:color w:val="000000"/>
          <w:sz w:val="28"/>
          <w:szCs w:val="28"/>
        </w:rPr>
        <w:t>3.11. Снятие дисциплинарных взысканий, предусмотренных п. 2.1 настоящего Положения, осуществляется в порядке, предусмотренным статьей 194 Трудового кодекса Российской Федерации.</w:t>
      </w:r>
    </w:p>
    <w:p w:rsidR="00654CC2" w:rsidRDefault="00654CC2"/>
    <w:p w:rsidR="00006E48" w:rsidRDefault="00006E48"/>
    <w:p w:rsidR="00006E48" w:rsidRDefault="00006E48"/>
    <w:p w:rsidR="008C5B97" w:rsidRDefault="008C5B97"/>
    <w:p w:rsidR="00676E17" w:rsidRDefault="00676E17"/>
    <w:p w:rsidR="00676E17" w:rsidRDefault="00676E17"/>
    <w:p w:rsidR="00676E17" w:rsidRDefault="00676E17"/>
    <w:p w:rsidR="00676E17" w:rsidRDefault="00676E17"/>
    <w:p w:rsidR="00676E17" w:rsidRDefault="00676E17"/>
    <w:p w:rsidR="00676E17" w:rsidRDefault="00676E17"/>
    <w:p w:rsidR="00676E17" w:rsidRDefault="00676E17"/>
    <w:p w:rsidR="00676E17" w:rsidRDefault="00676E17"/>
    <w:p w:rsidR="00676E17" w:rsidRDefault="00676E17"/>
    <w:p w:rsidR="00676E17" w:rsidRDefault="00676E17"/>
    <w:p w:rsidR="00676E17" w:rsidRDefault="00676E17"/>
    <w:p w:rsidR="00676E17" w:rsidRDefault="00676E17"/>
    <w:p w:rsidR="00676E17" w:rsidRDefault="00676E17"/>
    <w:p w:rsidR="00676E17" w:rsidRDefault="00676E17"/>
    <w:p w:rsidR="00A17349" w:rsidRDefault="00A17349"/>
    <w:p w:rsidR="00006E48" w:rsidRDefault="00006E48"/>
    <w:sectPr w:rsidR="00006E48" w:rsidSect="005B31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3B"/>
    <w:rsid w:val="00006E48"/>
    <w:rsid w:val="000C5887"/>
    <w:rsid w:val="00131C32"/>
    <w:rsid w:val="00192E3B"/>
    <w:rsid w:val="001A31F6"/>
    <w:rsid w:val="001C3FA5"/>
    <w:rsid w:val="004F47F5"/>
    <w:rsid w:val="005B315C"/>
    <w:rsid w:val="00654CC2"/>
    <w:rsid w:val="00676E17"/>
    <w:rsid w:val="00875EE2"/>
    <w:rsid w:val="008C5B97"/>
    <w:rsid w:val="008D3FCA"/>
    <w:rsid w:val="009A21B4"/>
    <w:rsid w:val="009C00FE"/>
    <w:rsid w:val="00A17349"/>
    <w:rsid w:val="00B61198"/>
    <w:rsid w:val="00BB047F"/>
    <w:rsid w:val="00C730E0"/>
    <w:rsid w:val="00DB2ED5"/>
    <w:rsid w:val="00E12C9A"/>
    <w:rsid w:val="00F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BDEB"/>
  <w15:chartTrackingRefBased/>
  <w15:docId w15:val="{12E08A47-5ECF-47D3-8DE7-DEC7CBEF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564,bqiaagaaeyqcaaagiaiaaant3qaabwhdaaaaaaaaaaaaaaaaaaaaaaaaaaaaaaaaaaaaaaaaaaaaaaaaaaaaaaaaaaaaaaaaaaaaaaaaaaaaaaaaaaaaaaaaaaaaaaaaaaaaaaaaaaaaaaaaaaaaaaaaaaaaaaaaaaaaaaaaaaaaaaaaaaaaaaaaaaaaaaaaaaaaaaaaaaaaaaaaaaaaaaaaaaaaaaaaaaaaaaa"/>
    <w:basedOn w:val="a"/>
    <w:rsid w:val="009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21B4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B315C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B315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k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5751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2024-01-18T06:01:00Z</cp:lastPrinted>
  <dcterms:created xsi:type="dcterms:W3CDTF">2023-07-10T13:24:00Z</dcterms:created>
  <dcterms:modified xsi:type="dcterms:W3CDTF">2024-01-24T11:02:00Z</dcterms:modified>
</cp:coreProperties>
</file>