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CE" w:rsidRDefault="003D7FCE" w:rsidP="00796D73">
      <w:pPr>
        <w:pStyle w:val="a3"/>
        <w:shd w:val="clear" w:color="auto" w:fill="FFFFFF"/>
        <w:jc w:val="center"/>
        <w:rPr>
          <w:rFonts w:ascii="Tahoma" w:hAnsi="Tahoma" w:cs="Tahoma"/>
          <w:color w:val="4A5562"/>
          <w:sz w:val="20"/>
          <w:szCs w:val="20"/>
        </w:rPr>
      </w:pPr>
      <w:r>
        <w:rPr>
          <w:rFonts w:ascii="Tahoma" w:hAnsi="Tahoma" w:cs="Tahoma"/>
          <w:color w:val="4A5562"/>
          <w:sz w:val="20"/>
          <w:szCs w:val="20"/>
        </w:rPr>
        <w:t> </w:t>
      </w:r>
      <w:r>
        <w:rPr>
          <w:rFonts w:ascii="Tahoma" w:hAnsi="Tahoma" w:cs="Tahoma"/>
          <w:color w:val="4A5562"/>
          <w:sz w:val="20"/>
          <w:szCs w:val="20"/>
        </w:rPr>
        <w:br/>
        <w:t>                  </w:t>
      </w:r>
      <w:r w:rsidR="00796D73">
        <w:rPr>
          <w:rFonts w:ascii="Tahoma" w:hAnsi="Tahoma" w:cs="Tahoma"/>
          <w:color w:val="4A5562"/>
          <w:sz w:val="20"/>
          <w:szCs w:val="20"/>
        </w:rPr>
        <w:t>         </w:t>
      </w:r>
      <w:r w:rsidR="00796D73">
        <w:rPr>
          <w:rFonts w:ascii="Tahoma" w:hAnsi="Tahoma" w:cs="Tahoma"/>
          <w:color w:val="4A5562"/>
          <w:sz w:val="20"/>
          <w:szCs w:val="20"/>
        </w:rPr>
        <w:br/>
      </w:r>
    </w:p>
    <w:p w:rsidR="003D7FCE" w:rsidRDefault="00796D73" w:rsidP="003D7FCE">
      <w:pPr>
        <w:pStyle w:val="a3"/>
        <w:shd w:val="clear" w:color="auto" w:fill="FFFFFF"/>
        <w:spacing w:after="240" w:afterAutospacing="0"/>
        <w:jc w:val="right"/>
        <w:rPr>
          <w:rFonts w:ascii="Tahoma" w:hAnsi="Tahoma" w:cs="Tahoma"/>
          <w:color w:val="4A5562"/>
          <w:sz w:val="20"/>
          <w:szCs w:val="20"/>
        </w:rPr>
      </w:pPr>
      <w:r>
        <w:rPr>
          <w:rFonts w:ascii="Tahoma" w:hAnsi="Tahoma" w:cs="Tahoma"/>
          <w:color w:val="4A5562"/>
          <w:sz w:val="20"/>
          <w:szCs w:val="20"/>
        </w:rPr>
        <w:t xml:space="preserve">   Приложение </w:t>
      </w:r>
      <w:r w:rsidR="003D7FCE">
        <w:rPr>
          <w:rFonts w:ascii="Tahoma" w:hAnsi="Tahoma" w:cs="Tahoma"/>
          <w:color w:val="4A5562"/>
          <w:sz w:val="20"/>
          <w:szCs w:val="20"/>
        </w:rPr>
        <w:t>к  решению Соб</w:t>
      </w:r>
      <w:r>
        <w:rPr>
          <w:rFonts w:ascii="Tahoma" w:hAnsi="Tahoma" w:cs="Tahoma"/>
          <w:color w:val="4A5562"/>
          <w:sz w:val="20"/>
          <w:szCs w:val="20"/>
        </w:rPr>
        <w:t>ранию депутатов  </w:t>
      </w:r>
      <w:r>
        <w:rPr>
          <w:rFonts w:ascii="Tahoma" w:hAnsi="Tahoma" w:cs="Tahoma"/>
          <w:color w:val="4A5562"/>
          <w:sz w:val="20"/>
          <w:szCs w:val="20"/>
        </w:rPr>
        <w:br/>
      </w:r>
      <w:r w:rsidR="003D7FCE">
        <w:rPr>
          <w:rFonts w:ascii="Tahoma" w:hAnsi="Tahoma" w:cs="Tahoma"/>
          <w:color w:val="4A5562"/>
          <w:sz w:val="20"/>
          <w:szCs w:val="20"/>
        </w:rPr>
        <w:t xml:space="preserve"> сель</w:t>
      </w:r>
      <w:r>
        <w:rPr>
          <w:rFonts w:ascii="Tahoma" w:hAnsi="Tahoma" w:cs="Tahoma"/>
          <w:color w:val="4A5562"/>
          <w:sz w:val="20"/>
          <w:szCs w:val="20"/>
        </w:rPr>
        <w:t>ского поселения «сельсовет «Касумкентский</w:t>
      </w:r>
      <w:r>
        <w:rPr>
          <w:rFonts w:ascii="Tahoma" w:hAnsi="Tahoma" w:cs="Tahoma"/>
          <w:color w:val="4A5562"/>
          <w:sz w:val="20"/>
          <w:szCs w:val="20"/>
        </w:rPr>
        <w:br/>
        <w:t>от 14 декабря 2015 года.</w:t>
      </w:r>
      <w:r w:rsidR="003D7FCE">
        <w:rPr>
          <w:rFonts w:ascii="Tahoma" w:hAnsi="Tahoma" w:cs="Tahoma"/>
          <w:color w:val="4A5562"/>
          <w:sz w:val="20"/>
          <w:szCs w:val="20"/>
        </w:rPr>
        <w:br/>
      </w:r>
    </w:p>
    <w:p w:rsidR="00796D73" w:rsidRDefault="00796D73" w:rsidP="003D7FCE">
      <w:pPr>
        <w:pStyle w:val="a3"/>
        <w:shd w:val="clear" w:color="auto" w:fill="FFFFFF"/>
        <w:spacing w:after="240" w:afterAutospacing="0"/>
        <w:rPr>
          <w:rFonts w:ascii="Tahoma" w:hAnsi="Tahoma" w:cs="Tahoma"/>
          <w:color w:val="4A5562"/>
          <w:sz w:val="20"/>
          <w:szCs w:val="20"/>
        </w:rPr>
      </w:pPr>
    </w:p>
    <w:p w:rsidR="00796D73" w:rsidRDefault="00796D73" w:rsidP="00796D73">
      <w:pPr>
        <w:pStyle w:val="a3"/>
        <w:shd w:val="clear" w:color="auto" w:fill="FFFFFF"/>
        <w:spacing w:after="240" w:afterAutospacing="0"/>
        <w:jc w:val="center"/>
        <w:rPr>
          <w:rFonts w:ascii="Tahoma" w:hAnsi="Tahoma" w:cs="Tahoma"/>
          <w:color w:val="4A5562"/>
          <w:sz w:val="20"/>
          <w:szCs w:val="20"/>
        </w:rPr>
      </w:pPr>
      <w:r>
        <w:rPr>
          <w:rFonts w:ascii="Tahoma" w:hAnsi="Tahoma" w:cs="Tahoma"/>
          <w:color w:val="4A5562"/>
          <w:sz w:val="20"/>
          <w:szCs w:val="20"/>
        </w:rPr>
        <w:t>Регламент Собрания депутатов сельского поселения «сельсовет «Касумкентский»</w:t>
      </w:r>
    </w:p>
    <w:p w:rsidR="00796D73" w:rsidRDefault="003D7FCE" w:rsidP="00796D73">
      <w:pPr>
        <w:pStyle w:val="a3"/>
        <w:shd w:val="clear" w:color="auto" w:fill="FFFFFF"/>
        <w:spacing w:after="240" w:afterAutospacing="0"/>
        <w:jc w:val="center"/>
        <w:rPr>
          <w:rFonts w:ascii="Tahoma" w:hAnsi="Tahoma" w:cs="Tahoma"/>
          <w:color w:val="4A5562"/>
          <w:sz w:val="20"/>
          <w:szCs w:val="20"/>
        </w:rPr>
      </w:pPr>
      <w:r>
        <w:rPr>
          <w:rFonts w:ascii="Tahoma" w:hAnsi="Tahoma" w:cs="Tahoma"/>
          <w:color w:val="4A5562"/>
          <w:sz w:val="20"/>
          <w:szCs w:val="20"/>
        </w:rPr>
        <w:t>РАЗДЕЛ I</w:t>
      </w:r>
      <w:r>
        <w:rPr>
          <w:rStyle w:val="apple-converted-space"/>
          <w:rFonts w:ascii="Tahoma" w:hAnsi="Tahoma" w:cs="Tahoma"/>
          <w:color w:val="4A5562"/>
          <w:sz w:val="20"/>
          <w:szCs w:val="20"/>
        </w:rPr>
        <w:t> </w:t>
      </w:r>
      <w:r>
        <w:rPr>
          <w:rFonts w:ascii="Tahoma" w:hAnsi="Tahoma" w:cs="Tahoma"/>
          <w:color w:val="4A5562"/>
          <w:sz w:val="20"/>
          <w:szCs w:val="20"/>
        </w:rPr>
        <w:br/>
      </w:r>
    </w:p>
    <w:p w:rsidR="003D7FCE" w:rsidRDefault="003D7FCE" w:rsidP="00796D73">
      <w:pPr>
        <w:pStyle w:val="a3"/>
        <w:shd w:val="clear" w:color="auto" w:fill="FFFFFF"/>
        <w:spacing w:after="240" w:afterAutospacing="0"/>
        <w:jc w:val="center"/>
        <w:rPr>
          <w:rFonts w:ascii="Tahoma" w:hAnsi="Tahoma" w:cs="Tahoma"/>
          <w:color w:val="4A5562"/>
          <w:sz w:val="20"/>
          <w:szCs w:val="20"/>
        </w:rPr>
      </w:pPr>
      <w:r>
        <w:rPr>
          <w:rFonts w:ascii="Tahoma" w:hAnsi="Tahoma" w:cs="Tahoma"/>
          <w:color w:val="4A5562"/>
          <w:sz w:val="20"/>
          <w:szCs w:val="20"/>
        </w:rPr>
        <w:t>ОБЩИЕ ПОЛОЖЕНИЯ</w:t>
      </w:r>
    </w:p>
    <w:p w:rsidR="00796D73" w:rsidRDefault="00796D73" w:rsidP="00796D73">
      <w:pPr>
        <w:pStyle w:val="a3"/>
        <w:shd w:val="clear" w:color="auto" w:fill="FFFFFF"/>
        <w:spacing w:after="240" w:afterAutospacing="0"/>
        <w:jc w:val="center"/>
        <w:rPr>
          <w:rFonts w:ascii="Tahoma" w:hAnsi="Tahoma" w:cs="Tahoma"/>
          <w:color w:val="4A5562"/>
          <w:sz w:val="20"/>
          <w:szCs w:val="20"/>
        </w:rPr>
      </w:pPr>
      <w:r>
        <w:rPr>
          <w:rFonts w:ascii="Tahoma" w:hAnsi="Tahoma" w:cs="Tahoma"/>
          <w:color w:val="4A5562"/>
          <w:sz w:val="20"/>
          <w:szCs w:val="20"/>
        </w:rPr>
        <w:t>Глава 1. Общие положения</w:t>
      </w:r>
      <w:r>
        <w:rPr>
          <w:rFonts w:ascii="Tahoma" w:hAnsi="Tahoma" w:cs="Tahoma"/>
          <w:color w:val="4A5562"/>
          <w:sz w:val="20"/>
          <w:szCs w:val="20"/>
        </w:rPr>
        <w:br/>
      </w:r>
    </w:p>
    <w:p w:rsidR="00796D73" w:rsidRDefault="003D7FCE" w:rsidP="00796D73">
      <w:pPr>
        <w:pStyle w:val="a3"/>
        <w:shd w:val="clear" w:color="auto" w:fill="FFFFFF"/>
        <w:spacing w:after="240" w:afterAutospacing="0"/>
        <w:rPr>
          <w:rFonts w:ascii="Tahoma" w:hAnsi="Tahoma" w:cs="Tahoma"/>
          <w:color w:val="4A5562"/>
          <w:sz w:val="20"/>
          <w:szCs w:val="20"/>
        </w:rPr>
      </w:pPr>
      <w:r>
        <w:rPr>
          <w:rFonts w:ascii="Tahoma" w:hAnsi="Tahoma" w:cs="Tahoma"/>
          <w:color w:val="4A5562"/>
          <w:sz w:val="20"/>
          <w:szCs w:val="20"/>
        </w:rPr>
        <w:t>Статья 1. С</w:t>
      </w:r>
      <w:r w:rsidR="00796D73">
        <w:rPr>
          <w:rFonts w:ascii="Tahoma" w:hAnsi="Tahoma" w:cs="Tahoma"/>
          <w:color w:val="4A5562"/>
          <w:sz w:val="20"/>
          <w:szCs w:val="20"/>
        </w:rPr>
        <w:t>обрание депутатов</w:t>
      </w:r>
      <w:r>
        <w:rPr>
          <w:rFonts w:ascii="Tahoma" w:hAnsi="Tahoma" w:cs="Tahoma"/>
          <w:color w:val="4A5562"/>
          <w:sz w:val="20"/>
          <w:szCs w:val="20"/>
        </w:rPr>
        <w:t xml:space="preserve"> сельского поселения</w:t>
      </w:r>
      <w:r w:rsidR="00796D73">
        <w:rPr>
          <w:rFonts w:ascii="Tahoma" w:hAnsi="Tahoma" w:cs="Tahoma"/>
          <w:color w:val="4A5562"/>
          <w:sz w:val="20"/>
          <w:szCs w:val="20"/>
        </w:rPr>
        <w:t xml:space="preserve"> «сельсовет «Касумкентский»</w:t>
      </w:r>
    </w:p>
    <w:p w:rsidR="00A37B0A" w:rsidRDefault="003D7FCE" w:rsidP="00A37B0A">
      <w:pPr>
        <w:pStyle w:val="a3"/>
        <w:shd w:val="clear" w:color="auto" w:fill="FFFFFF"/>
        <w:spacing w:after="240" w:afterAutospacing="0"/>
        <w:rPr>
          <w:rFonts w:ascii="Tahoma" w:hAnsi="Tahoma" w:cs="Tahoma"/>
          <w:color w:val="4A5562"/>
          <w:sz w:val="20"/>
          <w:szCs w:val="20"/>
        </w:rPr>
      </w:pPr>
      <w:r>
        <w:rPr>
          <w:rFonts w:ascii="Tahoma" w:hAnsi="Tahoma" w:cs="Tahoma"/>
          <w:color w:val="4A5562"/>
          <w:sz w:val="20"/>
          <w:szCs w:val="20"/>
        </w:rPr>
        <w:t>1. С</w:t>
      </w:r>
      <w:r w:rsidR="00796D73">
        <w:rPr>
          <w:rFonts w:ascii="Tahoma" w:hAnsi="Tahoma" w:cs="Tahoma"/>
          <w:color w:val="4A5562"/>
          <w:sz w:val="20"/>
          <w:szCs w:val="20"/>
        </w:rPr>
        <w:t>обрание депутатов</w:t>
      </w:r>
      <w:r>
        <w:rPr>
          <w:rFonts w:ascii="Tahoma" w:hAnsi="Tahoma" w:cs="Tahoma"/>
          <w:color w:val="4A5562"/>
          <w:sz w:val="20"/>
          <w:szCs w:val="20"/>
        </w:rPr>
        <w:t xml:space="preserve"> сельского поселения</w:t>
      </w:r>
      <w:r w:rsidR="00796D73">
        <w:rPr>
          <w:rFonts w:ascii="Tahoma" w:hAnsi="Tahoma" w:cs="Tahoma"/>
          <w:color w:val="4A5562"/>
          <w:sz w:val="20"/>
          <w:szCs w:val="20"/>
        </w:rPr>
        <w:t xml:space="preserve"> «сельсовет «Касумкентский» </w:t>
      </w:r>
      <w:r>
        <w:rPr>
          <w:rFonts w:ascii="Tahoma" w:hAnsi="Tahoma" w:cs="Tahoma"/>
          <w:color w:val="4A5562"/>
          <w:sz w:val="20"/>
          <w:szCs w:val="20"/>
        </w:rPr>
        <w:t xml:space="preserve"> (далее – Собрание депутатов) яв</w:t>
      </w:r>
      <w:r w:rsidR="00796D73">
        <w:rPr>
          <w:rFonts w:ascii="Tahoma" w:hAnsi="Tahoma" w:cs="Tahoma"/>
          <w:color w:val="4A5562"/>
          <w:sz w:val="20"/>
          <w:szCs w:val="20"/>
        </w:rPr>
        <w:t>ляется представительным органом сельского поселения «сельсовет «Касумкентский»</w:t>
      </w:r>
      <w:r w:rsidR="00050961">
        <w:rPr>
          <w:rFonts w:ascii="Tahoma" w:hAnsi="Tahoma" w:cs="Tahoma"/>
          <w:color w:val="4A5562"/>
          <w:sz w:val="20"/>
          <w:szCs w:val="20"/>
        </w:rPr>
        <w:t>.</w:t>
      </w:r>
      <w:r>
        <w:rPr>
          <w:rFonts w:ascii="Tahoma" w:hAnsi="Tahoma" w:cs="Tahoma"/>
          <w:color w:val="4A5562"/>
          <w:sz w:val="20"/>
          <w:szCs w:val="20"/>
        </w:rPr>
        <w:t xml:space="preserve"> </w:t>
      </w:r>
      <w:r w:rsidR="00050961">
        <w:rPr>
          <w:rFonts w:ascii="Tahoma" w:hAnsi="Tahoma" w:cs="Tahoma"/>
          <w:color w:val="4A5562"/>
          <w:sz w:val="20"/>
          <w:szCs w:val="20"/>
        </w:rPr>
        <w:t>Собрание депутатов состоит из 15</w:t>
      </w:r>
      <w:r>
        <w:rPr>
          <w:rFonts w:ascii="Tahoma" w:hAnsi="Tahoma" w:cs="Tahoma"/>
          <w:color w:val="4A5562"/>
          <w:sz w:val="20"/>
          <w:szCs w:val="20"/>
        </w:rPr>
        <w:t xml:space="preserve"> депутатов Собрания депутатов (далее - </w:t>
      </w:r>
      <w:r w:rsidR="00050961">
        <w:rPr>
          <w:rFonts w:ascii="Tahoma" w:hAnsi="Tahoma" w:cs="Tahoma"/>
          <w:color w:val="4A5562"/>
          <w:sz w:val="20"/>
          <w:szCs w:val="20"/>
        </w:rPr>
        <w:t>депутаты) и Главы</w:t>
      </w:r>
      <w:r>
        <w:rPr>
          <w:rFonts w:ascii="Tahoma" w:hAnsi="Tahoma" w:cs="Tahoma"/>
          <w:color w:val="4A5562"/>
          <w:sz w:val="20"/>
          <w:szCs w:val="20"/>
        </w:rPr>
        <w:t xml:space="preserve"> </w:t>
      </w:r>
      <w:r w:rsidR="005E66B3">
        <w:rPr>
          <w:rFonts w:ascii="Tahoma" w:hAnsi="Tahoma" w:cs="Tahoma"/>
          <w:color w:val="4A5562"/>
          <w:sz w:val="20"/>
          <w:szCs w:val="20"/>
        </w:rPr>
        <w:t xml:space="preserve">администрации </w:t>
      </w:r>
      <w:r>
        <w:rPr>
          <w:rFonts w:ascii="Tahoma" w:hAnsi="Tahoma" w:cs="Tahoma"/>
          <w:color w:val="4A5562"/>
          <w:sz w:val="20"/>
          <w:szCs w:val="20"/>
        </w:rPr>
        <w:t>сельского поселени</w:t>
      </w:r>
      <w:r w:rsidR="00050961">
        <w:rPr>
          <w:rFonts w:ascii="Tahoma" w:hAnsi="Tahoma" w:cs="Tahoma"/>
          <w:color w:val="4A5562"/>
          <w:sz w:val="20"/>
          <w:szCs w:val="20"/>
        </w:rPr>
        <w:t>я «сельсовет «Касумкентский»</w:t>
      </w:r>
      <w:r>
        <w:rPr>
          <w:rFonts w:ascii="Tahoma" w:hAnsi="Tahoma" w:cs="Tahoma"/>
          <w:color w:val="4A5562"/>
          <w:sz w:val="20"/>
          <w:szCs w:val="20"/>
        </w:rPr>
        <w:br/>
        <w:t>2. Собрание депутатов может осуществлять свои полномочия в случае избрания не менее двух третей от установленной численности депутатов.</w:t>
      </w:r>
      <w:r>
        <w:rPr>
          <w:rFonts w:ascii="Tahoma" w:hAnsi="Tahoma" w:cs="Tahoma"/>
          <w:color w:val="4A5562"/>
          <w:sz w:val="20"/>
          <w:szCs w:val="20"/>
        </w:rPr>
        <w:br/>
        <w:t xml:space="preserve">3. Собрание депутатов осуществляет свои полномочия в соответствии с Конституцией Российской Федерации, Федеральным законом </w:t>
      </w:r>
      <w:r w:rsidR="009C28DB">
        <w:rPr>
          <w:rFonts w:ascii="Tahoma" w:hAnsi="Tahoma" w:cs="Tahoma"/>
          <w:color w:val="4A5562"/>
          <w:sz w:val="20"/>
          <w:szCs w:val="20"/>
        </w:rPr>
        <w:t>от 6 октября 2003 года </w:t>
      </w:r>
      <w:r>
        <w:rPr>
          <w:rFonts w:ascii="Tahoma" w:hAnsi="Tahoma" w:cs="Tahoma"/>
          <w:color w:val="4A5562"/>
          <w:sz w:val="20"/>
          <w:szCs w:val="20"/>
        </w:rPr>
        <w:t>№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w:t>
      </w:r>
      <w:r w:rsidR="00050961">
        <w:rPr>
          <w:rFonts w:ascii="Tahoma" w:hAnsi="Tahoma" w:cs="Tahoma"/>
          <w:color w:val="4A5562"/>
          <w:sz w:val="20"/>
          <w:szCs w:val="20"/>
        </w:rPr>
        <w:t xml:space="preserve"> законами Республики Дагестан, </w:t>
      </w:r>
      <w:r w:rsidR="009C28DB">
        <w:rPr>
          <w:rFonts w:ascii="Tahoma" w:hAnsi="Tahoma" w:cs="Tahoma"/>
          <w:color w:val="4A5562"/>
          <w:sz w:val="20"/>
          <w:szCs w:val="20"/>
        </w:rPr>
        <w:t>иными республиканскими</w:t>
      </w:r>
      <w:r w:rsidR="00050961">
        <w:rPr>
          <w:rFonts w:ascii="Tahoma" w:hAnsi="Tahoma" w:cs="Tahoma"/>
          <w:color w:val="4A5562"/>
          <w:sz w:val="20"/>
          <w:szCs w:val="20"/>
        </w:rPr>
        <w:t>, Уставом сельского</w:t>
      </w:r>
      <w:r>
        <w:rPr>
          <w:rFonts w:ascii="Tahoma" w:hAnsi="Tahoma" w:cs="Tahoma"/>
          <w:color w:val="4A5562"/>
          <w:sz w:val="20"/>
          <w:szCs w:val="20"/>
        </w:rPr>
        <w:t xml:space="preserve"> поселение»</w:t>
      </w:r>
      <w:r w:rsidR="00050961" w:rsidRPr="00050961">
        <w:rPr>
          <w:rFonts w:ascii="Tahoma" w:hAnsi="Tahoma" w:cs="Tahoma"/>
          <w:color w:val="4A5562"/>
          <w:sz w:val="20"/>
          <w:szCs w:val="20"/>
        </w:rPr>
        <w:t xml:space="preserve"> </w:t>
      </w:r>
      <w:r w:rsidR="00050961">
        <w:rPr>
          <w:rFonts w:ascii="Tahoma" w:hAnsi="Tahoma" w:cs="Tahoma"/>
          <w:color w:val="4A5562"/>
          <w:sz w:val="20"/>
          <w:szCs w:val="20"/>
        </w:rPr>
        <w:t>«сельсовет «Касумкентский»</w:t>
      </w:r>
      <w:r w:rsidR="00A37B0A">
        <w:rPr>
          <w:rFonts w:ascii="Tahoma" w:hAnsi="Tahoma" w:cs="Tahoma"/>
          <w:color w:val="4A5562"/>
          <w:sz w:val="20"/>
          <w:szCs w:val="20"/>
        </w:rPr>
        <w:t xml:space="preserve"> (далее – Устав сельского поселения «сельсовет «Касумкентский»).</w:t>
      </w:r>
    </w:p>
    <w:p w:rsidR="00493D99" w:rsidRDefault="003D7FCE" w:rsidP="00796D73">
      <w:pPr>
        <w:pStyle w:val="a3"/>
        <w:shd w:val="clear" w:color="auto" w:fill="FFFFFF"/>
        <w:spacing w:after="240" w:afterAutospacing="0"/>
        <w:rPr>
          <w:rFonts w:ascii="Tahoma" w:hAnsi="Tahoma" w:cs="Tahoma"/>
          <w:color w:val="4A5562"/>
          <w:sz w:val="20"/>
          <w:szCs w:val="20"/>
        </w:rPr>
      </w:pPr>
      <w:r>
        <w:rPr>
          <w:rFonts w:ascii="Tahoma" w:hAnsi="Tahoma" w:cs="Tahoma"/>
          <w:color w:val="4A5562"/>
          <w:sz w:val="20"/>
          <w:szCs w:val="20"/>
        </w:rPr>
        <w:t>Статья 2. Принципы и порядок деятельности Собрания депутатов</w:t>
      </w:r>
      <w:r>
        <w:rPr>
          <w:rFonts w:ascii="Tahoma" w:hAnsi="Tahoma" w:cs="Tahoma"/>
          <w:color w:val="4A5562"/>
          <w:sz w:val="20"/>
          <w:szCs w:val="20"/>
        </w:rPr>
        <w:br/>
      </w:r>
      <w:r>
        <w:rPr>
          <w:rFonts w:ascii="Tahoma" w:hAnsi="Tahoma" w:cs="Tahoma"/>
          <w:color w:val="4A5562"/>
          <w:sz w:val="20"/>
          <w:szCs w:val="20"/>
        </w:rPr>
        <w:br/>
        <w:t>1. Деятельность Собрания депутатов и его органов основывается на принципах равноправного свободного обсуждения и коллективного решения вопросов.</w:t>
      </w:r>
      <w:r>
        <w:rPr>
          <w:rFonts w:ascii="Tahoma" w:hAnsi="Tahoma" w:cs="Tahoma"/>
          <w:color w:val="4A5562"/>
          <w:sz w:val="20"/>
          <w:szCs w:val="20"/>
        </w:rPr>
        <w:br/>
        <w:t>2. Порядок деятельности Собрания депутатов опре</w:t>
      </w:r>
      <w:r w:rsidR="00A37B0A">
        <w:rPr>
          <w:rFonts w:ascii="Tahoma" w:hAnsi="Tahoma" w:cs="Tahoma"/>
          <w:color w:val="4A5562"/>
          <w:sz w:val="20"/>
          <w:szCs w:val="20"/>
        </w:rPr>
        <w:t xml:space="preserve">деляется Уставом </w:t>
      </w:r>
      <w:r>
        <w:rPr>
          <w:rFonts w:ascii="Tahoma" w:hAnsi="Tahoma" w:cs="Tahoma"/>
          <w:color w:val="4A5562"/>
          <w:sz w:val="20"/>
          <w:szCs w:val="20"/>
        </w:rPr>
        <w:t>сельского поселения</w:t>
      </w:r>
      <w:r w:rsidR="00A37B0A">
        <w:rPr>
          <w:rFonts w:ascii="Tahoma" w:hAnsi="Tahoma" w:cs="Tahoma"/>
          <w:color w:val="4A5562"/>
          <w:sz w:val="20"/>
          <w:szCs w:val="20"/>
        </w:rPr>
        <w:t xml:space="preserve"> «сельсовет «Касумкентский»</w:t>
      </w:r>
      <w:r>
        <w:rPr>
          <w:rFonts w:ascii="Tahoma" w:hAnsi="Tahoma" w:cs="Tahoma"/>
          <w:color w:val="4A5562"/>
          <w:sz w:val="20"/>
          <w:szCs w:val="20"/>
        </w:rPr>
        <w:t>, настоящим Регламентом, иными решениями Собрания депутатов.</w:t>
      </w:r>
      <w:r>
        <w:rPr>
          <w:rFonts w:ascii="Tahoma" w:hAnsi="Tahoma" w:cs="Tahoma"/>
          <w:color w:val="4A5562"/>
          <w:sz w:val="20"/>
          <w:szCs w:val="20"/>
        </w:rPr>
        <w:br/>
      </w:r>
      <w:r>
        <w:rPr>
          <w:rFonts w:ascii="Tahoma" w:hAnsi="Tahoma" w:cs="Tahoma"/>
          <w:color w:val="4A5562"/>
          <w:sz w:val="20"/>
          <w:szCs w:val="20"/>
        </w:rPr>
        <w:br/>
        <w:t>Статья 3. Заседания Собрания депутатов</w:t>
      </w:r>
      <w:r>
        <w:rPr>
          <w:rFonts w:ascii="Tahoma" w:hAnsi="Tahoma" w:cs="Tahoma"/>
          <w:color w:val="4A5562"/>
          <w:sz w:val="20"/>
          <w:szCs w:val="20"/>
        </w:rPr>
        <w:br/>
      </w:r>
      <w:r>
        <w:rPr>
          <w:rFonts w:ascii="Tahoma" w:hAnsi="Tahoma" w:cs="Tahoma"/>
          <w:color w:val="4A5562"/>
          <w:sz w:val="20"/>
          <w:szCs w:val="20"/>
        </w:rPr>
        <w:br/>
        <w:t>1. Собрание депутатов осуществляет свои полномочия на заседаниях в соответствии с настоящим Регламентом.</w:t>
      </w:r>
      <w:r>
        <w:rPr>
          <w:rFonts w:ascii="Tahoma" w:hAnsi="Tahoma" w:cs="Tahoma"/>
          <w:color w:val="4A5562"/>
          <w:sz w:val="20"/>
          <w:szCs w:val="20"/>
        </w:rPr>
        <w:b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r>
        <w:rPr>
          <w:rFonts w:ascii="Tahoma" w:hAnsi="Tahoma" w:cs="Tahoma"/>
          <w:color w:val="4A5562"/>
          <w:sz w:val="20"/>
          <w:szCs w:val="20"/>
        </w:rPr>
        <w:br/>
        <w:t>3. Правомочность заседания Собрания депутатов опре</w:t>
      </w:r>
      <w:r w:rsidR="00A37B0A">
        <w:rPr>
          <w:rFonts w:ascii="Tahoma" w:hAnsi="Tahoma" w:cs="Tahoma"/>
          <w:color w:val="4A5562"/>
          <w:sz w:val="20"/>
          <w:szCs w:val="20"/>
        </w:rPr>
        <w:t xml:space="preserve">деляется Уставом </w:t>
      </w:r>
      <w:r>
        <w:rPr>
          <w:rFonts w:ascii="Tahoma" w:hAnsi="Tahoma" w:cs="Tahoma"/>
          <w:color w:val="4A5562"/>
          <w:sz w:val="20"/>
          <w:szCs w:val="20"/>
        </w:rPr>
        <w:t>сельского поселения</w:t>
      </w:r>
      <w:r w:rsidR="00A37B0A">
        <w:rPr>
          <w:rFonts w:ascii="Tahoma" w:hAnsi="Tahoma" w:cs="Tahoma"/>
          <w:color w:val="4A5562"/>
          <w:sz w:val="20"/>
          <w:szCs w:val="20"/>
        </w:rPr>
        <w:t>«сельсовет «Касумкентский»</w:t>
      </w:r>
      <w:r>
        <w:rPr>
          <w:rFonts w:ascii="Tahoma" w:hAnsi="Tahoma" w:cs="Tahoma"/>
          <w:color w:val="4A5562"/>
          <w:sz w:val="20"/>
          <w:szCs w:val="20"/>
        </w:rPr>
        <w:t>.</w:t>
      </w:r>
      <w:r>
        <w:rPr>
          <w:rFonts w:ascii="Tahoma" w:hAnsi="Tahoma" w:cs="Tahoma"/>
          <w:color w:val="4A5562"/>
          <w:sz w:val="20"/>
          <w:szCs w:val="20"/>
        </w:rPr>
        <w:br/>
        <w:t>4. Заседания Собрания депутатов пров</w:t>
      </w:r>
      <w:r w:rsidR="00A37B0A">
        <w:rPr>
          <w:rFonts w:ascii="Tahoma" w:hAnsi="Tahoma" w:cs="Tahoma"/>
          <w:color w:val="4A5562"/>
          <w:sz w:val="20"/>
          <w:szCs w:val="20"/>
        </w:rPr>
        <w:t>одятся не реже одного раза в три</w:t>
      </w:r>
      <w:r>
        <w:rPr>
          <w:rFonts w:ascii="Tahoma" w:hAnsi="Tahoma" w:cs="Tahoma"/>
          <w:color w:val="4A5562"/>
          <w:sz w:val="20"/>
          <w:szCs w:val="20"/>
        </w:rPr>
        <w:t xml:space="preserve"> месяца.</w:t>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lastRenderedPageBreak/>
        <w:t>Статья 4. Осуществление полномочий депутатами</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Порядок осуществления депутатами полномочий на постоянной или непостоянной основе определяется в соотве</w:t>
      </w:r>
      <w:r w:rsidR="00493D99">
        <w:rPr>
          <w:rFonts w:ascii="Tahoma" w:hAnsi="Tahoma" w:cs="Tahoma"/>
          <w:color w:val="4A5562"/>
          <w:sz w:val="20"/>
          <w:szCs w:val="20"/>
        </w:rPr>
        <w:t xml:space="preserve">тствии с Уставом </w:t>
      </w:r>
      <w:r>
        <w:rPr>
          <w:rFonts w:ascii="Tahoma" w:hAnsi="Tahoma" w:cs="Tahoma"/>
          <w:color w:val="4A5562"/>
          <w:sz w:val="20"/>
          <w:szCs w:val="20"/>
        </w:rPr>
        <w:t>сельского поселения</w:t>
      </w:r>
      <w:r w:rsidR="00493D99">
        <w:rPr>
          <w:rFonts w:ascii="Tahoma" w:hAnsi="Tahoma" w:cs="Tahoma"/>
          <w:color w:val="4A5562"/>
          <w:sz w:val="20"/>
          <w:szCs w:val="20"/>
        </w:rPr>
        <w:t xml:space="preserve"> «сельсовет «Касумкентский»</w:t>
      </w:r>
      <w:r>
        <w:rPr>
          <w:rFonts w:ascii="Tahoma" w:hAnsi="Tahoma" w:cs="Tahoma"/>
          <w:color w:val="4A5562"/>
          <w:sz w:val="20"/>
          <w:szCs w:val="20"/>
        </w:rPr>
        <w:t>.</w:t>
      </w:r>
      <w:r>
        <w:rPr>
          <w:rFonts w:ascii="Tahoma" w:hAnsi="Tahoma" w:cs="Tahoma"/>
          <w:color w:val="4A5562"/>
          <w:sz w:val="20"/>
          <w:szCs w:val="20"/>
        </w:rPr>
        <w:br/>
      </w:r>
    </w:p>
    <w:p w:rsidR="00406585" w:rsidRDefault="003D7FCE" w:rsidP="00796D73">
      <w:pPr>
        <w:pStyle w:val="a3"/>
        <w:shd w:val="clear" w:color="auto" w:fill="FFFFFF"/>
        <w:spacing w:after="240" w:afterAutospacing="0"/>
        <w:rPr>
          <w:rFonts w:ascii="Tahoma" w:hAnsi="Tahoma" w:cs="Tahoma"/>
          <w:color w:val="4A5562"/>
          <w:sz w:val="20"/>
          <w:szCs w:val="20"/>
        </w:rPr>
      </w:pPr>
      <w:r>
        <w:rPr>
          <w:rFonts w:ascii="Tahoma" w:hAnsi="Tahoma" w:cs="Tahoma"/>
          <w:color w:val="4A5562"/>
          <w:sz w:val="20"/>
          <w:szCs w:val="20"/>
        </w:rPr>
        <w:t>Статья 5. Гарантии осуществления полномочий депутата</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Гарантии осуществления полномочий депутата устанав</w:t>
      </w:r>
      <w:r w:rsidR="00493D99">
        <w:rPr>
          <w:rFonts w:ascii="Tahoma" w:hAnsi="Tahoma" w:cs="Tahoma"/>
          <w:color w:val="4A5562"/>
          <w:sz w:val="20"/>
          <w:szCs w:val="20"/>
        </w:rPr>
        <w:t xml:space="preserve">ливаются Уставом </w:t>
      </w:r>
      <w:r>
        <w:rPr>
          <w:rFonts w:ascii="Tahoma" w:hAnsi="Tahoma" w:cs="Tahoma"/>
          <w:color w:val="4A5562"/>
          <w:sz w:val="20"/>
          <w:szCs w:val="20"/>
        </w:rPr>
        <w:t>сельского поселения</w:t>
      </w:r>
      <w:r w:rsidR="00493D99">
        <w:rPr>
          <w:rFonts w:ascii="Tahoma" w:hAnsi="Tahoma" w:cs="Tahoma"/>
          <w:color w:val="4A5562"/>
          <w:sz w:val="20"/>
          <w:szCs w:val="20"/>
        </w:rPr>
        <w:t xml:space="preserve"> «сельсовет «Касумкентский»</w:t>
      </w:r>
      <w:r>
        <w:rPr>
          <w:rFonts w:ascii="Tahoma" w:hAnsi="Tahoma" w:cs="Tahoma"/>
          <w:color w:val="4A5562"/>
          <w:sz w:val="20"/>
          <w:szCs w:val="20"/>
        </w:rPr>
        <w:t xml:space="preserve"> в соответствии с федеральными и областными законами.</w:t>
      </w:r>
      <w:r>
        <w:rPr>
          <w:rFonts w:ascii="Tahoma" w:hAnsi="Tahoma" w:cs="Tahoma"/>
          <w:color w:val="4A5562"/>
          <w:sz w:val="20"/>
          <w:szCs w:val="20"/>
        </w:rPr>
        <w:br/>
      </w:r>
      <w:r>
        <w:rPr>
          <w:rFonts w:ascii="Tahoma" w:hAnsi="Tahoma" w:cs="Tahoma"/>
          <w:color w:val="4A5562"/>
          <w:sz w:val="20"/>
          <w:szCs w:val="20"/>
        </w:rPr>
        <w:br/>
        <w:t>РАЗДЕЛ II</w:t>
      </w:r>
      <w:r>
        <w:rPr>
          <w:rFonts w:ascii="Tahoma" w:hAnsi="Tahoma" w:cs="Tahoma"/>
          <w:color w:val="4A5562"/>
          <w:sz w:val="20"/>
          <w:szCs w:val="20"/>
        </w:rPr>
        <w:br/>
        <w:t>ВНУТРЕННЕЕ УСТРОЙСТВО И ОРГАНЫ</w:t>
      </w:r>
      <w:r>
        <w:rPr>
          <w:rStyle w:val="apple-converted-space"/>
          <w:rFonts w:ascii="Tahoma" w:hAnsi="Tahoma" w:cs="Tahoma"/>
          <w:color w:val="4A5562"/>
          <w:sz w:val="20"/>
          <w:szCs w:val="20"/>
        </w:rPr>
        <w:t> </w:t>
      </w:r>
      <w:r>
        <w:rPr>
          <w:rFonts w:ascii="Tahoma" w:hAnsi="Tahoma" w:cs="Tahoma"/>
          <w:color w:val="4A5562"/>
          <w:sz w:val="20"/>
          <w:szCs w:val="20"/>
        </w:rPr>
        <w:br/>
        <w:t>СОБРАНИЯ ДЕПУТАТОВ</w:t>
      </w:r>
      <w:r w:rsidR="00493D99">
        <w:rPr>
          <w:rFonts w:ascii="Tahoma" w:hAnsi="Tahoma" w:cs="Tahoma"/>
          <w:color w:val="4A5562"/>
          <w:sz w:val="20"/>
          <w:szCs w:val="20"/>
        </w:rPr>
        <w:br/>
      </w:r>
      <w:r w:rsidR="00493D99">
        <w:rPr>
          <w:rFonts w:ascii="Tahoma" w:hAnsi="Tahoma" w:cs="Tahoma"/>
          <w:color w:val="4A5562"/>
          <w:sz w:val="20"/>
          <w:szCs w:val="20"/>
        </w:rPr>
        <w:br/>
        <w:t xml:space="preserve">Глава 2. Глава </w:t>
      </w:r>
      <w:r>
        <w:rPr>
          <w:rFonts w:ascii="Tahoma" w:hAnsi="Tahoma" w:cs="Tahoma"/>
          <w:color w:val="4A5562"/>
          <w:sz w:val="20"/>
          <w:szCs w:val="20"/>
        </w:rPr>
        <w:t>сельского поселения</w:t>
      </w:r>
      <w:r w:rsidR="00493D99">
        <w:rPr>
          <w:rFonts w:ascii="Tahoma" w:hAnsi="Tahoma" w:cs="Tahoma"/>
          <w:color w:val="4A5562"/>
          <w:sz w:val="20"/>
          <w:szCs w:val="20"/>
        </w:rPr>
        <w:t xml:space="preserve"> «сельсовет «Касумкентский»</w:t>
      </w:r>
      <w:r>
        <w:rPr>
          <w:rFonts w:ascii="Tahoma" w:hAnsi="Tahoma" w:cs="Tahoma"/>
          <w:color w:val="4A5562"/>
          <w:sz w:val="20"/>
          <w:szCs w:val="20"/>
        </w:rPr>
        <w:t>, заместитель председателя Собрания депутатов</w:t>
      </w:r>
      <w:r>
        <w:rPr>
          <w:rFonts w:ascii="Tahoma" w:hAnsi="Tahoma" w:cs="Tahoma"/>
          <w:color w:val="4A5562"/>
          <w:sz w:val="20"/>
          <w:szCs w:val="20"/>
        </w:rPr>
        <w:br/>
      </w:r>
      <w:r>
        <w:rPr>
          <w:rFonts w:ascii="Tahoma" w:hAnsi="Tahoma" w:cs="Tahoma"/>
          <w:color w:val="4A5562"/>
          <w:sz w:val="20"/>
          <w:szCs w:val="20"/>
        </w:rPr>
        <w:br/>
        <w:t>Статья 6. И</w:t>
      </w:r>
      <w:r w:rsidR="00493D99">
        <w:rPr>
          <w:rFonts w:ascii="Tahoma" w:hAnsi="Tahoma" w:cs="Tahoma"/>
          <w:color w:val="4A5562"/>
          <w:sz w:val="20"/>
          <w:szCs w:val="20"/>
        </w:rPr>
        <w:t xml:space="preserve">сполнение Главой </w:t>
      </w:r>
      <w:r>
        <w:rPr>
          <w:rFonts w:ascii="Tahoma" w:hAnsi="Tahoma" w:cs="Tahoma"/>
          <w:color w:val="4A5562"/>
          <w:sz w:val="20"/>
          <w:szCs w:val="20"/>
        </w:rPr>
        <w:t>сельского поселения</w:t>
      </w:r>
      <w:r w:rsidR="00493D99">
        <w:rPr>
          <w:rFonts w:ascii="Tahoma" w:hAnsi="Tahoma" w:cs="Tahoma"/>
          <w:color w:val="4A5562"/>
          <w:sz w:val="20"/>
          <w:szCs w:val="20"/>
        </w:rPr>
        <w:t xml:space="preserve"> «сельсовет «Касумкентский» </w:t>
      </w:r>
      <w:r>
        <w:rPr>
          <w:rFonts w:ascii="Tahoma" w:hAnsi="Tahoma" w:cs="Tahoma"/>
          <w:color w:val="4A5562"/>
          <w:sz w:val="20"/>
          <w:szCs w:val="20"/>
        </w:rPr>
        <w:t>полномочий председателя Собрания депутатов</w:t>
      </w:r>
      <w:r>
        <w:rPr>
          <w:rStyle w:val="apple-converted-space"/>
          <w:rFonts w:ascii="Tahoma" w:hAnsi="Tahoma" w:cs="Tahoma"/>
          <w:color w:val="4A5562"/>
          <w:sz w:val="20"/>
          <w:szCs w:val="20"/>
        </w:rPr>
        <w:t> </w:t>
      </w:r>
      <w:r w:rsidR="00493D99">
        <w:rPr>
          <w:rFonts w:ascii="Tahoma" w:hAnsi="Tahoma" w:cs="Tahoma"/>
          <w:color w:val="4A5562"/>
          <w:sz w:val="20"/>
          <w:szCs w:val="20"/>
        </w:rPr>
        <w:br/>
      </w:r>
      <w:r w:rsidR="00493D99">
        <w:rPr>
          <w:rFonts w:ascii="Tahoma" w:hAnsi="Tahoma" w:cs="Tahoma"/>
          <w:color w:val="4A5562"/>
          <w:sz w:val="20"/>
          <w:szCs w:val="20"/>
        </w:rPr>
        <w:br/>
        <w:t>1. Глава сельского поселения «сельсовет «Касумкентский»</w:t>
      </w:r>
      <w:r>
        <w:rPr>
          <w:rFonts w:ascii="Tahoma" w:hAnsi="Tahoma" w:cs="Tahoma"/>
          <w:color w:val="4A5562"/>
          <w:sz w:val="20"/>
          <w:szCs w:val="20"/>
        </w:rPr>
        <w:t xml:space="preserve"> исполняет следующие полномочия председателя Собрания депутатов:</w:t>
      </w:r>
      <w:r>
        <w:rPr>
          <w:rFonts w:ascii="Tahoma" w:hAnsi="Tahoma" w:cs="Tahoma"/>
          <w:color w:val="4A5562"/>
          <w:sz w:val="20"/>
          <w:szCs w:val="20"/>
        </w:rPr>
        <w:br/>
        <w:t>1) представляет Собрание депутатов в отношениях с органами местного самоуправления, органами государственной власти, организациями, общественными объединениями и гражданами, без доверенности действует от имени Собрания депутатов, выдает доверенности на представление интересов Собрания депутатов;</w:t>
      </w:r>
      <w:r>
        <w:rPr>
          <w:rFonts w:ascii="Tahoma" w:hAnsi="Tahoma" w:cs="Tahoma"/>
          <w:color w:val="4A5562"/>
          <w:sz w:val="20"/>
          <w:szCs w:val="20"/>
        </w:rPr>
        <w:br/>
        <w:t>2) созывает заседания Собрания депутатов, доводит до сведения депутатов и населения информацию о времени и месте их проведения, а также о проекте повестки дня;</w:t>
      </w:r>
      <w:r>
        <w:rPr>
          <w:rFonts w:ascii="Tahoma" w:hAnsi="Tahoma" w:cs="Tahoma"/>
          <w:color w:val="4A5562"/>
          <w:sz w:val="20"/>
          <w:szCs w:val="20"/>
        </w:rPr>
        <w:br/>
        <w:t>3) обеспечивает соблюдение настоящего Регламента;</w:t>
      </w:r>
      <w:r>
        <w:rPr>
          <w:rFonts w:ascii="Tahoma" w:hAnsi="Tahoma" w:cs="Tahoma"/>
          <w:color w:val="4A5562"/>
          <w:sz w:val="20"/>
          <w:szCs w:val="20"/>
        </w:rPr>
        <w:br/>
        <w:t>4) осуществляет руководство подготовкой заседаний Собрания депутатов;</w:t>
      </w:r>
      <w:r>
        <w:rPr>
          <w:rStyle w:val="apple-converted-space"/>
          <w:rFonts w:ascii="Tahoma" w:hAnsi="Tahoma" w:cs="Tahoma"/>
          <w:color w:val="4A5562"/>
          <w:sz w:val="20"/>
          <w:szCs w:val="20"/>
        </w:rPr>
        <w:t> </w:t>
      </w:r>
      <w:r>
        <w:rPr>
          <w:rFonts w:ascii="Tahoma" w:hAnsi="Tahoma" w:cs="Tahoma"/>
          <w:color w:val="4A5562"/>
          <w:sz w:val="20"/>
          <w:szCs w:val="20"/>
        </w:rPr>
        <w:br/>
        <w:t>5) формирует и утверждает проект повестки дня заседания Собрания депутатов;</w:t>
      </w:r>
      <w:r>
        <w:rPr>
          <w:rFonts w:ascii="Tahoma" w:hAnsi="Tahoma" w:cs="Tahoma"/>
          <w:color w:val="4A5562"/>
          <w:sz w:val="20"/>
          <w:szCs w:val="20"/>
        </w:rPr>
        <w:br/>
        <w:t>6) председательствует на заседаниях Собрания депутатов, организует деятельность Собрания депутатов в соответствии с настоящим Регламентом;</w:t>
      </w:r>
      <w:r>
        <w:rPr>
          <w:rFonts w:ascii="Tahoma" w:hAnsi="Tahoma" w:cs="Tahoma"/>
          <w:color w:val="4A5562"/>
          <w:sz w:val="20"/>
          <w:szCs w:val="20"/>
        </w:rPr>
        <w:br/>
        <w:t>7) подписывает принятые Собранием депутатов решения, не имеющие нормативного характера, в том числе по вопросам организации деятельности Собрания депутатов, протоколы заседаний Собрания депутатов, обращения и иные документы Собрания депутатов;</w:t>
      </w:r>
      <w:r>
        <w:rPr>
          <w:rFonts w:ascii="Tahoma" w:hAnsi="Tahoma" w:cs="Tahoma"/>
          <w:color w:val="4A5562"/>
          <w:sz w:val="20"/>
          <w:szCs w:val="20"/>
        </w:rPr>
        <w:br/>
        <w:t>8) оказывает содействие депутатам в осуществлении ими своих полномочий;</w:t>
      </w:r>
      <w:r>
        <w:rPr>
          <w:rFonts w:ascii="Tahoma" w:hAnsi="Tahoma" w:cs="Tahoma"/>
          <w:color w:val="4A5562"/>
          <w:sz w:val="20"/>
          <w:szCs w:val="20"/>
        </w:rPr>
        <w:br/>
        <w:t>9) координирует деятельность постоянных комиссий Собрания депутатов, депутатских объединений в Собрании депутатов (далее – депутатские объединения);</w:t>
      </w:r>
      <w:r>
        <w:rPr>
          <w:rFonts w:ascii="Tahoma" w:hAnsi="Tahoma" w:cs="Tahoma"/>
          <w:color w:val="4A5562"/>
          <w:sz w:val="20"/>
          <w:szCs w:val="20"/>
        </w:rPr>
        <w:br/>
        <w:t>10) дает поручения постоянным комиссиям Собрания депутатов;</w:t>
      </w:r>
      <w:r>
        <w:rPr>
          <w:rStyle w:val="apple-converted-space"/>
          <w:rFonts w:ascii="Tahoma" w:hAnsi="Tahoma" w:cs="Tahoma"/>
          <w:color w:val="4A5562"/>
          <w:sz w:val="20"/>
          <w:szCs w:val="20"/>
        </w:rPr>
        <w:t> </w:t>
      </w:r>
      <w:r>
        <w:rPr>
          <w:rFonts w:ascii="Tahoma" w:hAnsi="Tahoma" w:cs="Tahoma"/>
          <w:color w:val="4A5562"/>
          <w:sz w:val="20"/>
          <w:szCs w:val="20"/>
        </w:rPr>
        <w:br/>
        <w:t>11) содействует обеспечению гласности и учету общественного мнения в работе Собрания депутатов;</w:t>
      </w:r>
      <w:r>
        <w:rPr>
          <w:rFonts w:ascii="Tahoma" w:hAnsi="Tahoma" w:cs="Tahoma"/>
          <w:color w:val="4A5562"/>
          <w:sz w:val="20"/>
          <w:szCs w:val="20"/>
        </w:rPr>
        <w:br/>
        <w:t>12) обеспечивает в соответствии с Федеральным законом «Об общих принципах организации местного самоуправления в Российской Федерации» обсуждение населением проектов решений Собрания депутатов, внесенных на рассмотрение Собрания депутатов;</w:t>
      </w:r>
      <w:r>
        <w:rPr>
          <w:rFonts w:ascii="Tahoma" w:hAnsi="Tahoma" w:cs="Tahoma"/>
          <w:color w:val="4A5562"/>
          <w:sz w:val="20"/>
          <w:szCs w:val="20"/>
        </w:rPr>
        <w:br/>
        <w:t>13) организует в Собрании депутато</w:t>
      </w:r>
      <w:r w:rsidR="00486D97">
        <w:rPr>
          <w:rFonts w:ascii="Tahoma" w:hAnsi="Tahoma" w:cs="Tahoma"/>
          <w:color w:val="4A5562"/>
          <w:sz w:val="20"/>
          <w:szCs w:val="20"/>
        </w:rPr>
        <w:t xml:space="preserve">в прием граждан и рассмотрение </w:t>
      </w:r>
      <w:r>
        <w:rPr>
          <w:rFonts w:ascii="Tahoma" w:hAnsi="Tahoma" w:cs="Tahoma"/>
          <w:color w:val="4A5562"/>
          <w:sz w:val="20"/>
          <w:szCs w:val="20"/>
        </w:rPr>
        <w:t>обращений граждан;</w:t>
      </w:r>
      <w:r>
        <w:rPr>
          <w:rFonts w:ascii="Tahoma" w:hAnsi="Tahoma" w:cs="Tahoma"/>
          <w:color w:val="4A5562"/>
          <w:sz w:val="20"/>
          <w:szCs w:val="20"/>
        </w:rPr>
        <w:br/>
        <w:t xml:space="preserve">14) осуществляет иные полномочия, связанные с организацией деятельности Собрания депутатов, в соответствии с федеральными и областными </w:t>
      </w:r>
      <w:r w:rsidR="00486D97">
        <w:rPr>
          <w:rFonts w:ascii="Tahoma" w:hAnsi="Tahoma" w:cs="Tahoma"/>
          <w:color w:val="4A5562"/>
          <w:sz w:val="20"/>
          <w:szCs w:val="20"/>
        </w:rPr>
        <w:t>законами, Уставом</w:t>
      </w:r>
      <w:r>
        <w:rPr>
          <w:rFonts w:ascii="Tahoma" w:hAnsi="Tahoma" w:cs="Tahoma"/>
          <w:color w:val="4A5562"/>
          <w:sz w:val="20"/>
          <w:szCs w:val="20"/>
        </w:rPr>
        <w:t xml:space="preserve"> сельского поселения</w:t>
      </w:r>
      <w:r w:rsidR="00486D97">
        <w:rPr>
          <w:rFonts w:ascii="Tahoma" w:hAnsi="Tahoma" w:cs="Tahoma"/>
          <w:color w:val="4A5562"/>
          <w:sz w:val="20"/>
          <w:szCs w:val="20"/>
        </w:rPr>
        <w:t xml:space="preserve"> «сельсовет «Касумкентский»</w:t>
      </w:r>
      <w:r>
        <w:rPr>
          <w:rFonts w:ascii="Tahoma" w:hAnsi="Tahoma" w:cs="Tahoma"/>
          <w:color w:val="4A5562"/>
          <w:sz w:val="20"/>
          <w:szCs w:val="20"/>
        </w:rPr>
        <w:t>, настоящим Регламентом и иными решениями Собрания депутатов.</w:t>
      </w:r>
      <w:r>
        <w:rPr>
          <w:rFonts w:ascii="Tahoma" w:hAnsi="Tahoma" w:cs="Tahoma"/>
          <w:color w:val="4A5562"/>
          <w:sz w:val="20"/>
          <w:szCs w:val="20"/>
        </w:rPr>
        <w:br/>
        <w:t>2. В связи с осуществлением полномочий председателя Собрания депутатов в пределах своей к</w:t>
      </w:r>
      <w:r w:rsidR="00486D97">
        <w:rPr>
          <w:rFonts w:ascii="Tahoma" w:hAnsi="Tahoma" w:cs="Tahoma"/>
          <w:color w:val="4A5562"/>
          <w:sz w:val="20"/>
          <w:szCs w:val="20"/>
        </w:rPr>
        <w:t xml:space="preserve">омпетенции Глава </w:t>
      </w:r>
      <w:r>
        <w:rPr>
          <w:rFonts w:ascii="Tahoma" w:hAnsi="Tahoma" w:cs="Tahoma"/>
          <w:color w:val="4A5562"/>
          <w:sz w:val="20"/>
          <w:szCs w:val="20"/>
        </w:rPr>
        <w:t xml:space="preserve">сельского поселения </w:t>
      </w:r>
      <w:r w:rsidR="00486D97">
        <w:rPr>
          <w:rFonts w:ascii="Tahoma" w:hAnsi="Tahoma" w:cs="Tahoma"/>
          <w:color w:val="4A5562"/>
          <w:sz w:val="20"/>
          <w:szCs w:val="20"/>
        </w:rPr>
        <w:t xml:space="preserve">«сельсовет «Касумкентский» </w:t>
      </w:r>
      <w:r>
        <w:rPr>
          <w:rFonts w:ascii="Tahoma" w:hAnsi="Tahoma" w:cs="Tahoma"/>
          <w:color w:val="4A5562"/>
          <w:sz w:val="20"/>
          <w:szCs w:val="20"/>
        </w:rPr>
        <w:t>издает постановления (локальные нормативные правовые акты) и распоряжения (индивидуальные правовые акты) по вопросам организации деятельности Собрания депутатов.</w:t>
      </w:r>
      <w:r>
        <w:rPr>
          <w:rFonts w:ascii="Tahoma" w:hAnsi="Tahoma" w:cs="Tahoma"/>
          <w:color w:val="4A5562"/>
          <w:sz w:val="20"/>
          <w:szCs w:val="20"/>
        </w:rPr>
        <w:br/>
      </w:r>
      <w:r>
        <w:rPr>
          <w:rFonts w:ascii="Tahoma" w:hAnsi="Tahoma" w:cs="Tahoma"/>
          <w:color w:val="4A5562"/>
          <w:sz w:val="20"/>
          <w:szCs w:val="20"/>
        </w:rPr>
        <w:br/>
        <w:t>Статья 7. Порядок избрания заместителя председателя Собрания депутатов</w:t>
      </w:r>
      <w:r>
        <w:rPr>
          <w:rFonts w:ascii="Tahoma" w:hAnsi="Tahoma" w:cs="Tahoma"/>
          <w:color w:val="4A5562"/>
          <w:sz w:val="20"/>
          <w:szCs w:val="20"/>
        </w:rPr>
        <w:br/>
      </w:r>
      <w:r>
        <w:rPr>
          <w:rFonts w:ascii="Tahoma" w:hAnsi="Tahoma" w:cs="Tahoma"/>
          <w:color w:val="4A5562"/>
          <w:sz w:val="20"/>
          <w:szCs w:val="20"/>
        </w:rPr>
        <w:br/>
        <w:t>1. Заместитель председателя Собрания депутатов избирается из числа депутатов открытым голосованием на срок полномочий Собрания депутатов.</w:t>
      </w:r>
      <w:r>
        <w:rPr>
          <w:rStyle w:val="apple-converted-space"/>
          <w:rFonts w:ascii="Tahoma" w:hAnsi="Tahoma" w:cs="Tahoma"/>
          <w:color w:val="4A5562"/>
          <w:sz w:val="20"/>
          <w:szCs w:val="20"/>
        </w:rPr>
        <w:t> </w:t>
      </w:r>
      <w:r>
        <w:rPr>
          <w:rFonts w:ascii="Tahoma" w:hAnsi="Tahoma" w:cs="Tahoma"/>
          <w:color w:val="4A5562"/>
          <w:sz w:val="20"/>
          <w:szCs w:val="20"/>
        </w:rPr>
        <w:br/>
        <w:t xml:space="preserve">2. Кандидатура заместителя председателя Собрания депутатов вносится на рассмотрение Собрания </w:t>
      </w:r>
      <w:r w:rsidR="00486D97">
        <w:rPr>
          <w:rFonts w:ascii="Tahoma" w:hAnsi="Tahoma" w:cs="Tahoma"/>
          <w:color w:val="4A5562"/>
          <w:sz w:val="20"/>
          <w:szCs w:val="20"/>
        </w:rPr>
        <w:lastRenderedPageBreak/>
        <w:t xml:space="preserve">депутатов Главой </w:t>
      </w:r>
      <w:r>
        <w:rPr>
          <w:rFonts w:ascii="Tahoma" w:hAnsi="Tahoma" w:cs="Tahoma"/>
          <w:color w:val="4A5562"/>
          <w:sz w:val="20"/>
          <w:szCs w:val="20"/>
        </w:rPr>
        <w:t>сельского поселения</w:t>
      </w:r>
      <w:r w:rsidR="00486D97">
        <w:rPr>
          <w:rFonts w:ascii="Tahoma" w:hAnsi="Tahoma" w:cs="Tahoma"/>
          <w:color w:val="4A5562"/>
          <w:sz w:val="20"/>
          <w:szCs w:val="20"/>
        </w:rPr>
        <w:t xml:space="preserve"> «сельсовет «Касумкентский»</w:t>
      </w:r>
      <w:r>
        <w:rPr>
          <w:rFonts w:ascii="Tahoma" w:hAnsi="Tahoma" w:cs="Tahoma"/>
          <w:color w:val="4A5562"/>
          <w:sz w:val="20"/>
          <w:szCs w:val="20"/>
        </w:rPr>
        <w:t>.</w:t>
      </w:r>
      <w:r>
        <w:rPr>
          <w:rFonts w:ascii="Tahoma" w:hAnsi="Tahoma" w:cs="Tahoma"/>
          <w:color w:val="4A5562"/>
          <w:sz w:val="20"/>
          <w:szCs w:val="20"/>
        </w:rPr>
        <w:br/>
        <w:t>3. В ходе обсуждения кандидат выступает на заседании Собрания депутатов и отвечает на вопросы депутатов. Самоотводы принимаются без обсуждения и голосования.</w:t>
      </w:r>
      <w:r>
        <w:rPr>
          <w:rFonts w:ascii="Tahoma" w:hAnsi="Tahoma" w:cs="Tahoma"/>
          <w:color w:val="4A5562"/>
          <w:sz w:val="20"/>
          <w:szCs w:val="20"/>
        </w:rPr>
        <w:br/>
        <w:t>4. Решение об избрании депутата на должность заместителя председателя Собрания депутатов считается принятым, если за него проголосовало большинство от установленной численности депутатов.</w:t>
      </w:r>
      <w:r>
        <w:rPr>
          <w:rFonts w:ascii="Tahoma" w:hAnsi="Tahoma" w:cs="Tahoma"/>
          <w:color w:val="4A5562"/>
          <w:sz w:val="20"/>
          <w:szCs w:val="20"/>
        </w:rPr>
        <w:br/>
      </w:r>
      <w:r>
        <w:rPr>
          <w:rFonts w:ascii="Tahoma" w:hAnsi="Tahoma" w:cs="Tahoma"/>
          <w:color w:val="4A5562"/>
          <w:sz w:val="20"/>
          <w:szCs w:val="20"/>
        </w:rPr>
        <w:br/>
        <w:t>Статья 8. Полномочия заместителя председателя Собрания депутатов</w:t>
      </w:r>
      <w:r>
        <w:rPr>
          <w:rFonts w:ascii="Tahoma" w:hAnsi="Tahoma" w:cs="Tahoma"/>
          <w:color w:val="4A5562"/>
          <w:sz w:val="20"/>
          <w:szCs w:val="20"/>
        </w:rPr>
        <w:br/>
      </w:r>
      <w:r>
        <w:rPr>
          <w:rFonts w:ascii="Tahoma" w:hAnsi="Tahoma" w:cs="Tahoma"/>
          <w:color w:val="4A5562"/>
          <w:sz w:val="20"/>
          <w:szCs w:val="20"/>
        </w:rPr>
        <w:br/>
        <w:t>1. Заместитель председателя Собрания депутатов:</w:t>
      </w:r>
      <w:r>
        <w:rPr>
          <w:rFonts w:ascii="Tahoma" w:hAnsi="Tahoma" w:cs="Tahoma"/>
          <w:color w:val="4A5562"/>
          <w:sz w:val="20"/>
          <w:szCs w:val="20"/>
        </w:rPr>
        <w:br/>
        <w:t>1) исполняет о</w:t>
      </w:r>
      <w:r w:rsidR="00486D97">
        <w:rPr>
          <w:rFonts w:ascii="Tahoma" w:hAnsi="Tahoma" w:cs="Tahoma"/>
          <w:color w:val="4A5562"/>
          <w:sz w:val="20"/>
          <w:szCs w:val="20"/>
        </w:rPr>
        <w:t xml:space="preserve">бязанности Главы </w:t>
      </w:r>
      <w:r>
        <w:rPr>
          <w:rFonts w:ascii="Tahoma" w:hAnsi="Tahoma" w:cs="Tahoma"/>
          <w:color w:val="4A5562"/>
          <w:sz w:val="20"/>
          <w:szCs w:val="20"/>
        </w:rPr>
        <w:t>сельского поселения, указанные в статье 6 настоящего Регламента, в случае его временного отсутствия или досрочного прекращения его полномочий;</w:t>
      </w:r>
      <w:r>
        <w:rPr>
          <w:rFonts w:ascii="Tahoma" w:hAnsi="Tahoma" w:cs="Tahoma"/>
          <w:color w:val="4A5562"/>
          <w:sz w:val="20"/>
          <w:szCs w:val="20"/>
        </w:rPr>
        <w:br/>
        <w:t>2) координирует деятельность постоянных комиссий и рабочих групп Собрания депутатов;</w:t>
      </w:r>
      <w:r>
        <w:rPr>
          <w:rFonts w:ascii="Tahoma" w:hAnsi="Tahoma" w:cs="Tahoma"/>
          <w:color w:val="4A5562"/>
          <w:sz w:val="20"/>
          <w:szCs w:val="20"/>
        </w:rPr>
        <w:br/>
        <w:t>3) п</w:t>
      </w:r>
      <w:r w:rsidR="00486D97">
        <w:rPr>
          <w:rFonts w:ascii="Tahoma" w:hAnsi="Tahoma" w:cs="Tahoma"/>
          <w:color w:val="4A5562"/>
          <w:sz w:val="20"/>
          <w:szCs w:val="20"/>
        </w:rPr>
        <w:t>о поручению Главы</w:t>
      </w:r>
      <w:r>
        <w:rPr>
          <w:rFonts w:ascii="Tahoma" w:hAnsi="Tahoma" w:cs="Tahoma"/>
          <w:color w:val="4A5562"/>
          <w:sz w:val="20"/>
          <w:szCs w:val="20"/>
        </w:rPr>
        <w:t xml:space="preserve"> сельского поселения решает иные вопросы деятельности Собрания депутатов в соответствии с настоящим Регламентом.</w:t>
      </w:r>
      <w:r>
        <w:rPr>
          <w:rFonts w:ascii="Tahoma" w:hAnsi="Tahoma" w:cs="Tahoma"/>
          <w:color w:val="4A5562"/>
          <w:sz w:val="20"/>
          <w:szCs w:val="20"/>
        </w:rPr>
        <w:br/>
        <w:t>2. В пределах своей компетенции заместитель председателя Собрания депутатов вправе давать поручения постоянным комиссиям Собрания депутатов.</w:t>
      </w:r>
      <w:r>
        <w:rPr>
          <w:rFonts w:ascii="Tahoma" w:hAnsi="Tahoma" w:cs="Tahoma"/>
          <w:color w:val="4A5562"/>
          <w:sz w:val="20"/>
          <w:szCs w:val="20"/>
        </w:rPr>
        <w:br/>
        <w:t xml:space="preserve">3. В случае отсутствия или досрочного прекращения </w:t>
      </w:r>
      <w:r w:rsidR="00486D97">
        <w:rPr>
          <w:rFonts w:ascii="Tahoma" w:hAnsi="Tahoma" w:cs="Tahoma"/>
          <w:color w:val="4A5562"/>
          <w:sz w:val="20"/>
          <w:szCs w:val="20"/>
        </w:rPr>
        <w:t xml:space="preserve">полномочий Главы </w:t>
      </w:r>
      <w:r>
        <w:rPr>
          <w:rFonts w:ascii="Tahoma" w:hAnsi="Tahoma" w:cs="Tahoma"/>
          <w:color w:val="4A5562"/>
          <w:sz w:val="20"/>
          <w:szCs w:val="20"/>
        </w:rPr>
        <w:t>сельского поселения и одновременно отсутствия или досрочного прекращения полномочий заместителя председателя Собрания депутатов полномочия заместителя председателя Собрания депутатов исполняет старейший по возрасту или иной депутат, определенный решением Собрания депутатов, принятым большинством от установленной численности депутатов.</w:t>
      </w:r>
      <w:r>
        <w:rPr>
          <w:rFonts w:ascii="Tahoma" w:hAnsi="Tahoma" w:cs="Tahoma"/>
          <w:color w:val="4A5562"/>
          <w:sz w:val="20"/>
          <w:szCs w:val="20"/>
        </w:rPr>
        <w:br/>
      </w:r>
      <w:r>
        <w:rPr>
          <w:rFonts w:ascii="Tahoma" w:hAnsi="Tahoma" w:cs="Tahoma"/>
          <w:color w:val="4A5562"/>
          <w:sz w:val="20"/>
          <w:szCs w:val="20"/>
        </w:rPr>
        <w:br/>
        <w:t>Статья 9. Освобождение от должности заместителя председателя Собрания депутатов</w:t>
      </w:r>
      <w:r>
        <w:rPr>
          <w:rFonts w:ascii="Tahoma" w:hAnsi="Tahoma" w:cs="Tahoma"/>
          <w:color w:val="4A5562"/>
          <w:sz w:val="20"/>
          <w:szCs w:val="20"/>
        </w:rPr>
        <w:br/>
      </w:r>
      <w:r>
        <w:rPr>
          <w:rFonts w:ascii="Tahoma" w:hAnsi="Tahoma" w:cs="Tahoma"/>
          <w:color w:val="4A5562"/>
          <w:sz w:val="20"/>
          <w:szCs w:val="20"/>
        </w:rPr>
        <w:br/>
        <w:t>1. Заместитель председателя Собрания депутатов досрочно освобождается от занимаемой должности в случае:</w:t>
      </w:r>
      <w:r>
        <w:rPr>
          <w:rFonts w:ascii="Tahoma" w:hAnsi="Tahoma" w:cs="Tahoma"/>
          <w:color w:val="4A5562"/>
          <w:sz w:val="20"/>
          <w:szCs w:val="20"/>
        </w:rPr>
        <w:br/>
        <w:t>1) досрочного прекращения полномочий как депутата;</w:t>
      </w:r>
      <w:r>
        <w:rPr>
          <w:rFonts w:ascii="Tahoma" w:hAnsi="Tahoma" w:cs="Tahoma"/>
          <w:color w:val="4A5562"/>
          <w:sz w:val="20"/>
          <w:szCs w:val="20"/>
        </w:rPr>
        <w:br/>
        <w:t>2) отставки по собственному желанию;</w:t>
      </w:r>
      <w:r>
        <w:rPr>
          <w:rFonts w:ascii="Tahoma" w:hAnsi="Tahoma" w:cs="Tahoma"/>
          <w:color w:val="4A5562"/>
          <w:sz w:val="20"/>
          <w:szCs w:val="20"/>
        </w:rPr>
        <w:br/>
        <w:t>3) выражения недоверия Собранием депутатов в связи с ненадлежащим исполнением полномочий заместителя председателя Собрания депутатов;</w:t>
      </w:r>
      <w:r>
        <w:rPr>
          <w:rFonts w:ascii="Tahoma" w:hAnsi="Tahoma" w:cs="Tahoma"/>
          <w:color w:val="4A5562"/>
          <w:sz w:val="20"/>
          <w:szCs w:val="20"/>
        </w:rPr>
        <w:br/>
        <w:t>4) в иных случаях, установленных федеральными з</w:t>
      </w:r>
      <w:r w:rsidR="00486D97">
        <w:rPr>
          <w:rFonts w:ascii="Tahoma" w:hAnsi="Tahoma" w:cs="Tahoma"/>
          <w:color w:val="4A5562"/>
          <w:sz w:val="20"/>
          <w:szCs w:val="20"/>
        </w:rPr>
        <w:t>аконами.</w:t>
      </w:r>
      <w:r w:rsidR="00486D97">
        <w:rPr>
          <w:rFonts w:ascii="Tahoma" w:hAnsi="Tahoma" w:cs="Tahoma"/>
          <w:color w:val="4A5562"/>
          <w:sz w:val="20"/>
          <w:szCs w:val="20"/>
        </w:rPr>
        <w:br/>
        <w:t>2. Глава</w:t>
      </w:r>
      <w:r>
        <w:rPr>
          <w:rFonts w:ascii="Tahoma" w:hAnsi="Tahoma" w:cs="Tahoma"/>
          <w:color w:val="4A5562"/>
          <w:sz w:val="20"/>
          <w:szCs w:val="20"/>
        </w:rPr>
        <w:t xml:space="preserve"> сельского поселения, группа депутатов в количестве не менее одной трети от установленной численности депутатов вправе внести на рассмотрение Собрания депутатов письменное обоснование ненадлежащего исполнения заместителем председателя Собрания депутатов своих полномочий.</w:t>
      </w:r>
      <w:r>
        <w:rPr>
          <w:rFonts w:ascii="Tahoma" w:hAnsi="Tahoma" w:cs="Tahoma"/>
          <w:color w:val="4A5562"/>
          <w:sz w:val="20"/>
          <w:szCs w:val="20"/>
        </w:rPr>
        <w:br/>
        <w:t>3.  Заместитель председателя Собрания депутатов вправе представить в Собрание депутатов письменные возражения в течение 5 дней со дня получения обоснования, указанного в части 2 настоящей статьи.</w:t>
      </w:r>
      <w:r>
        <w:rPr>
          <w:rFonts w:ascii="Tahoma" w:hAnsi="Tahoma" w:cs="Tahoma"/>
          <w:color w:val="4A5562"/>
          <w:sz w:val="20"/>
          <w:szCs w:val="20"/>
        </w:rPr>
        <w:br/>
        <w:t>4. 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r>
        <w:rPr>
          <w:rFonts w:ascii="Tahoma" w:hAnsi="Tahoma" w:cs="Tahoma"/>
          <w:color w:val="4A5562"/>
          <w:sz w:val="20"/>
          <w:szCs w:val="20"/>
        </w:rPr>
        <w:br/>
        <w:t>5. Слово для выступления на заседаниях постоянных комиссий и заседании Собрания депутатов по вопросу о ненадлежащем исполнении заместителем председателя Собрания депутатов своих полномочий предоставляется заместителю председателя Собрания депутатов по его требованию в обязательном порядке.</w:t>
      </w:r>
      <w:r>
        <w:rPr>
          <w:rFonts w:ascii="Tahoma" w:hAnsi="Tahoma" w:cs="Tahoma"/>
          <w:color w:val="4A5562"/>
          <w:sz w:val="20"/>
          <w:szCs w:val="20"/>
        </w:rPr>
        <w:br/>
        <w:t>6. Решение о досрочном освобождении заместителя председателя Собрания депутатов от занимаемой должности считается принятым, если за него проголосует большинство от установленной численности депутатов.</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Глава 3. Комиссии, рабочие группы Собрания депутатов</w:t>
      </w:r>
      <w:r>
        <w:rPr>
          <w:rFonts w:ascii="Tahoma" w:hAnsi="Tahoma" w:cs="Tahoma"/>
          <w:color w:val="4A5562"/>
          <w:sz w:val="20"/>
          <w:szCs w:val="20"/>
        </w:rPr>
        <w:br/>
      </w:r>
      <w:r>
        <w:rPr>
          <w:rFonts w:ascii="Tahoma" w:hAnsi="Tahoma" w:cs="Tahoma"/>
          <w:color w:val="4A5562"/>
          <w:sz w:val="20"/>
          <w:szCs w:val="20"/>
        </w:rPr>
        <w:br/>
        <w:t>Статья 10. Постоянные комиссии Собрания депутатов и вопросы их ведения</w:t>
      </w:r>
      <w:r>
        <w:rPr>
          <w:rFonts w:ascii="Tahoma" w:hAnsi="Tahoma" w:cs="Tahoma"/>
          <w:color w:val="4A5562"/>
          <w:sz w:val="20"/>
          <w:szCs w:val="20"/>
        </w:rPr>
        <w:br/>
      </w:r>
      <w:r>
        <w:rPr>
          <w:rFonts w:ascii="Tahoma" w:hAnsi="Tahoma" w:cs="Tahoma"/>
          <w:color w:val="4A5562"/>
          <w:sz w:val="20"/>
          <w:szCs w:val="20"/>
        </w:rPr>
        <w:br/>
        <w:t>1. Собрание депутатов на срок своих полномочий образует из числа депутатов постоянные комиссии Собрания депутатов (далее – постоянные комиссии).</w:t>
      </w:r>
      <w:r>
        <w:rPr>
          <w:rFonts w:ascii="Tahoma" w:hAnsi="Tahoma" w:cs="Tahoma"/>
          <w:color w:val="4A5562"/>
          <w:sz w:val="20"/>
          <w:szCs w:val="20"/>
        </w:rPr>
        <w:br/>
        <w:t>2. Постоянные комиссии по вопросам, отнесенным к их ведению:</w:t>
      </w:r>
      <w:r>
        <w:rPr>
          <w:rFonts w:ascii="Tahoma" w:hAnsi="Tahoma" w:cs="Tahoma"/>
          <w:color w:val="4A5562"/>
          <w:sz w:val="20"/>
          <w:szCs w:val="20"/>
        </w:rPr>
        <w:b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r>
        <w:rPr>
          <w:rFonts w:ascii="Tahoma" w:hAnsi="Tahoma" w:cs="Tahoma"/>
          <w:color w:val="4A5562"/>
          <w:sz w:val="20"/>
          <w:szCs w:val="20"/>
        </w:rPr>
        <w:br/>
        <w:t>2) осуществляют функции контроля за исполнением решений, принятых Собранием депутатов;</w:t>
      </w:r>
      <w:r>
        <w:rPr>
          <w:rFonts w:ascii="Tahoma" w:hAnsi="Tahoma" w:cs="Tahoma"/>
          <w:color w:val="4A5562"/>
          <w:sz w:val="20"/>
          <w:szCs w:val="20"/>
        </w:rPr>
        <w:br/>
      </w:r>
      <w:r>
        <w:rPr>
          <w:rFonts w:ascii="Tahoma" w:hAnsi="Tahoma" w:cs="Tahoma"/>
          <w:color w:val="4A5562"/>
          <w:sz w:val="20"/>
          <w:szCs w:val="20"/>
        </w:rPr>
        <w:lastRenderedPageBreak/>
        <w:t>3) осуществляют подготовку заключений по проектам решений, поступившим на рассмотрение Собрания депутатов;</w:t>
      </w:r>
      <w:r>
        <w:rPr>
          <w:rFonts w:ascii="Tahoma" w:hAnsi="Tahoma" w:cs="Tahoma"/>
          <w:color w:val="4A5562"/>
          <w:sz w:val="20"/>
          <w:szCs w:val="20"/>
        </w:rPr>
        <w:br/>
        <w:t>4) дают заключения и предложения по соответствующим разделам проекта местного бюджета;</w:t>
      </w:r>
      <w:r>
        <w:rPr>
          <w:rFonts w:ascii="Tahoma" w:hAnsi="Tahoma" w:cs="Tahoma"/>
          <w:color w:val="4A5562"/>
          <w:sz w:val="20"/>
          <w:szCs w:val="20"/>
        </w:rPr>
        <w:br/>
        <w:t>5) решают вопросы организации своей деятельности;</w:t>
      </w:r>
      <w:r>
        <w:rPr>
          <w:rFonts w:ascii="Tahoma" w:hAnsi="Tahoma" w:cs="Tahoma"/>
          <w:color w:val="4A5562"/>
          <w:sz w:val="20"/>
          <w:szCs w:val="20"/>
        </w:rPr>
        <w:br/>
        <w:t>6) решают иные вопросы в соотв</w:t>
      </w:r>
      <w:r w:rsidR="00486D97">
        <w:rPr>
          <w:rFonts w:ascii="Tahoma" w:hAnsi="Tahoma" w:cs="Tahoma"/>
          <w:color w:val="4A5562"/>
          <w:sz w:val="20"/>
          <w:szCs w:val="20"/>
        </w:rPr>
        <w:t>етствии с Уставом</w:t>
      </w:r>
      <w:r>
        <w:rPr>
          <w:rFonts w:ascii="Tahoma" w:hAnsi="Tahoma" w:cs="Tahoma"/>
          <w:color w:val="4A5562"/>
          <w:sz w:val="20"/>
          <w:szCs w:val="20"/>
        </w:rPr>
        <w:t xml:space="preserve"> сельского поселения, настоящим Регламентом, иными решениями Собрания депутатов, постановлениями и рас</w:t>
      </w:r>
      <w:r w:rsidR="00486D97">
        <w:rPr>
          <w:rFonts w:ascii="Tahoma" w:hAnsi="Tahoma" w:cs="Tahoma"/>
          <w:color w:val="4A5562"/>
          <w:sz w:val="20"/>
          <w:szCs w:val="20"/>
        </w:rPr>
        <w:t>поряжениями Главы</w:t>
      </w:r>
      <w:r>
        <w:rPr>
          <w:rFonts w:ascii="Tahoma" w:hAnsi="Tahoma" w:cs="Tahoma"/>
          <w:color w:val="4A5562"/>
          <w:sz w:val="20"/>
          <w:szCs w:val="20"/>
        </w:rPr>
        <w:t xml:space="preserve"> сельского поселения по вопросам организации деятельности Собрания депутатов.</w:t>
      </w:r>
      <w:r>
        <w:rPr>
          <w:rFonts w:ascii="Tahoma" w:hAnsi="Tahoma" w:cs="Tahoma"/>
          <w:color w:val="4A5562"/>
          <w:sz w:val="20"/>
          <w:szCs w:val="20"/>
        </w:rPr>
        <w:br/>
        <w:t>3. Вопросы ведения постоянных комиссий определяются решением Собрания депутатов.</w:t>
      </w:r>
      <w:r>
        <w:rPr>
          <w:rFonts w:ascii="Tahoma" w:hAnsi="Tahoma" w:cs="Tahoma"/>
          <w:color w:val="4A5562"/>
          <w:sz w:val="20"/>
          <w:szCs w:val="20"/>
        </w:rPr>
        <w:br/>
      </w:r>
      <w:r>
        <w:rPr>
          <w:rFonts w:ascii="Tahoma" w:hAnsi="Tahoma" w:cs="Tahoma"/>
          <w:color w:val="4A5562"/>
          <w:sz w:val="20"/>
          <w:szCs w:val="20"/>
        </w:rPr>
        <w:br/>
        <w:t>Статья 11. Наименования и порядок образования постоянных комиссий</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r>
        <w:rPr>
          <w:rFonts w:ascii="Tahoma" w:hAnsi="Tahoma" w:cs="Tahoma"/>
          <w:color w:val="4A5562"/>
          <w:sz w:val="20"/>
          <w:szCs w:val="20"/>
        </w:rPr>
        <w:br/>
        <w:t>2. Собрание депутатов может образовать следующие постоянные комиссии:</w:t>
      </w:r>
      <w:r>
        <w:rPr>
          <w:rFonts w:ascii="Tahoma" w:hAnsi="Tahoma" w:cs="Tahoma"/>
          <w:color w:val="4A5562"/>
          <w:sz w:val="20"/>
          <w:szCs w:val="20"/>
        </w:rPr>
        <w:br/>
        <w:t>1)</w:t>
      </w:r>
      <w:r w:rsidR="00486D97">
        <w:rPr>
          <w:rFonts w:ascii="Tahoma" w:hAnsi="Tahoma" w:cs="Tahoma"/>
          <w:color w:val="4A5562"/>
          <w:sz w:val="20"/>
          <w:szCs w:val="20"/>
        </w:rPr>
        <w:t xml:space="preserve"> по вопросам финансов, Бюджета и налоговой политике</w:t>
      </w:r>
      <w:r w:rsidR="00E76762">
        <w:rPr>
          <w:rFonts w:ascii="Tahoma" w:hAnsi="Tahoma" w:cs="Tahoma"/>
          <w:color w:val="4A5562"/>
          <w:sz w:val="20"/>
          <w:szCs w:val="20"/>
        </w:rPr>
        <w:t>;</w:t>
      </w:r>
      <w:r w:rsidR="00E76762">
        <w:rPr>
          <w:rFonts w:ascii="Tahoma" w:hAnsi="Tahoma" w:cs="Tahoma"/>
          <w:color w:val="4A5562"/>
          <w:sz w:val="20"/>
          <w:szCs w:val="20"/>
        </w:rPr>
        <w:br/>
        <w:t>2) по вопросам социальной политики, социально экономического- развития, контролю ЖКХ и антитерроризма</w:t>
      </w:r>
      <w:r>
        <w:rPr>
          <w:rFonts w:ascii="Tahoma" w:hAnsi="Tahoma" w:cs="Tahoma"/>
          <w:color w:val="4A5562"/>
          <w:sz w:val="20"/>
          <w:szCs w:val="20"/>
        </w:rPr>
        <w:t>.</w:t>
      </w:r>
      <w:r>
        <w:rPr>
          <w:rFonts w:ascii="Tahoma" w:hAnsi="Tahoma" w:cs="Tahoma"/>
          <w:color w:val="4A5562"/>
          <w:sz w:val="20"/>
          <w:szCs w:val="20"/>
        </w:rPr>
        <w:br/>
        <w:t>2. Численный состав постоянной комиссии определяется Собранием депутатов, но не может быть менее 3 депутатов Собрания депутатов.</w:t>
      </w:r>
      <w:r>
        <w:rPr>
          <w:rFonts w:ascii="Tahoma" w:hAnsi="Tahoma" w:cs="Tahoma"/>
          <w:color w:val="4A5562"/>
          <w:sz w:val="20"/>
          <w:szCs w:val="20"/>
        </w:rPr>
        <w:br/>
        <w:t>3. Постоянные комиссии руководствуются в своей работе федеральным и областным законодате</w:t>
      </w:r>
      <w:r w:rsidR="00406585">
        <w:rPr>
          <w:rFonts w:ascii="Tahoma" w:hAnsi="Tahoma" w:cs="Tahoma"/>
          <w:color w:val="4A5562"/>
          <w:sz w:val="20"/>
          <w:szCs w:val="20"/>
        </w:rPr>
        <w:t xml:space="preserve">льством, Уставом </w:t>
      </w:r>
      <w:r>
        <w:rPr>
          <w:rFonts w:ascii="Tahoma" w:hAnsi="Tahoma" w:cs="Tahoma"/>
          <w:color w:val="4A5562"/>
          <w:sz w:val="20"/>
          <w:szCs w:val="20"/>
        </w:rPr>
        <w:t>сельского поселения, настоящим Регламентом, иными решениями Собрания депутатов, постановлениями и расп</w:t>
      </w:r>
      <w:r w:rsidR="00406585">
        <w:rPr>
          <w:rFonts w:ascii="Tahoma" w:hAnsi="Tahoma" w:cs="Tahoma"/>
          <w:color w:val="4A5562"/>
          <w:sz w:val="20"/>
          <w:szCs w:val="20"/>
        </w:rPr>
        <w:t xml:space="preserve">оряжениями Главы </w:t>
      </w:r>
      <w:r>
        <w:rPr>
          <w:rFonts w:ascii="Tahoma" w:hAnsi="Tahoma" w:cs="Tahoma"/>
          <w:color w:val="4A5562"/>
          <w:sz w:val="20"/>
          <w:szCs w:val="20"/>
        </w:rPr>
        <w:t>сельского поселения по вопросам организации деятельности Собрания депутатов.</w:t>
      </w:r>
      <w:r>
        <w:rPr>
          <w:rFonts w:ascii="Tahoma" w:hAnsi="Tahoma" w:cs="Tahoma"/>
          <w:color w:val="4A5562"/>
          <w:sz w:val="20"/>
          <w:szCs w:val="20"/>
        </w:rPr>
        <w:br/>
        <w:t> </w:t>
      </w:r>
      <w:r>
        <w:rPr>
          <w:rFonts w:ascii="Tahoma" w:hAnsi="Tahoma" w:cs="Tahoma"/>
          <w:color w:val="4A5562"/>
          <w:sz w:val="20"/>
          <w:szCs w:val="20"/>
        </w:rPr>
        <w:br/>
        <w:t>Статья 12. Членство депутатов в постоянных комиссиях</w:t>
      </w:r>
      <w:r>
        <w:rPr>
          <w:rFonts w:ascii="Tahoma" w:hAnsi="Tahoma" w:cs="Tahoma"/>
          <w:color w:val="4A5562"/>
          <w:sz w:val="20"/>
          <w:szCs w:val="20"/>
        </w:rPr>
        <w:br/>
      </w:r>
      <w:r>
        <w:rPr>
          <w:rFonts w:ascii="Tahoma" w:hAnsi="Tahoma" w:cs="Tahoma"/>
          <w:color w:val="4A5562"/>
          <w:sz w:val="20"/>
          <w:szCs w:val="20"/>
        </w:rPr>
        <w:br/>
        <w:t>1. Каждый депутат обязан состоять в одной из постоянных комиссий.</w:t>
      </w:r>
      <w:r>
        <w:rPr>
          <w:rStyle w:val="apple-converted-space"/>
          <w:rFonts w:ascii="Tahoma" w:hAnsi="Tahoma" w:cs="Tahoma"/>
          <w:color w:val="4A5562"/>
          <w:sz w:val="20"/>
          <w:szCs w:val="20"/>
        </w:rPr>
        <w:t> </w:t>
      </w:r>
      <w:r w:rsidR="00406585">
        <w:rPr>
          <w:rFonts w:ascii="Tahoma" w:hAnsi="Tahoma" w:cs="Tahoma"/>
          <w:color w:val="4A5562"/>
          <w:sz w:val="20"/>
          <w:szCs w:val="20"/>
        </w:rPr>
        <w:br/>
      </w:r>
      <w:r>
        <w:rPr>
          <w:rFonts w:ascii="Tahoma" w:hAnsi="Tahoma" w:cs="Tahoma"/>
          <w:color w:val="4A5562"/>
          <w:sz w:val="20"/>
          <w:szCs w:val="20"/>
        </w:rPr>
        <w:t>2.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13. Порядок избрания и освобождения от занимаемой должности председателя постоянной комиссии</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1. Председатели постоянных комиссий избираются Собранием депутатов на срок полномочий Собрания депутатов очередного созыва из числа депутатов.    </w:t>
      </w:r>
      <w:r>
        <w:rPr>
          <w:rFonts w:ascii="Tahoma" w:hAnsi="Tahoma" w:cs="Tahoma"/>
          <w:color w:val="4A5562"/>
          <w:sz w:val="20"/>
          <w:szCs w:val="20"/>
        </w:rPr>
        <w:br/>
        <w:t>2. Кандидатов на должности председателей постоянных комиссий вправе вносить Глава сельского поселения, депутаты, в том числе в порядке самовыдвижения, депутатские объединения.</w:t>
      </w:r>
      <w:r>
        <w:rPr>
          <w:rFonts w:ascii="Tahoma" w:hAnsi="Tahoma" w:cs="Tahoma"/>
          <w:color w:val="4A5562"/>
          <w:sz w:val="20"/>
          <w:szCs w:val="20"/>
        </w:rPr>
        <w:br/>
        <w:t>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w:t>
      </w:r>
      <w:r>
        <w:rPr>
          <w:rStyle w:val="apple-converted-space"/>
          <w:rFonts w:ascii="Tahoma" w:hAnsi="Tahoma" w:cs="Tahoma"/>
          <w:color w:val="4A5562"/>
          <w:sz w:val="20"/>
          <w:szCs w:val="20"/>
        </w:rPr>
        <w:t> </w:t>
      </w:r>
      <w:r>
        <w:rPr>
          <w:rFonts w:ascii="Tahoma" w:hAnsi="Tahoma" w:cs="Tahoma"/>
          <w:color w:val="4A5562"/>
          <w:sz w:val="20"/>
          <w:szCs w:val="20"/>
        </w:rPr>
        <w:br/>
        <w:t>4. Депутат считается избранным на должность председателя постоянной комиссии</w:t>
      </w:r>
      <w:r w:rsidR="00406585">
        <w:rPr>
          <w:rFonts w:ascii="Tahoma" w:hAnsi="Tahoma" w:cs="Tahoma"/>
          <w:color w:val="4A5562"/>
          <w:sz w:val="20"/>
          <w:szCs w:val="20"/>
        </w:rPr>
        <w:t>,</w:t>
      </w:r>
      <w:r>
        <w:rPr>
          <w:rFonts w:ascii="Tahoma" w:hAnsi="Tahoma" w:cs="Tahoma"/>
          <w:color w:val="4A5562"/>
          <w:sz w:val="20"/>
          <w:szCs w:val="20"/>
        </w:rPr>
        <w:t xml:space="preserve"> если за него проголосовало большинство от установленной численности депутатов.</w:t>
      </w:r>
      <w:r>
        <w:rPr>
          <w:rStyle w:val="apple-converted-space"/>
          <w:rFonts w:ascii="Tahoma" w:hAnsi="Tahoma" w:cs="Tahoma"/>
          <w:color w:val="4A5562"/>
          <w:sz w:val="20"/>
          <w:szCs w:val="20"/>
        </w:rPr>
        <w:t> </w:t>
      </w:r>
      <w:r>
        <w:rPr>
          <w:rFonts w:ascii="Tahoma" w:hAnsi="Tahoma" w:cs="Tahoma"/>
          <w:color w:val="4A5562"/>
          <w:sz w:val="20"/>
          <w:szCs w:val="20"/>
        </w:rPr>
        <w:br/>
        <w:t>5. Решение об избрании председателя постоянной комиссии оформляется решением Собрания депутатов.</w:t>
      </w:r>
      <w:r>
        <w:rPr>
          <w:rStyle w:val="apple-converted-space"/>
          <w:rFonts w:ascii="Tahoma" w:hAnsi="Tahoma" w:cs="Tahoma"/>
          <w:color w:val="4A5562"/>
          <w:sz w:val="20"/>
          <w:szCs w:val="20"/>
        </w:rPr>
        <w:t> </w:t>
      </w:r>
      <w:r>
        <w:rPr>
          <w:rFonts w:ascii="Tahoma" w:hAnsi="Tahoma" w:cs="Tahoma"/>
          <w:color w:val="4A5562"/>
          <w:sz w:val="20"/>
          <w:szCs w:val="20"/>
        </w:rPr>
        <w:b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r>
        <w:rPr>
          <w:rFonts w:ascii="Tahoma" w:hAnsi="Tahoma" w:cs="Tahoma"/>
          <w:color w:val="4A5562"/>
          <w:sz w:val="20"/>
          <w:szCs w:val="20"/>
        </w:rPr>
        <w:br/>
      </w:r>
      <w:r>
        <w:rPr>
          <w:rFonts w:ascii="Tahoma" w:hAnsi="Tahoma" w:cs="Tahoma"/>
          <w:color w:val="4A5562"/>
          <w:sz w:val="20"/>
          <w:szCs w:val="20"/>
        </w:rPr>
        <w:br/>
        <w:t>Статья 14. Временные комиссии Собрания деп</w:t>
      </w:r>
      <w:r w:rsidR="00406585">
        <w:rPr>
          <w:rFonts w:ascii="Tahoma" w:hAnsi="Tahoma" w:cs="Tahoma"/>
          <w:color w:val="4A5562"/>
          <w:sz w:val="20"/>
          <w:szCs w:val="20"/>
        </w:rPr>
        <w:t>утатов</w:t>
      </w:r>
      <w:r w:rsidR="00406585">
        <w:rPr>
          <w:rFonts w:ascii="Tahoma" w:hAnsi="Tahoma" w:cs="Tahoma"/>
          <w:color w:val="4A5562"/>
          <w:sz w:val="20"/>
          <w:szCs w:val="20"/>
        </w:rPr>
        <w:br/>
      </w:r>
      <w:r w:rsidR="00406585">
        <w:rPr>
          <w:rFonts w:ascii="Tahoma" w:hAnsi="Tahoma" w:cs="Tahoma"/>
          <w:color w:val="4A5562"/>
          <w:sz w:val="20"/>
          <w:szCs w:val="20"/>
        </w:rPr>
        <w:br/>
        <w:t xml:space="preserve">1. Глава </w:t>
      </w:r>
      <w:r>
        <w:rPr>
          <w:rFonts w:ascii="Tahoma" w:hAnsi="Tahoma" w:cs="Tahoma"/>
          <w:color w:val="4A5562"/>
          <w:sz w:val="20"/>
          <w:szCs w:val="20"/>
        </w:rPr>
        <w:t>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r>
        <w:rPr>
          <w:rFonts w:ascii="Tahoma" w:hAnsi="Tahoma" w:cs="Tahoma"/>
          <w:color w:val="4A5562"/>
          <w:sz w:val="20"/>
          <w:szCs w:val="20"/>
        </w:rPr>
        <w:br/>
        <w:t>2. Задачи временной комиссии Собрания депутатов, срок ее деятельности, персональный состав определяются соответственно рас</w:t>
      </w:r>
      <w:r w:rsidR="00406585">
        <w:rPr>
          <w:rFonts w:ascii="Tahoma" w:hAnsi="Tahoma" w:cs="Tahoma"/>
          <w:color w:val="4A5562"/>
          <w:sz w:val="20"/>
          <w:szCs w:val="20"/>
        </w:rPr>
        <w:t xml:space="preserve">поряжением Главы </w:t>
      </w:r>
      <w:r>
        <w:rPr>
          <w:rFonts w:ascii="Tahoma" w:hAnsi="Tahoma" w:cs="Tahoma"/>
          <w:color w:val="4A5562"/>
          <w:sz w:val="20"/>
          <w:szCs w:val="20"/>
        </w:rPr>
        <w:t>сельского поселения, решением Собрания депутатов.</w:t>
      </w:r>
      <w:r>
        <w:rPr>
          <w:rFonts w:ascii="Tahoma" w:hAnsi="Tahoma" w:cs="Tahoma"/>
          <w:color w:val="4A5562"/>
          <w:sz w:val="20"/>
          <w:szCs w:val="20"/>
        </w:rPr>
        <w:br/>
      </w:r>
      <w:r>
        <w:rPr>
          <w:rFonts w:ascii="Tahoma" w:hAnsi="Tahoma" w:cs="Tahoma"/>
          <w:color w:val="4A5562"/>
          <w:sz w:val="20"/>
          <w:szCs w:val="20"/>
        </w:rPr>
        <w:lastRenderedPageBreak/>
        <w:br/>
        <w:t>Статья 15. Рабочие группы Собрания депутатов</w:t>
      </w:r>
      <w:r>
        <w:rPr>
          <w:rFonts w:ascii="Tahoma" w:hAnsi="Tahoma" w:cs="Tahoma"/>
          <w:color w:val="4A5562"/>
          <w:sz w:val="20"/>
          <w:szCs w:val="20"/>
        </w:rPr>
        <w:br/>
      </w:r>
      <w:r>
        <w:rPr>
          <w:rFonts w:ascii="Tahoma" w:hAnsi="Tahoma" w:cs="Tahoma"/>
          <w:color w:val="4A5562"/>
          <w:sz w:val="20"/>
          <w:szCs w:val="20"/>
        </w:rPr>
        <w:br/>
        <w:t>1. Собрание депутатов на своем</w:t>
      </w:r>
      <w:r w:rsidR="00406585">
        <w:rPr>
          <w:rFonts w:ascii="Tahoma" w:hAnsi="Tahoma" w:cs="Tahoma"/>
          <w:color w:val="4A5562"/>
          <w:sz w:val="20"/>
          <w:szCs w:val="20"/>
        </w:rPr>
        <w:t xml:space="preserve"> заседании, Глава</w:t>
      </w:r>
      <w:r>
        <w:rPr>
          <w:rFonts w:ascii="Tahoma" w:hAnsi="Tahoma" w:cs="Tahoma"/>
          <w:color w:val="4A5562"/>
          <w:sz w:val="20"/>
          <w:szCs w:val="20"/>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w:t>
      </w:r>
      <w:r w:rsidR="00406585">
        <w:rPr>
          <w:rFonts w:ascii="Tahoma" w:hAnsi="Tahoma" w:cs="Tahoma"/>
          <w:color w:val="4A5562"/>
          <w:sz w:val="20"/>
          <w:szCs w:val="20"/>
        </w:rPr>
        <w:t>споряжением Главы</w:t>
      </w:r>
      <w:r>
        <w:rPr>
          <w:rFonts w:ascii="Tahoma" w:hAnsi="Tahoma" w:cs="Tahoma"/>
          <w:color w:val="4A5562"/>
          <w:sz w:val="20"/>
          <w:szCs w:val="20"/>
        </w:rPr>
        <w:t xml:space="preserve"> сельского поселения.</w:t>
      </w:r>
      <w:r>
        <w:rPr>
          <w:rStyle w:val="apple-converted-space"/>
          <w:rFonts w:ascii="Tahoma" w:hAnsi="Tahoma" w:cs="Tahoma"/>
          <w:color w:val="4A5562"/>
          <w:sz w:val="20"/>
          <w:szCs w:val="20"/>
        </w:rPr>
        <w:t> </w:t>
      </w:r>
      <w:r>
        <w:rPr>
          <w:rFonts w:ascii="Tahoma" w:hAnsi="Tahoma" w:cs="Tahoma"/>
          <w:color w:val="4A5562"/>
          <w:sz w:val="20"/>
          <w:szCs w:val="20"/>
        </w:rPr>
        <w:br/>
        <w:t>2. Задачи и порядок деятельности рабочей группы, срок ее полномочий устанавливаются соответственно Собранием депу</w:t>
      </w:r>
      <w:r w:rsidR="00406585">
        <w:rPr>
          <w:rFonts w:ascii="Tahoma" w:hAnsi="Tahoma" w:cs="Tahoma"/>
          <w:color w:val="4A5562"/>
          <w:sz w:val="20"/>
          <w:szCs w:val="20"/>
        </w:rPr>
        <w:t xml:space="preserve">татов или Главой </w:t>
      </w:r>
      <w:r>
        <w:rPr>
          <w:rFonts w:ascii="Tahoma" w:hAnsi="Tahoma" w:cs="Tahoma"/>
          <w:color w:val="4A5562"/>
          <w:sz w:val="20"/>
          <w:szCs w:val="20"/>
        </w:rPr>
        <w:t>сельского поселения.</w:t>
      </w:r>
      <w:r>
        <w:rPr>
          <w:rFonts w:ascii="Tahoma" w:hAnsi="Tahoma" w:cs="Tahoma"/>
          <w:color w:val="4A5562"/>
          <w:sz w:val="20"/>
          <w:szCs w:val="20"/>
        </w:rPr>
        <w:br/>
        <w:t>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w:t>
      </w:r>
      <w:r>
        <w:rPr>
          <w:rStyle w:val="apple-converted-space"/>
          <w:rFonts w:ascii="Tahoma" w:hAnsi="Tahoma" w:cs="Tahoma"/>
          <w:color w:val="4A5562"/>
          <w:sz w:val="20"/>
          <w:szCs w:val="20"/>
        </w:rPr>
        <w:t> </w:t>
      </w:r>
      <w:r>
        <w:rPr>
          <w:rFonts w:ascii="Tahoma" w:hAnsi="Tahoma" w:cs="Tahoma"/>
          <w:color w:val="4A5562"/>
          <w:sz w:val="20"/>
          <w:szCs w:val="20"/>
        </w:rPr>
        <w:br/>
        <w:t>4. Рабочая группа прекращает свою деятельность после выполнения возложенных на нее задач. По решению соответственно Собрания деп</w:t>
      </w:r>
      <w:r w:rsidR="00406585">
        <w:rPr>
          <w:rFonts w:ascii="Tahoma" w:hAnsi="Tahoma" w:cs="Tahoma"/>
          <w:color w:val="4A5562"/>
          <w:sz w:val="20"/>
          <w:szCs w:val="20"/>
        </w:rPr>
        <w:t xml:space="preserve">утатов или </w:t>
      </w:r>
      <w:r>
        <w:rPr>
          <w:rFonts w:ascii="Tahoma" w:hAnsi="Tahoma" w:cs="Tahoma"/>
          <w:color w:val="4A5562"/>
          <w:sz w:val="20"/>
          <w:szCs w:val="20"/>
        </w:rPr>
        <w:t>сельского поселения деятельность рабочей группы может быть прекращена досрочно.</w:t>
      </w:r>
      <w:r>
        <w:rPr>
          <w:rFonts w:ascii="Tahoma" w:hAnsi="Tahoma" w:cs="Tahoma"/>
          <w:color w:val="4A5562"/>
          <w:sz w:val="20"/>
          <w:szCs w:val="20"/>
        </w:rPr>
        <w:br/>
      </w:r>
      <w:r>
        <w:rPr>
          <w:rFonts w:ascii="Tahoma" w:hAnsi="Tahoma" w:cs="Tahoma"/>
          <w:color w:val="4A5562"/>
          <w:sz w:val="20"/>
          <w:szCs w:val="20"/>
        </w:rPr>
        <w:br/>
        <w:t>Глава 4. Депутатские объединения</w:t>
      </w:r>
      <w:r>
        <w:rPr>
          <w:rFonts w:ascii="Tahoma" w:hAnsi="Tahoma" w:cs="Tahoma"/>
          <w:color w:val="4A5562"/>
          <w:sz w:val="20"/>
          <w:szCs w:val="20"/>
        </w:rPr>
        <w:br/>
      </w:r>
      <w:r>
        <w:rPr>
          <w:rFonts w:ascii="Tahoma" w:hAnsi="Tahoma" w:cs="Tahoma"/>
          <w:color w:val="4A5562"/>
          <w:sz w:val="20"/>
          <w:szCs w:val="20"/>
        </w:rPr>
        <w:br/>
        <w:t>Статья 16. Право депутатов на образование депутатских объединений</w:t>
      </w:r>
      <w:r>
        <w:rPr>
          <w:rFonts w:ascii="Tahoma" w:hAnsi="Tahoma" w:cs="Tahoma"/>
          <w:color w:val="4A5562"/>
          <w:sz w:val="20"/>
          <w:szCs w:val="20"/>
        </w:rPr>
        <w:br/>
      </w:r>
      <w:r>
        <w:rPr>
          <w:rFonts w:ascii="Tahoma" w:hAnsi="Tahoma" w:cs="Tahoma"/>
          <w:color w:val="4A5562"/>
          <w:sz w:val="20"/>
          <w:szCs w:val="20"/>
        </w:rPr>
        <w:b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r>
        <w:rPr>
          <w:rFonts w:ascii="Tahoma" w:hAnsi="Tahoma" w:cs="Tahoma"/>
          <w:color w:val="4A5562"/>
          <w:sz w:val="20"/>
          <w:szCs w:val="20"/>
        </w:rPr>
        <w:br/>
        <w:t>2. Депутатские объединения образуются на срок полномочий Собрания депутатов.</w:t>
      </w:r>
      <w:r>
        <w:rPr>
          <w:rFonts w:ascii="Tahoma" w:hAnsi="Tahoma" w:cs="Tahoma"/>
          <w:color w:val="4A5562"/>
          <w:sz w:val="20"/>
          <w:szCs w:val="20"/>
        </w:rPr>
        <w:br/>
        <w:t>3. Депутатские фракции образуются по партийной принадлежности и политическим убеждениям депутатов.</w:t>
      </w:r>
      <w:r>
        <w:rPr>
          <w:rStyle w:val="apple-converted-space"/>
          <w:rFonts w:ascii="Tahoma" w:hAnsi="Tahoma" w:cs="Tahoma"/>
          <w:color w:val="4A5562"/>
          <w:sz w:val="20"/>
          <w:szCs w:val="20"/>
        </w:rPr>
        <w:t> </w:t>
      </w:r>
      <w:r>
        <w:rPr>
          <w:rFonts w:ascii="Tahoma" w:hAnsi="Tahoma" w:cs="Tahoma"/>
          <w:color w:val="4A5562"/>
          <w:sz w:val="20"/>
          <w:szCs w:val="20"/>
        </w:rPr>
        <w:b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r>
        <w:rPr>
          <w:rFonts w:ascii="Tahoma" w:hAnsi="Tahoma" w:cs="Tahoma"/>
          <w:color w:val="4A5562"/>
          <w:sz w:val="20"/>
          <w:szCs w:val="20"/>
        </w:rPr>
        <w:br/>
        <w:t>4. Депутатские группы образуются по профессиональному или иному неполитическому принципу.</w:t>
      </w:r>
      <w:r>
        <w:rPr>
          <w:rFonts w:ascii="Tahoma" w:hAnsi="Tahoma" w:cs="Tahoma"/>
          <w:color w:val="4A5562"/>
          <w:sz w:val="20"/>
          <w:szCs w:val="20"/>
        </w:rPr>
        <w:br/>
        <w:t>5. В составе депутатской фракции или депутатской группы должно быть не менее 3 депутатов. В случае если число членов депутатского объедин</w:t>
      </w:r>
      <w:r w:rsidR="00406585">
        <w:rPr>
          <w:rFonts w:ascii="Tahoma" w:hAnsi="Tahoma" w:cs="Tahoma"/>
          <w:color w:val="4A5562"/>
          <w:sz w:val="20"/>
          <w:szCs w:val="20"/>
        </w:rPr>
        <w:t>ения становится менее 3 депутатов</w:t>
      </w:r>
      <w:r>
        <w:rPr>
          <w:rFonts w:ascii="Tahoma" w:hAnsi="Tahoma" w:cs="Tahoma"/>
          <w:color w:val="4A5562"/>
          <w:sz w:val="20"/>
          <w:szCs w:val="20"/>
        </w:rPr>
        <w:t>, этот факт является основанием для исключения депутатского объединения из реестра, указанного в части 1 статьи 18 настоящего Регламента.</w:t>
      </w:r>
      <w:r>
        <w:rPr>
          <w:rFonts w:ascii="Tahoma" w:hAnsi="Tahoma" w:cs="Tahoma"/>
          <w:color w:val="4A5562"/>
          <w:sz w:val="20"/>
          <w:szCs w:val="20"/>
        </w:rPr>
        <w:br/>
      </w:r>
      <w:r>
        <w:rPr>
          <w:rFonts w:ascii="Tahoma" w:hAnsi="Tahoma" w:cs="Tahoma"/>
          <w:color w:val="4A5562"/>
          <w:sz w:val="20"/>
          <w:szCs w:val="20"/>
        </w:rPr>
        <w:br/>
        <w:t>Статья 17. Образование депутатских объединений</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w:t>
      </w:r>
      <w:r>
        <w:rPr>
          <w:rStyle w:val="apple-converted-space"/>
          <w:rFonts w:ascii="Tahoma" w:hAnsi="Tahoma" w:cs="Tahoma"/>
          <w:color w:val="4A5562"/>
          <w:sz w:val="20"/>
          <w:szCs w:val="20"/>
        </w:rPr>
        <w:t> </w:t>
      </w:r>
      <w:r>
        <w:rPr>
          <w:rFonts w:ascii="Tahoma" w:hAnsi="Tahoma" w:cs="Tahoma"/>
          <w:color w:val="4A5562"/>
          <w:sz w:val="20"/>
          <w:szCs w:val="20"/>
        </w:rPr>
        <w:br/>
        <w:t xml:space="preserve">2. О своем образовании депутатское объединение письменно с приложением копий указанных в настоящей статье документов </w:t>
      </w:r>
      <w:r w:rsidR="00406585">
        <w:rPr>
          <w:rFonts w:ascii="Tahoma" w:hAnsi="Tahoma" w:cs="Tahoma"/>
          <w:color w:val="4A5562"/>
          <w:sz w:val="20"/>
          <w:szCs w:val="20"/>
        </w:rPr>
        <w:t xml:space="preserve">уведомляет Главу </w:t>
      </w:r>
      <w:r>
        <w:rPr>
          <w:rFonts w:ascii="Tahoma" w:hAnsi="Tahoma" w:cs="Tahoma"/>
          <w:color w:val="4A5562"/>
          <w:sz w:val="20"/>
          <w:szCs w:val="20"/>
        </w:rPr>
        <w:t>сельского поселения.</w:t>
      </w:r>
      <w:r>
        <w:rPr>
          <w:rFonts w:ascii="Tahoma" w:hAnsi="Tahoma" w:cs="Tahoma"/>
          <w:color w:val="4A5562"/>
          <w:sz w:val="20"/>
          <w:szCs w:val="20"/>
        </w:rPr>
        <w:br/>
      </w:r>
      <w:r>
        <w:rPr>
          <w:rFonts w:ascii="Tahoma" w:hAnsi="Tahoma" w:cs="Tahoma"/>
          <w:color w:val="4A5562"/>
          <w:sz w:val="20"/>
          <w:szCs w:val="20"/>
        </w:rPr>
        <w:br/>
        <w:t>Статья 18. Регистрация депутатского объединения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17 настоящего Регламента. Обеспечивает регистрацию депутатского объединения председатель Собрания депутатов.</w:t>
      </w:r>
      <w:r>
        <w:rPr>
          <w:rFonts w:ascii="Tahoma" w:hAnsi="Tahoma" w:cs="Tahoma"/>
          <w:color w:val="4A5562"/>
          <w:sz w:val="20"/>
          <w:szCs w:val="20"/>
        </w:rPr>
        <w:b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r>
        <w:rPr>
          <w:rFonts w:ascii="Tahoma" w:hAnsi="Tahoma" w:cs="Tahoma"/>
          <w:color w:val="4A5562"/>
          <w:sz w:val="20"/>
          <w:szCs w:val="20"/>
        </w:rPr>
        <w:br/>
        <w:t>3. О регистрации депутатского о</w:t>
      </w:r>
      <w:r w:rsidR="00406585">
        <w:rPr>
          <w:rFonts w:ascii="Tahoma" w:hAnsi="Tahoma" w:cs="Tahoma"/>
          <w:color w:val="4A5562"/>
          <w:sz w:val="20"/>
          <w:szCs w:val="20"/>
        </w:rPr>
        <w:t xml:space="preserve">бъединения Глава </w:t>
      </w:r>
      <w:r>
        <w:rPr>
          <w:rFonts w:ascii="Tahoma" w:hAnsi="Tahoma" w:cs="Tahoma"/>
          <w:color w:val="4A5562"/>
          <w:sz w:val="20"/>
          <w:szCs w:val="20"/>
        </w:rPr>
        <w:t xml:space="preserve">сельского поселения информирует депутатов на ближайшем заседании Собрания депутатов, либо в случае образования депутатского объединения </w:t>
      </w:r>
      <w:r>
        <w:rPr>
          <w:rFonts w:ascii="Tahoma" w:hAnsi="Tahoma" w:cs="Tahoma"/>
          <w:color w:val="4A5562"/>
          <w:sz w:val="20"/>
          <w:szCs w:val="20"/>
        </w:rPr>
        <w:lastRenderedPageBreak/>
        <w:t>до проведения первого заседания Собрания депутатов - на собраниях, проводимых в соответствии с частью 2 статьи 21 настоящего Регламента.</w:t>
      </w:r>
      <w:r>
        <w:rPr>
          <w:rFonts w:ascii="Tahoma" w:hAnsi="Tahoma" w:cs="Tahoma"/>
          <w:color w:val="4A5562"/>
          <w:sz w:val="20"/>
          <w:szCs w:val="20"/>
        </w:rPr>
        <w:br/>
      </w:r>
      <w:r>
        <w:rPr>
          <w:rFonts w:ascii="Tahoma" w:hAnsi="Tahoma" w:cs="Tahoma"/>
          <w:color w:val="4A5562"/>
          <w:sz w:val="20"/>
          <w:szCs w:val="20"/>
        </w:rPr>
        <w:br/>
        <w:t>Статья 19. Права депутатских объединений</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Депутатские объединения в порядке, установленном настоящим Регламентом, вправе:</w:t>
      </w:r>
      <w:r>
        <w:rPr>
          <w:rFonts w:ascii="Tahoma" w:hAnsi="Tahoma" w:cs="Tahoma"/>
          <w:color w:val="4A5562"/>
          <w:sz w:val="20"/>
          <w:szCs w:val="20"/>
        </w:rPr>
        <w:br/>
        <w:t>1) вносить на рассмотрение Собрания депутатов кандидатуры на должности председателей постоянных комиссий;</w:t>
      </w:r>
      <w:r>
        <w:rPr>
          <w:rFonts w:ascii="Tahoma" w:hAnsi="Tahoma" w:cs="Tahoma"/>
          <w:color w:val="4A5562"/>
          <w:sz w:val="20"/>
          <w:szCs w:val="20"/>
        </w:rPr>
        <w:b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r>
        <w:rPr>
          <w:rFonts w:ascii="Tahoma" w:hAnsi="Tahoma" w:cs="Tahoma"/>
          <w:color w:val="4A5562"/>
          <w:sz w:val="20"/>
          <w:szCs w:val="20"/>
        </w:rPr>
        <w:br/>
        <w:t>3) выдвигать своего представителя для выступлений на заседании Собрания депутатов от имени депутатского объединения;</w:t>
      </w:r>
      <w:r>
        <w:rPr>
          <w:rStyle w:val="apple-converted-space"/>
          <w:rFonts w:ascii="Tahoma" w:hAnsi="Tahoma" w:cs="Tahoma"/>
          <w:color w:val="4A5562"/>
          <w:sz w:val="20"/>
          <w:szCs w:val="20"/>
        </w:rPr>
        <w:t> </w:t>
      </w:r>
      <w:r>
        <w:rPr>
          <w:rFonts w:ascii="Tahoma" w:hAnsi="Tahoma" w:cs="Tahoma"/>
          <w:color w:val="4A5562"/>
          <w:sz w:val="20"/>
          <w:szCs w:val="20"/>
        </w:rPr>
        <w:br/>
        <w:t>4) предварительно обсуждать проекты решений и других документов, выносимых на рассмотрение Собрания депутатов;</w:t>
      </w:r>
      <w:r>
        <w:rPr>
          <w:rFonts w:ascii="Tahoma" w:hAnsi="Tahoma" w:cs="Tahoma"/>
          <w:color w:val="4A5562"/>
          <w:sz w:val="20"/>
          <w:szCs w:val="20"/>
        </w:rPr>
        <w:br/>
        <w:t>5) обращаться на заседаниях Собрания депутатов с в</w:t>
      </w:r>
      <w:r w:rsidR="00406585">
        <w:rPr>
          <w:rFonts w:ascii="Tahoma" w:hAnsi="Tahoma" w:cs="Tahoma"/>
          <w:color w:val="4A5562"/>
          <w:sz w:val="20"/>
          <w:szCs w:val="20"/>
        </w:rPr>
        <w:t xml:space="preserve">опросами к Главе </w:t>
      </w:r>
      <w:r>
        <w:rPr>
          <w:rFonts w:ascii="Tahoma" w:hAnsi="Tahoma" w:cs="Tahoma"/>
          <w:color w:val="4A5562"/>
          <w:sz w:val="20"/>
          <w:szCs w:val="20"/>
        </w:rPr>
        <w:t>сельского поселения, заместителю председателя Собрания депутатов, руководителям органов местного самоуправления, приглашенным на заседание  Собрания депутатов, в письменной или устной форме;</w:t>
      </w:r>
      <w:r>
        <w:rPr>
          <w:rFonts w:ascii="Tahoma" w:hAnsi="Tahoma" w:cs="Tahoma"/>
          <w:color w:val="4A5562"/>
          <w:sz w:val="20"/>
          <w:szCs w:val="20"/>
        </w:rPr>
        <w:b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w:t>
      </w:r>
      <w:r w:rsidR="00406585">
        <w:rPr>
          <w:rFonts w:ascii="Tahoma" w:hAnsi="Tahoma" w:cs="Tahoma"/>
          <w:color w:val="4A5562"/>
          <w:sz w:val="20"/>
          <w:szCs w:val="20"/>
        </w:rPr>
        <w:t>уведомление Главе</w:t>
      </w:r>
      <w:r>
        <w:rPr>
          <w:rFonts w:ascii="Tahoma" w:hAnsi="Tahoma" w:cs="Tahoma"/>
          <w:color w:val="4A5562"/>
          <w:sz w:val="20"/>
          <w:szCs w:val="20"/>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18 настоящего Регламента.</w:t>
      </w:r>
      <w:r>
        <w:rPr>
          <w:rFonts w:ascii="Tahoma" w:hAnsi="Tahoma" w:cs="Tahoma"/>
          <w:color w:val="4A5562"/>
          <w:sz w:val="20"/>
          <w:szCs w:val="20"/>
        </w:rPr>
        <w:br/>
      </w:r>
    </w:p>
    <w:p w:rsidR="00406585" w:rsidRDefault="003D7FCE" w:rsidP="00796D73">
      <w:pPr>
        <w:pStyle w:val="a3"/>
        <w:shd w:val="clear" w:color="auto" w:fill="FFFFFF"/>
        <w:spacing w:after="240" w:afterAutospacing="0"/>
        <w:rPr>
          <w:rFonts w:ascii="Tahoma" w:hAnsi="Tahoma" w:cs="Tahoma"/>
          <w:color w:val="4A5562"/>
          <w:sz w:val="20"/>
          <w:szCs w:val="20"/>
        </w:rPr>
      </w:pPr>
      <w:r>
        <w:rPr>
          <w:rFonts w:ascii="Tahoma" w:hAnsi="Tahoma" w:cs="Tahoma"/>
          <w:color w:val="4A5562"/>
          <w:sz w:val="20"/>
          <w:szCs w:val="20"/>
        </w:rPr>
        <w:t>РАЗДЕЛ III</w:t>
      </w:r>
      <w:r>
        <w:rPr>
          <w:rFonts w:ascii="Tahoma" w:hAnsi="Tahoma" w:cs="Tahoma"/>
          <w:color w:val="4A5562"/>
          <w:sz w:val="20"/>
          <w:szCs w:val="20"/>
        </w:rPr>
        <w:br/>
      </w:r>
    </w:p>
    <w:p w:rsidR="003D7FCE" w:rsidRDefault="003D7FCE" w:rsidP="00796D73">
      <w:pPr>
        <w:pStyle w:val="a3"/>
        <w:shd w:val="clear" w:color="auto" w:fill="FFFFFF"/>
        <w:spacing w:after="240" w:afterAutospacing="0"/>
        <w:rPr>
          <w:rFonts w:ascii="Tahoma" w:hAnsi="Tahoma" w:cs="Tahoma"/>
          <w:color w:val="4A5562"/>
          <w:sz w:val="20"/>
          <w:szCs w:val="20"/>
        </w:rPr>
      </w:pPr>
      <w:r>
        <w:rPr>
          <w:rFonts w:ascii="Tahoma" w:hAnsi="Tahoma" w:cs="Tahoma"/>
          <w:color w:val="4A5562"/>
          <w:sz w:val="20"/>
          <w:szCs w:val="20"/>
        </w:rPr>
        <w:t>ОБЩИЙ ПОРЯДОК РАБОТЫ СОБРАНИЯ ДЕПУТАТОВ</w:t>
      </w:r>
      <w:r>
        <w:rPr>
          <w:rFonts w:ascii="Tahoma" w:hAnsi="Tahoma" w:cs="Tahoma"/>
          <w:color w:val="4A5562"/>
          <w:sz w:val="20"/>
          <w:szCs w:val="20"/>
        </w:rPr>
        <w:br/>
      </w:r>
      <w:r>
        <w:rPr>
          <w:rFonts w:ascii="Tahoma" w:hAnsi="Tahoma" w:cs="Tahoma"/>
          <w:color w:val="4A5562"/>
          <w:sz w:val="20"/>
          <w:szCs w:val="20"/>
        </w:rPr>
        <w:br/>
        <w:t>Глава 5. Начало работы Собрания депутатов. Порядок проведения заседаний Собрания депутатов</w:t>
      </w:r>
      <w:r>
        <w:rPr>
          <w:rFonts w:ascii="Tahoma" w:hAnsi="Tahoma" w:cs="Tahoma"/>
          <w:color w:val="4A5562"/>
          <w:sz w:val="20"/>
          <w:szCs w:val="20"/>
        </w:rPr>
        <w:br/>
      </w:r>
      <w:r>
        <w:rPr>
          <w:rFonts w:ascii="Tahoma" w:hAnsi="Tahoma" w:cs="Tahoma"/>
          <w:color w:val="4A5562"/>
          <w:sz w:val="20"/>
          <w:szCs w:val="20"/>
        </w:rPr>
        <w:br/>
        <w:t>Статья 20. Первое заседание Собрания депутатов</w:t>
      </w:r>
      <w:r>
        <w:rPr>
          <w:rFonts w:ascii="Tahoma" w:hAnsi="Tahoma" w:cs="Tahoma"/>
          <w:color w:val="4A5562"/>
          <w:sz w:val="20"/>
          <w:szCs w:val="20"/>
        </w:rPr>
        <w:br/>
      </w:r>
      <w:r>
        <w:rPr>
          <w:rFonts w:ascii="Tahoma" w:hAnsi="Tahoma" w:cs="Tahoma"/>
          <w:color w:val="4A5562"/>
          <w:sz w:val="20"/>
          <w:szCs w:val="20"/>
        </w:rPr>
        <w:br/>
        <w:t>Собрание депутатов собирается на свое первое заседание не позднее срока, устан</w:t>
      </w:r>
      <w:r w:rsidR="00406585">
        <w:rPr>
          <w:rFonts w:ascii="Tahoma" w:hAnsi="Tahoma" w:cs="Tahoma"/>
          <w:color w:val="4A5562"/>
          <w:sz w:val="20"/>
          <w:szCs w:val="20"/>
        </w:rPr>
        <w:t xml:space="preserve">овленного Уставом </w:t>
      </w:r>
      <w:r>
        <w:rPr>
          <w:rFonts w:ascii="Tahoma" w:hAnsi="Tahoma" w:cs="Tahoma"/>
          <w:color w:val="4A5562"/>
          <w:sz w:val="20"/>
          <w:szCs w:val="20"/>
        </w:rPr>
        <w:t xml:space="preserve"> сельского поселения.</w:t>
      </w:r>
      <w:r>
        <w:rPr>
          <w:rFonts w:ascii="Tahoma" w:hAnsi="Tahoma" w:cs="Tahoma"/>
          <w:color w:val="4A5562"/>
          <w:sz w:val="20"/>
          <w:szCs w:val="20"/>
        </w:rPr>
        <w:br/>
      </w:r>
      <w:r>
        <w:rPr>
          <w:rFonts w:ascii="Tahoma" w:hAnsi="Tahoma" w:cs="Tahoma"/>
          <w:color w:val="4A5562"/>
          <w:sz w:val="20"/>
          <w:szCs w:val="20"/>
        </w:rPr>
        <w:br/>
        <w:t>Статья 21. Подготовка первого заседания Собрания депутатов</w:t>
      </w:r>
      <w:r>
        <w:rPr>
          <w:rFonts w:ascii="Tahoma" w:hAnsi="Tahoma" w:cs="Tahoma"/>
          <w:color w:val="4A5562"/>
          <w:sz w:val="20"/>
          <w:szCs w:val="20"/>
        </w:rPr>
        <w:br/>
      </w:r>
      <w:r>
        <w:rPr>
          <w:rFonts w:ascii="Tahoma" w:hAnsi="Tahoma" w:cs="Tahoma"/>
          <w:color w:val="4A5562"/>
          <w:sz w:val="20"/>
          <w:szCs w:val="20"/>
        </w:rPr>
        <w:br/>
        <w:t>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w:t>
      </w:r>
      <w:r w:rsidR="00406585">
        <w:rPr>
          <w:rFonts w:ascii="Tahoma" w:hAnsi="Tahoma" w:cs="Tahoma"/>
          <w:color w:val="4A5562"/>
          <w:sz w:val="20"/>
          <w:szCs w:val="20"/>
        </w:rPr>
        <w:t>лагается на Главу</w:t>
      </w:r>
      <w:r>
        <w:rPr>
          <w:rFonts w:ascii="Tahoma" w:hAnsi="Tahoma" w:cs="Tahoma"/>
          <w:color w:val="4A5562"/>
          <w:sz w:val="20"/>
          <w:szCs w:val="20"/>
        </w:rPr>
        <w:t xml:space="preserve"> сельского поселения.</w:t>
      </w:r>
      <w:r>
        <w:rPr>
          <w:rFonts w:ascii="Tahoma" w:hAnsi="Tahoma" w:cs="Tahoma"/>
          <w:color w:val="4A5562"/>
          <w:sz w:val="20"/>
          <w:szCs w:val="20"/>
        </w:rPr>
        <w:br/>
        <w:t>2. Для выработки предложений по вопросам повестки дня первого заседания Собрания депутатов нов</w:t>
      </w:r>
      <w:r w:rsidR="005B4FB0">
        <w:rPr>
          <w:rFonts w:ascii="Tahoma" w:hAnsi="Tahoma" w:cs="Tahoma"/>
          <w:color w:val="4A5562"/>
          <w:sz w:val="20"/>
          <w:szCs w:val="20"/>
        </w:rPr>
        <w:t xml:space="preserve">ого созыва Главой </w:t>
      </w:r>
      <w:r>
        <w:rPr>
          <w:rFonts w:ascii="Tahoma" w:hAnsi="Tahoma" w:cs="Tahoma"/>
          <w:color w:val="4A5562"/>
          <w:sz w:val="20"/>
          <w:szCs w:val="20"/>
        </w:rPr>
        <w:t xml:space="preserve"> сельского поселения могут быть проведены собрания вновь избранных депутатов. На указанных собраниях могут быть рассмотрены предложения по кандидатурам на должности заместителя председателя Собрания депутатов нового созыва, а также предложения по кандидатурам на иные должности, избрание или утверждение которых отнесено к компетенции Собрания д</w:t>
      </w:r>
      <w:r w:rsidR="005B4FB0">
        <w:rPr>
          <w:rFonts w:ascii="Tahoma" w:hAnsi="Tahoma" w:cs="Tahoma"/>
          <w:color w:val="4A5562"/>
          <w:sz w:val="20"/>
          <w:szCs w:val="20"/>
        </w:rPr>
        <w:t xml:space="preserve">епутатов Уставом </w:t>
      </w:r>
      <w:r>
        <w:rPr>
          <w:rFonts w:ascii="Tahoma" w:hAnsi="Tahoma" w:cs="Tahoma"/>
          <w:color w:val="4A5562"/>
          <w:sz w:val="20"/>
          <w:szCs w:val="20"/>
        </w:rPr>
        <w:t>сельского поселения, настоящим Регламентом.</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22. Основные вопросы, рассматриваемые на первом заседании Собрания депутатов</w:t>
      </w:r>
      <w:r>
        <w:rPr>
          <w:rFonts w:ascii="Tahoma" w:hAnsi="Tahoma" w:cs="Tahoma"/>
          <w:color w:val="4A5562"/>
          <w:sz w:val="20"/>
          <w:szCs w:val="20"/>
        </w:rPr>
        <w:br/>
      </w:r>
      <w:r>
        <w:rPr>
          <w:rFonts w:ascii="Tahoma" w:hAnsi="Tahoma" w:cs="Tahoma"/>
          <w:color w:val="4A5562"/>
          <w:sz w:val="20"/>
          <w:szCs w:val="20"/>
        </w:rPr>
        <w:br/>
        <w:t>1. На первом заседании Собрания депутатов депутаты проводят выборы заместителя председателя Собрания депутатов в порядке, предусмотренном настоящим Регламентом.</w:t>
      </w:r>
      <w:r>
        <w:rPr>
          <w:rStyle w:val="apple-converted-space"/>
          <w:rFonts w:ascii="Tahoma" w:hAnsi="Tahoma" w:cs="Tahoma"/>
          <w:color w:val="4A5562"/>
          <w:sz w:val="20"/>
          <w:szCs w:val="20"/>
        </w:rPr>
        <w:t> </w:t>
      </w:r>
      <w:r>
        <w:rPr>
          <w:rFonts w:ascii="Tahoma" w:hAnsi="Tahoma" w:cs="Tahoma"/>
          <w:color w:val="4A5562"/>
          <w:sz w:val="20"/>
          <w:szCs w:val="20"/>
        </w:rPr>
        <w:br/>
        <w:t xml:space="preserve">2. При наличии достаточного количества заявлений от депутатов о включении их в составы </w:t>
      </w:r>
      <w:r>
        <w:rPr>
          <w:rFonts w:ascii="Tahoma" w:hAnsi="Tahoma" w:cs="Tahoma"/>
          <w:color w:val="4A5562"/>
          <w:sz w:val="20"/>
          <w:szCs w:val="20"/>
        </w:rPr>
        <w:lastRenderedPageBreak/>
        <w:t>постоянных комиссий на первом заседании Собрания депутатов также могут быть сформированы постоянные комиссии и проведены выборы председателей постоянных комиссий.</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23. Планирование работы Собрания депутатов</w:t>
      </w:r>
      <w:r>
        <w:rPr>
          <w:rFonts w:ascii="Tahoma" w:hAnsi="Tahoma" w:cs="Tahoma"/>
          <w:color w:val="4A5562"/>
          <w:sz w:val="20"/>
          <w:szCs w:val="20"/>
        </w:rPr>
        <w:br/>
      </w:r>
      <w:r>
        <w:rPr>
          <w:rFonts w:ascii="Tahoma" w:hAnsi="Tahoma" w:cs="Tahoma"/>
          <w:color w:val="4A5562"/>
          <w:sz w:val="20"/>
          <w:szCs w:val="20"/>
        </w:rPr>
        <w:b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r>
        <w:rPr>
          <w:rFonts w:ascii="Tahoma" w:hAnsi="Tahoma" w:cs="Tahoma"/>
          <w:color w:val="4A5562"/>
          <w:sz w:val="20"/>
          <w:szCs w:val="20"/>
        </w:rPr>
        <w:br/>
        <w:t>2. Проект плана работы Собрания депутатов на год формируется на основании предложений депутатов Собрания депутатов, его постоянны</w:t>
      </w:r>
      <w:r w:rsidR="005B4FB0">
        <w:rPr>
          <w:rFonts w:ascii="Tahoma" w:hAnsi="Tahoma" w:cs="Tahoma"/>
          <w:color w:val="4A5562"/>
          <w:sz w:val="20"/>
          <w:szCs w:val="20"/>
        </w:rPr>
        <w:t>х комиссий, Главы</w:t>
      </w:r>
      <w:r>
        <w:rPr>
          <w:rFonts w:ascii="Tahoma" w:hAnsi="Tahoma" w:cs="Tahoma"/>
          <w:color w:val="4A5562"/>
          <w:sz w:val="20"/>
          <w:szCs w:val="20"/>
        </w:rPr>
        <w:t xml:space="preserve"> сельского поселения.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24. Очередные заседания Собрания депутатов</w:t>
      </w:r>
      <w:r>
        <w:rPr>
          <w:rFonts w:ascii="Tahoma" w:hAnsi="Tahoma" w:cs="Tahoma"/>
          <w:color w:val="4A5562"/>
          <w:sz w:val="20"/>
          <w:szCs w:val="20"/>
        </w:rPr>
        <w:br/>
      </w:r>
      <w:r>
        <w:rPr>
          <w:rFonts w:ascii="Tahoma" w:hAnsi="Tahoma" w:cs="Tahoma"/>
          <w:color w:val="4A5562"/>
          <w:sz w:val="20"/>
          <w:szCs w:val="20"/>
        </w:rPr>
        <w:br/>
        <w:t>1. Очередные заседания Собрания депутатов проводятся в соответствии с планом работы Собрания депутатов на год.</w:t>
      </w:r>
      <w:r>
        <w:rPr>
          <w:rFonts w:ascii="Tahoma" w:hAnsi="Tahoma" w:cs="Tahoma"/>
          <w:color w:val="4A5562"/>
          <w:sz w:val="20"/>
          <w:szCs w:val="20"/>
        </w:rPr>
        <w:br/>
        <w:t>2. Очередные заседания Собрания депутатов созываются на основании р</w:t>
      </w:r>
      <w:r w:rsidR="008F2090">
        <w:rPr>
          <w:rFonts w:ascii="Tahoma" w:hAnsi="Tahoma" w:cs="Tahoma"/>
          <w:color w:val="4A5562"/>
          <w:sz w:val="20"/>
          <w:szCs w:val="20"/>
        </w:rPr>
        <w:t xml:space="preserve">аспоряжения Главы </w:t>
      </w:r>
      <w:r>
        <w:rPr>
          <w:rFonts w:ascii="Tahoma" w:hAnsi="Tahoma" w:cs="Tahoma"/>
          <w:color w:val="4A5562"/>
          <w:sz w:val="20"/>
          <w:szCs w:val="20"/>
        </w:rPr>
        <w:t xml:space="preserve"> сельского поселения.</w:t>
      </w:r>
      <w:r>
        <w:rPr>
          <w:rStyle w:val="apple-converted-space"/>
          <w:rFonts w:ascii="Tahoma" w:hAnsi="Tahoma" w:cs="Tahoma"/>
          <w:color w:val="4A5562"/>
          <w:sz w:val="20"/>
          <w:szCs w:val="20"/>
        </w:rPr>
        <w:t> </w:t>
      </w:r>
      <w:r>
        <w:rPr>
          <w:rFonts w:ascii="Tahoma" w:hAnsi="Tahoma" w:cs="Tahoma"/>
          <w:color w:val="4A5562"/>
          <w:sz w:val="20"/>
          <w:szCs w:val="20"/>
        </w:rPr>
        <w:b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r>
        <w:rPr>
          <w:rFonts w:ascii="Tahoma" w:hAnsi="Tahoma" w:cs="Tahoma"/>
          <w:color w:val="4A5562"/>
          <w:sz w:val="20"/>
          <w:szCs w:val="20"/>
        </w:rPr>
        <w:br/>
      </w:r>
      <w:r>
        <w:rPr>
          <w:rFonts w:ascii="Tahoma" w:hAnsi="Tahoma" w:cs="Tahoma"/>
          <w:color w:val="4A5562"/>
          <w:sz w:val="20"/>
          <w:szCs w:val="20"/>
        </w:rPr>
        <w:br/>
        <w:t>Статья 25. Внеочередное заседание Собрания депутатов</w:t>
      </w:r>
      <w:r>
        <w:rPr>
          <w:rFonts w:ascii="Tahoma" w:hAnsi="Tahoma" w:cs="Tahoma"/>
          <w:color w:val="4A5562"/>
          <w:sz w:val="20"/>
          <w:szCs w:val="20"/>
        </w:rPr>
        <w:br/>
      </w:r>
      <w:r>
        <w:rPr>
          <w:rFonts w:ascii="Tahoma" w:hAnsi="Tahoma" w:cs="Tahoma"/>
          <w:color w:val="4A5562"/>
          <w:sz w:val="20"/>
          <w:szCs w:val="20"/>
        </w:rPr>
        <w:br/>
        <w:t>1. Внеочередное заседание Собрания депутатов созывается по мере нео</w:t>
      </w:r>
      <w:r w:rsidR="008F2090">
        <w:rPr>
          <w:rFonts w:ascii="Tahoma" w:hAnsi="Tahoma" w:cs="Tahoma"/>
          <w:color w:val="4A5562"/>
          <w:sz w:val="20"/>
          <w:szCs w:val="20"/>
        </w:rPr>
        <w:t xml:space="preserve">бходимости Главой </w:t>
      </w:r>
      <w:r>
        <w:rPr>
          <w:rFonts w:ascii="Tahoma" w:hAnsi="Tahoma" w:cs="Tahoma"/>
          <w:color w:val="4A5562"/>
          <w:sz w:val="20"/>
          <w:szCs w:val="20"/>
        </w:rPr>
        <w:t xml:space="preserve"> сельского поселения по собственной инициативе или по инициативе группы депутатов в количестве не менее половины от установленной численности депутатов.</w:t>
      </w:r>
      <w:r>
        <w:rPr>
          <w:rFonts w:ascii="Tahoma" w:hAnsi="Tahoma" w:cs="Tahoma"/>
          <w:color w:val="4A5562"/>
          <w:sz w:val="20"/>
          <w:szCs w:val="20"/>
        </w:rPr>
        <w:br/>
        <w:t xml:space="preserve">2. Инициаторы созыва внеочередного заседания Собрания депутатов, за </w:t>
      </w:r>
      <w:r w:rsidR="008F2090">
        <w:rPr>
          <w:rFonts w:ascii="Tahoma" w:hAnsi="Tahoma" w:cs="Tahoma"/>
          <w:color w:val="4A5562"/>
          <w:sz w:val="20"/>
          <w:szCs w:val="20"/>
        </w:rPr>
        <w:t>исключением Главы</w:t>
      </w:r>
      <w:r>
        <w:rPr>
          <w:rFonts w:ascii="Tahoma" w:hAnsi="Tahoma" w:cs="Tahoma"/>
          <w:color w:val="4A5562"/>
          <w:sz w:val="20"/>
          <w:szCs w:val="20"/>
        </w:rPr>
        <w:t xml:space="preserve"> сельского поселения, должны представить в Собрание депутатов следующие материалы:</w:t>
      </w:r>
      <w:r>
        <w:rPr>
          <w:rFonts w:ascii="Tahoma" w:hAnsi="Tahoma" w:cs="Tahoma"/>
          <w:color w:val="4A5562"/>
          <w:sz w:val="20"/>
          <w:szCs w:val="20"/>
        </w:rPr>
        <w:br/>
        <w:t>1) обоснование необходимости созыва внеочередного заседания Собрания депутатов;</w:t>
      </w:r>
      <w:r>
        <w:rPr>
          <w:rFonts w:ascii="Tahoma" w:hAnsi="Tahoma" w:cs="Tahoma"/>
          <w:color w:val="4A5562"/>
          <w:sz w:val="20"/>
          <w:szCs w:val="20"/>
        </w:rPr>
        <w:br/>
        <w:t>2) проект повестки дня внеочередного заседания Собрания депутатов;</w:t>
      </w:r>
      <w:r>
        <w:rPr>
          <w:rFonts w:ascii="Tahoma" w:hAnsi="Tahoma" w:cs="Tahoma"/>
          <w:color w:val="4A5562"/>
          <w:sz w:val="20"/>
          <w:szCs w:val="20"/>
        </w:rPr>
        <w:br/>
        <w:t>3) проекты решений, которые предлагается принять на  внеочередном заседании Собрания депутатов, соответствующие требованиям настоящего Регламента.</w:t>
      </w:r>
      <w:r>
        <w:rPr>
          <w:rFonts w:ascii="Tahoma" w:hAnsi="Tahoma" w:cs="Tahoma"/>
          <w:color w:val="4A5562"/>
          <w:sz w:val="20"/>
          <w:szCs w:val="20"/>
        </w:rPr>
        <w:br/>
        <w:t>3. Внеочередное заседание Собрания депутатов созывается не позднее трех дней со дня поступления требования о созыве внеочередного заседания.</w:t>
      </w:r>
      <w:r>
        <w:rPr>
          <w:rStyle w:val="apple-converted-space"/>
          <w:rFonts w:ascii="Tahoma" w:hAnsi="Tahoma" w:cs="Tahoma"/>
          <w:color w:val="4A5562"/>
          <w:sz w:val="20"/>
          <w:szCs w:val="20"/>
        </w:rPr>
        <w:t> </w:t>
      </w:r>
      <w:r>
        <w:rPr>
          <w:rFonts w:ascii="Tahoma" w:hAnsi="Tahoma" w:cs="Tahoma"/>
          <w:color w:val="4A5562"/>
          <w:sz w:val="20"/>
          <w:szCs w:val="20"/>
        </w:rPr>
        <w:br/>
        <w:t>    Отказ в созыве внеочередного заседания Собрания депутатов должен быть мотивирован.</w:t>
      </w:r>
      <w:r>
        <w:rPr>
          <w:rFonts w:ascii="Tahoma" w:hAnsi="Tahoma" w:cs="Tahoma"/>
          <w:color w:val="4A5562"/>
          <w:sz w:val="20"/>
          <w:szCs w:val="20"/>
        </w:rPr>
        <w:br/>
        <w:t>    4. В случае если инициатором внеочередного заседания Собрания депутато</w:t>
      </w:r>
      <w:r w:rsidR="008F2090">
        <w:rPr>
          <w:rFonts w:ascii="Tahoma" w:hAnsi="Tahoma" w:cs="Tahoma"/>
          <w:color w:val="4A5562"/>
          <w:sz w:val="20"/>
          <w:szCs w:val="20"/>
        </w:rPr>
        <w:t>в выступает Глава</w:t>
      </w:r>
      <w:r>
        <w:rPr>
          <w:rFonts w:ascii="Tahoma" w:hAnsi="Tahoma" w:cs="Tahoma"/>
          <w:color w:val="4A5562"/>
          <w:sz w:val="20"/>
          <w:szCs w:val="20"/>
        </w:rPr>
        <w:t xml:space="preserve"> сельского поселения, то он своим распоряжением определяет дату и утверждает проект повестки дня внеочередного заседания Собрания депутатов.</w:t>
      </w:r>
      <w:r>
        <w:rPr>
          <w:rFonts w:ascii="Tahoma" w:hAnsi="Tahoma" w:cs="Tahoma"/>
          <w:color w:val="4A5562"/>
          <w:sz w:val="20"/>
          <w:szCs w:val="20"/>
        </w:rPr>
        <w:br/>
      </w:r>
      <w:r>
        <w:rPr>
          <w:rFonts w:ascii="Tahoma" w:hAnsi="Tahoma" w:cs="Tahoma"/>
          <w:color w:val="4A5562"/>
          <w:sz w:val="20"/>
          <w:szCs w:val="20"/>
        </w:rPr>
        <w:br/>
        <w:t>Статья 26. Открытые и закрытые заседания Собрания депутатов</w:t>
      </w:r>
      <w:r>
        <w:rPr>
          <w:rFonts w:ascii="Tahoma" w:hAnsi="Tahoma" w:cs="Tahoma"/>
          <w:color w:val="4A5562"/>
          <w:sz w:val="20"/>
          <w:szCs w:val="20"/>
        </w:rPr>
        <w:br/>
      </w:r>
      <w:r>
        <w:rPr>
          <w:rFonts w:ascii="Tahoma" w:hAnsi="Tahoma" w:cs="Tahoma"/>
          <w:color w:val="4A5562"/>
          <w:sz w:val="20"/>
          <w:szCs w:val="20"/>
        </w:rPr>
        <w:br/>
        <w:t>1. Открытые заседания Собрания депутатов проводятся гласно и могут освещаться в средствах массовой ин</w:t>
      </w:r>
      <w:r w:rsidR="008F2090">
        <w:rPr>
          <w:rFonts w:ascii="Tahoma" w:hAnsi="Tahoma" w:cs="Tahoma"/>
          <w:color w:val="4A5562"/>
          <w:sz w:val="20"/>
          <w:szCs w:val="20"/>
        </w:rPr>
        <w:t>формации, на официальном сайте сельского поселения</w:t>
      </w:r>
      <w:r>
        <w:rPr>
          <w:rFonts w:ascii="Tahoma" w:hAnsi="Tahoma" w:cs="Tahoma"/>
          <w:color w:val="4A5562"/>
          <w:sz w:val="20"/>
          <w:szCs w:val="20"/>
        </w:rPr>
        <w:t>.</w:t>
      </w:r>
      <w:r>
        <w:rPr>
          <w:rFonts w:ascii="Tahoma" w:hAnsi="Tahoma" w:cs="Tahoma"/>
          <w:color w:val="4A5562"/>
          <w:sz w:val="20"/>
          <w:szCs w:val="20"/>
        </w:rPr>
        <w:b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w:t>
      </w:r>
      <w:r>
        <w:rPr>
          <w:rFonts w:ascii="Tahoma" w:hAnsi="Tahoma" w:cs="Tahoma"/>
          <w:color w:val="4A5562"/>
          <w:sz w:val="20"/>
          <w:szCs w:val="20"/>
        </w:rPr>
        <w:br/>
      </w:r>
      <w:r w:rsidR="00706F3C">
        <w:rPr>
          <w:rFonts w:ascii="Tahoma" w:hAnsi="Tahoma" w:cs="Tahoma"/>
          <w:color w:val="4A5562"/>
          <w:sz w:val="20"/>
          <w:szCs w:val="20"/>
        </w:rPr>
        <w:t>3</w:t>
      </w:r>
      <w:r>
        <w:rPr>
          <w:rFonts w:ascii="Tahoma" w:hAnsi="Tahoma" w:cs="Tahoma"/>
          <w:color w:val="4A5562"/>
          <w:sz w:val="20"/>
          <w:szCs w:val="20"/>
        </w:rPr>
        <w:t>.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w:t>
      </w:r>
      <w:r>
        <w:rPr>
          <w:rStyle w:val="apple-converted-space"/>
          <w:rFonts w:ascii="Tahoma" w:hAnsi="Tahoma" w:cs="Tahoma"/>
          <w:color w:val="4A5562"/>
          <w:sz w:val="20"/>
          <w:szCs w:val="20"/>
        </w:rPr>
        <w:t> </w:t>
      </w:r>
      <w:r w:rsidR="00706F3C">
        <w:rPr>
          <w:rFonts w:ascii="Tahoma" w:hAnsi="Tahoma" w:cs="Tahoma"/>
          <w:color w:val="4A5562"/>
          <w:sz w:val="20"/>
          <w:szCs w:val="20"/>
        </w:rPr>
        <w:br/>
        <w:t>4</w:t>
      </w:r>
      <w:r>
        <w:rPr>
          <w:rFonts w:ascii="Tahoma" w:hAnsi="Tahoma" w:cs="Tahoma"/>
          <w:color w:val="4A5562"/>
          <w:sz w:val="20"/>
          <w:szCs w:val="20"/>
        </w:rPr>
        <w:t>. На открытых заседаниях Собрания депутатов могут присутствовать представител</w:t>
      </w:r>
      <w:r w:rsidR="00706F3C">
        <w:rPr>
          <w:rFonts w:ascii="Tahoma" w:hAnsi="Tahoma" w:cs="Tahoma"/>
          <w:color w:val="4A5562"/>
          <w:sz w:val="20"/>
          <w:szCs w:val="20"/>
        </w:rPr>
        <w:t>и средств массовой информации.</w:t>
      </w:r>
      <w:r w:rsidR="00706F3C">
        <w:rPr>
          <w:rFonts w:ascii="Tahoma" w:hAnsi="Tahoma" w:cs="Tahoma"/>
          <w:color w:val="4A5562"/>
          <w:sz w:val="20"/>
          <w:szCs w:val="20"/>
        </w:rPr>
        <w:br/>
        <w:t>5</w:t>
      </w:r>
      <w:r>
        <w:rPr>
          <w:rFonts w:ascii="Tahoma" w:hAnsi="Tahoma" w:cs="Tahoma"/>
          <w:color w:val="4A5562"/>
          <w:sz w:val="20"/>
          <w:szCs w:val="20"/>
        </w:rPr>
        <w:t>.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r>
        <w:rPr>
          <w:rFonts w:ascii="Tahoma" w:hAnsi="Tahoma" w:cs="Tahoma"/>
          <w:color w:val="4A5562"/>
          <w:sz w:val="20"/>
          <w:szCs w:val="20"/>
        </w:rPr>
        <w:br/>
      </w:r>
      <w:r>
        <w:rPr>
          <w:rFonts w:ascii="Tahoma" w:hAnsi="Tahoma" w:cs="Tahoma"/>
          <w:color w:val="4A5562"/>
          <w:sz w:val="20"/>
          <w:szCs w:val="20"/>
        </w:rPr>
        <w:br/>
        <w:t>Статья 27. Протоколы заседаний Собрания депутатов</w:t>
      </w:r>
      <w:r>
        <w:rPr>
          <w:rFonts w:ascii="Tahoma" w:hAnsi="Tahoma" w:cs="Tahoma"/>
          <w:color w:val="4A5562"/>
          <w:sz w:val="20"/>
          <w:szCs w:val="20"/>
        </w:rPr>
        <w:br/>
      </w:r>
      <w:r>
        <w:rPr>
          <w:rFonts w:ascii="Tahoma" w:hAnsi="Tahoma" w:cs="Tahoma"/>
          <w:color w:val="4A5562"/>
          <w:sz w:val="20"/>
          <w:szCs w:val="20"/>
        </w:rPr>
        <w:br/>
        <w:t xml:space="preserve">1. На заседаниях Собрания депутатов ведутся протоколы. Протокол заседания оформляется в </w:t>
      </w:r>
      <w:r>
        <w:rPr>
          <w:rFonts w:ascii="Tahoma" w:hAnsi="Tahoma" w:cs="Tahoma"/>
          <w:color w:val="4A5562"/>
          <w:sz w:val="20"/>
          <w:szCs w:val="20"/>
        </w:rPr>
        <w:lastRenderedPageBreak/>
        <w:t>течение месяца после дня заседания. Протокол подписывается председательствующим на заседании.</w:t>
      </w:r>
      <w:r>
        <w:rPr>
          <w:rFonts w:ascii="Tahoma" w:hAnsi="Tahoma" w:cs="Tahoma"/>
          <w:color w:val="4A5562"/>
          <w:sz w:val="20"/>
          <w:szCs w:val="20"/>
        </w:rPr>
        <w:br/>
        <w:t>2. Депутат вправе ознакомиться с протоколом заседания Собрания депутатов.</w:t>
      </w:r>
      <w:r>
        <w:rPr>
          <w:rFonts w:ascii="Tahoma" w:hAnsi="Tahoma" w:cs="Tahoma"/>
          <w:color w:val="4A5562"/>
          <w:sz w:val="20"/>
          <w:szCs w:val="20"/>
        </w:rPr>
        <w:br/>
      </w:r>
      <w:r>
        <w:rPr>
          <w:rFonts w:ascii="Tahoma" w:hAnsi="Tahoma" w:cs="Tahoma"/>
          <w:color w:val="4A5562"/>
          <w:sz w:val="20"/>
          <w:szCs w:val="20"/>
        </w:rPr>
        <w:br/>
        <w:t>Статья 28. Сроки направления проектов решений депутатам и иным должностным лицам</w:t>
      </w:r>
      <w:r>
        <w:rPr>
          <w:rFonts w:ascii="Tahoma" w:hAnsi="Tahoma" w:cs="Tahoma"/>
          <w:color w:val="4A5562"/>
          <w:sz w:val="20"/>
          <w:szCs w:val="20"/>
        </w:rPr>
        <w:br/>
      </w:r>
      <w:r>
        <w:rPr>
          <w:rFonts w:ascii="Tahoma" w:hAnsi="Tahoma" w:cs="Tahoma"/>
          <w:color w:val="4A5562"/>
          <w:sz w:val="20"/>
          <w:szCs w:val="20"/>
        </w:rPr>
        <w:br/>
        <w:t>Проекты решений с приложенными к ним материалами, предусмотренными настоящим Регламентом, и другие необходимые документы направляются д</w:t>
      </w:r>
      <w:r w:rsidR="00706F3C">
        <w:rPr>
          <w:rFonts w:ascii="Tahoma" w:hAnsi="Tahoma" w:cs="Tahoma"/>
          <w:color w:val="4A5562"/>
          <w:sz w:val="20"/>
          <w:szCs w:val="20"/>
        </w:rPr>
        <w:t>епутатам, прокурору</w:t>
      </w:r>
      <w:r>
        <w:rPr>
          <w:rFonts w:ascii="Tahoma" w:hAnsi="Tahoma" w:cs="Tahoma"/>
          <w:color w:val="4A5562"/>
          <w:sz w:val="20"/>
          <w:szCs w:val="20"/>
        </w:rPr>
        <w:t xml:space="preserve"> района и иным органам и лицам по перечню, опре</w:t>
      </w:r>
      <w:r w:rsidR="00706F3C">
        <w:rPr>
          <w:rFonts w:ascii="Tahoma" w:hAnsi="Tahoma" w:cs="Tahoma"/>
          <w:color w:val="4A5562"/>
          <w:sz w:val="20"/>
          <w:szCs w:val="20"/>
        </w:rPr>
        <w:t xml:space="preserve">деляемому Главой </w:t>
      </w:r>
      <w:r>
        <w:rPr>
          <w:rFonts w:ascii="Tahoma" w:hAnsi="Tahoma" w:cs="Tahoma"/>
          <w:color w:val="4A5562"/>
          <w:sz w:val="20"/>
          <w:szCs w:val="20"/>
        </w:rPr>
        <w:t>сельского поселения, не позднее, чем за три дня до дня их рассмотрения на заседании Собрания депутатов.</w:t>
      </w:r>
      <w:r>
        <w:rPr>
          <w:rFonts w:ascii="Tahoma" w:hAnsi="Tahoma" w:cs="Tahoma"/>
          <w:color w:val="4A5562"/>
          <w:sz w:val="20"/>
          <w:szCs w:val="20"/>
        </w:rPr>
        <w:br/>
      </w:r>
      <w:r>
        <w:rPr>
          <w:rFonts w:ascii="Tahoma" w:hAnsi="Tahoma" w:cs="Tahoma"/>
          <w:color w:val="4A5562"/>
          <w:sz w:val="20"/>
          <w:szCs w:val="20"/>
        </w:rPr>
        <w:br/>
        <w:t>Статья 29. Участие депутата в заседании Собрания депутатов</w:t>
      </w:r>
      <w:r>
        <w:rPr>
          <w:rFonts w:ascii="Tahoma" w:hAnsi="Tahoma" w:cs="Tahoma"/>
          <w:color w:val="4A5562"/>
          <w:sz w:val="20"/>
          <w:szCs w:val="20"/>
        </w:rPr>
        <w:br/>
      </w:r>
      <w:r>
        <w:rPr>
          <w:rFonts w:ascii="Tahoma" w:hAnsi="Tahoma" w:cs="Tahoma"/>
          <w:color w:val="4A5562"/>
          <w:sz w:val="20"/>
          <w:szCs w:val="20"/>
        </w:rPr>
        <w:br/>
        <w:t>1. Заседание Собрания депутатов начинается с регистрации присутствующих</w:t>
      </w:r>
      <w:r w:rsidR="00706F3C">
        <w:rPr>
          <w:rFonts w:ascii="Tahoma" w:hAnsi="Tahoma" w:cs="Tahoma"/>
          <w:color w:val="4A5562"/>
          <w:sz w:val="20"/>
          <w:szCs w:val="20"/>
        </w:rPr>
        <w:t xml:space="preserve"> на заседании депутатов, которое</w:t>
      </w:r>
      <w:r>
        <w:rPr>
          <w:rFonts w:ascii="Tahoma" w:hAnsi="Tahoma" w:cs="Tahoma"/>
          <w:color w:val="4A5562"/>
          <w:sz w:val="20"/>
          <w:szCs w:val="20"/>
        </w:rPr>
        <w:t xml:space="preserve"> проводит председательствующий.</w:t>
      </w:r>
      <w:r>
        <w:rPr>
          <w:rFonts w:ascii="Tahoma" w:hAnsi="Tahoma" w:cs="Tahoma"/>
          <w:color w:val="4A5562"/>
          <w:sz w:val="20"/>
          <w:szCs w:val="20"/>
        </w:rPr>
        <w:br/>
        <w:t>2. Депутат обязан присутствовать на заседаниях Собрания депутатов.</w:t>
      </w:r>
      <w:r>
        <w:rPr>
          <w:rFonts w:ascii="Tahoma" w:hAnsi="Tahoma" w:cs="Tahoma"/>
          <w:color w:val="4A5562"/>
          <w:sz w:val="20"/>
          <w:szCs w:val="20"/>
        </w:rPr>
        <w:br/>
        <w:t>3. О невозможности присутствовать на заседании депутат заблаговременно в письменной форме с обязательным указанием причины отсутствия и</w:t>
      </w:r>
      <w:r w:rsidR="00706F3C">
        <w:rPr>
          <w:rFonts w:ascii="Tahoma" w:hAnsi="Tahoma" w:cs="Tahoma"/>
          <w:color w:val="4A5562"/>
          <w:sz w:val="20"/>
          <w:szCs w:val="20"/>
        </w:rPr>
        <w:t xml:space="preserve">нформирует Главу </w:t>
      </w:r>
      <w:r>
        <w:rPr>
          <w:rFonts w:ascii="Tahoma" w:hAnsi="Tahoma" w:cs="Tahoma"/>
          <w:color w:val="4A5562"/>
          <w:sz w:val="20"/>
          <w:szCs w:val="20"/>
        </w:rPr>
        <w:t>сельского поселения.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30. Распорядок дня заседания Собрания депутатов</w:t>
      </w:r>
      <w:r>
        <w:rPr>
          <w:rFonts w:ascii="Tahoma" w:hAnsi="Tahoma" w:cs="Tahoma"/>
          <w:color w:val="4A5562"/>
          <w:sz w:val="20"/>
          <w:szCs w:val="20"/>
        </w:rPr>
        <w:br/>
      </w:r>
      <w:r>
        <w:rPr>
          <w:rFonts w:ascii="Tahoma" w:hAnsi="Tahoma" w:cs="Tahoma"/>
          <w:color w:val="4A5562"/>
          <w:sz w:val="20"/>
          <w:szCs w:val="20"/>
        </w:rPr>
        <w:br/>
        <w:t>1. Заседания Собрания депутатов проводятся, как п</w:t>
      </w:r>
      <w:r w:rsidR="00706F3C">
        <w:rPr>
          <w:rFonts w:ascii="Tahoma" w:hAnsi="Tahoma" w:cs="Tahoma"/>
          <w:color w:val="4A5562"/>
          <w:sz w:val="20"/>
          <w:szCs w:val="20"/>
        </w:rPr>
        <w:t>равило, в рабочие дни с 10 до 17</w:t>
      </w:r>
      <w:r>
        <w:rPr>
          <w:rFonts w:ascii="Tahoma" w:hAnsi="Tahoma" w:cs="Tahoma"/>
          <w:color w:val="4A5562"/>
          <w:sz w:val="20"/>
          <w:szCs w:val="20"/>
        </w:rPr>
        <w:t xml:space="preserve"> часов.</w:t>
      </w:r>
      <w:r>
        <w:rPr>
          <w:rFonts w:ascii="Tahoma" w:hAnsi="Tahoma" w:cs="Tahoma"/>
          <w:color w:val="4A5562"/>
          <w:sz w:val="20"/>
          <w:szCs w:val="20"/>
        </w:rPr>
        <w:b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r>
        <w:rPr>
          <w:rFonts w:ascii="Tahoma" w:hAnsi="Tahoma" w:cs="Tahoma"/>
          <w:color w:val="4A5562"/>
          <w:sz w:val="20"/>
          <w:szCs w:val="20"/>
        </w:rPr>
        <w:b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r>
        <w:rPr>
          <w:rFonts w:ascii="Tahoma" w:hAnsi="Tahoma" w:cs="Tahoma"/>
          <w:color w:val="4A5562"/>
          <w:sz w:val="20"/>
          <w:szCs w:val="20"/>
        </w:rPr>
        <w:br/>
      </w:r>
      <w:r>
        <w:rPr>
          <w:rFonts w:ascii="Tahoma" w:hAnsi="Tahoma" w:cs="Tahoma"/>
          <w:color w:val="4A5562"/>
          <w:sz w:val="20"/>
          <w:szCs w:val="20"/>
        </w:rPr>
        <w:br/>
        <w:t>Статья 31. Права депутата на заседаниях Собрания депутатов</w:t>
      </w:r>
      <w:r>
        <w:rPr>
          <w:rFonts w:ascii="Tahoma" w:hAnsi="Tahoma" w:cs="Tahoma"/>
          <w:color w:val="4A5562"/>
          <w:sz w:val="20"/>
          <w:szCs w:val="20"/>
        </w:rPr>
        <w:br/>
      </w:r>
      <w:r>
        <w:rPr>
          <w:rFonts w:ascii="Tahoma" w:hAnsi="Tahoma" w:cs="Tahoma"/>
          <w:color w:val="4A5562"/>
          <w:sz w:val="20"/>
          <w:szCs w:val="20"/>
        </w:rPr>
        <w:br/>
        <w:t>1. На заседаниях Собрания депутатов депутат вправе в порядке, установленном настоящим Регламентом:</w:t>
      </w:r>
      <w:r>
        <w:rPr>
          <w:rFonts w:ascii="Tahoma" w:hAnsi="Tahoma" w:cs="Tahoma"/>
          <w:color w:val="4A5562"/>
          <w:sz w:val="20"/>
          <w:szCs w:val="20"/>
        </w:rPr>
        <w:b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r>
        <w:rPr>
          <w:rFonts w:ascii="Tahoma" w:hAnsi="Tahoma" w:cs="Tahoma"/>
          <w:color w:val="4A5562"/>
          <w:sz w:val="20"/>
          <w:szCs w:val="20"/>
        </w:rPr>
        <w:br/>
        <w:t>2) участвовать в прениях, вносить предложения и замечания по существу обсуждаемых вопросов, по порядку ведения заседания;</w:t>
      </w:r>
      <w:r>
        <w:rPr>
          <w:rFonts w:ascii="Tahoma" w:hAnsi="Tahoma" w:cs="Tahoma"/>
          <w:color w:val="4A5562"/>
          <w:sz w:val="20"/>
          <w:szCs w:val="20"/>
        </w:rPr>
        <w:b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r>
        <w:rPr>
          <w:rFonts w:ascii="Tahoma" w:hAnsi="Tahoma" w:cs="Tahoma"/>
          <w:color w:val="4A5562"/>
          <w:sz w:val="20"/>
          <w:szCs w:val="20"/>
        </w:rPr>
        <w:br/>
        <w:t>4) задавать вопросы выступающим, давать справки;</w:t>
      </w:r>
      <w:r>
        <w:rPr>
          <w:rFonts w:ascii="Tahoma" w:hAnsi="Tahoma" w:cs="Tahoma"/>
          <w:color w:val="4A5562"/>
          <w:sz w:val="20"/>
          <w:szCs w:val="20"/>
        </w:rPr>
        <w:br/>
        <w:t>5) выступать по мотивам голосования (до момента голосования);</w:t>
      </w:r>
      <w:r>
        <w:rPr>
          <w:rFonts w:ascii="Tahoma" w:hAnsi="Tahoma" w:cs="Tahoma"/>
          <w:color w:val="4A5562"/>
          <w:sz w:val="20"/>
          <w:szCs w:val="20"/>
        </w:rPr>
        <w:br/>
        <w:t>6) требовать постановки своих предложений на голосование;</w:t>
      </w:r>
      <w:r>
        <w:rPr>
          <w:rFonts w:ascii="Tahoma" w:hAnsi="Tahoma" w:cs="Tahoma"/>
          <w:color w:val="4A5562"/>
          <w:sz w:val="20"/>
          <w:szCs w:val="20"/>
        </w:rPr>
        <w:br/>
        <w:t>7) требовать повторного голосования в случаях установленного нарушения правил голосования;</w:t>
      </w:r>
      <w:r>
        <w:rPr>
          <w:rFonts w:ascii="Tahoma" w:hAnsi="Tahoma" w:cs="Tahoma"/>
          <w:color w:val="4A5562"/>
          <w:sz w:val="20"/>
          <w:szCs w:val="20"/>
        </w:rPr>
        <w:br/>
        <w:t>8) пользоваться иными правами в соотв</w:t>
      </w:r>
      <w:r w:rsidR="007D13D1">
        <w:rPr>
          <w:rFonts w:ascii="Tahoma" w:hAnsi="Tahoma" w:cs="Tahoma"/>
          <w:color w:val="4A5562"/>
          <w:sz w:val="20"/>
          <w:szCs w:val="20"/>
        </w:rPr>
        <w:t>етствии с Уставом</w:t>
      </w:r>
      <w:r>
        <w:rPr>
          <w:rFonts w:ascii="Tahoma" w:hAnsi="Tahoma" w:cs="Tahoma"/>
          <w:color w:val="4A5562"/>
          <w:sz w:val="20"/>
          <w:szCs w:val="20"/>
        </w:rPr>
        <w:t xml:space="preserve"> сельского поселения.</w:t>
      </w:r>
      <w:r>
        <w:rPr>
          <w:rFonts w:ascii="Tahoma" w:hAnsi="Tahoma" w:cs="Tahoma"/>
          <w:color w:val="4A5562"/>
          <w:sz w:val="20"/>
          <w:szCs w:val="20"/>
        </w:rPr>
        <w:br/>
        <w:t>2. Депутат вправе распространять во время заседания Собрания депутатов подписанные им материалы только через председательствующего.</w:t>
      </w:r>
      <w:r>
        <w:rPr>
          <w:rFonts w:ascii="Tahoma" w:hAnsi="Tahoma" w:cs="Tahoma"/>
          <w:color w:val="4A5562"/>
          <w:sz w:val="20"/>
          <w:szCs w:val="20"/>
        </w:rPr>
        <w:br/>
      </w:r>
      <w:r>
        <w:rPr>
          <w:rFonts w:ascii="Tahoma" w:hAnsi="Tahoma" w:cs="Tahoma"/>
          <w:color w:val="4A5562"/>
          <w:sz w:val="20"/>
          <w:szCs w:val="20"/>
        </w:rPr>
        <w:br/>
        <w:t>Статья 32. Обязанности депутата на заседании Собрания депутатов</w:t>
      </w:r>
      <w:r>
        <w:rPr>
          <w:rFonts w:ascii="Tahoma" w:hAnsi="Tahoma" w:cs="Tahoma"/>
          <w:color w:val="4A5562"/>
          <w:sz w:val="20"/>
          <w:szCs w:val="20"/>
        </w:rPr>
        <w:br/>
      </w:r>
      <w:r>
        <w:rPr>
          <w:rFonts w:ascii="Tahoma" w:hAnsi="Tahoma" w:cs="Tahoma"/>
          <w:color w:val="4A5562"/>
          <w:sz w:val="20"/>
          <w:szCs w:val="20"/>
        </w:rPr>
        <w:br/>
        <w:t>1. Депутат на заседании Собрания депутатов обязан:</w:t>
      </w:r>
      <w:r>
        <w:rPr>
          <w:rFonts w:ascii="Tahoma" w:hAnsi="Tahoma" w:cs="Tahoma"/>
          <w:color w:val="4A5562"/>
          <w:sz w:val="20"/>
          <w:szCs w:val="20"/>
        </w:rPr>
        <w:br/>
        <w:t>1) соблюдать настоящий Регламент;</w:t>
      </w:r>
      <w:r>
        <w:rPr>
          <w:rFonts w:ascii="Tahoma" w:hAnsi="Tahoma" w:cs="Tahoma"/>
          <w:color w:val="4A5562"/>
          <w:sz w:val="20"/>
          <w:szCs w:val="20"/>
        </w:rPr>
        <w:br/>
        <w:t>2) придерживаться повестки дня, выполнять требования председательствующего на заседании;</w:t>
      </w:r>
      <w:r>
        <w:rPr>
          <w:rFonts w:ascii="Tahoma" w:hAnsi="Tahoma" w:cs="Tahoma"/>
          <w:color w:val="4A5562"/>
          <w:sz w:val="20"/>
          <w:szCs w:val="20"/>
        </w:rPr>
        <w:br/>
        <w:t>3) выступать только с разрешения председательствующего;</w:t>
      </w:r>
      <w:r>
        <w:rPr>
          <w:rFonts w:ascii="Tahoma" w:hAnsi="Tahoma" w:cs="Tahoma"/>
          <w:color w:val="4A5562"/>
          <w:sz w:val="20"/>
          <w:szCs w:val="20"/>
        </w:rPr>
        <w:br/>
        <w:t>4) соблюдать правила депутатской этики;</w:t>
      </w:r>
      <w:r>
        <w:rPr>
          <w:rFonts w:ascii="Tahoma" w:hAnsi="Tahoma" w:cs="Tahoma"/>
          <w:color w:val="4A5562"/>
          <w:sz w:val="20"/>
          <w:szCs w:val="20"/>
        </w:rPr>
        <w:br/>
        <w:t>5) участвовать в работе каждого заседания Собрания депутатов.</w:t>
      </w:r>
      <w:r>
        <w:rPr>
          <w:rFonts w:ascii="Tahoma" w:hAnsi="Tahoma" w:cs="Tahoma"/>
          <w:color w:val="4A5562"/>
          <w:sz w:val="20"/>
          <w:szCs w:val="20"/>
        </w:rPr>
        <w:br/>
        <w:t>2. За неисполнение установленных в настоящей статье обязанностей депутат несет ответственность в соответствии с настоящим Регламентом.</w:t>
      </w:r>
      <w:r>
        <w:rPr>
          <w:rFonts w:ascii="Tahoma" w:hAnsi="Tahoma" w:cs="Tahoma"/>
          <w:color w:val="4A5562"/>
          <w:sz w:val="20"/>
          <w:szCs w:val="20"/>
        </w:rPr>
        <w:br/>
      </w:r>
      <w:r>
        <w:rPr>
          <w:rFonts w:ascii="Tahoma" w:hAnsi="Tahoma" w:cs="Tahoma"/>
          <w:color w:val="4A5562"/>
          <w:sz w:val="20"/>
          <w:szCs w:val="20"/>
        </w:rPr>
        <w:br/>
        <w:t>Статья 33. Председательствующий на заседании Собрания депутатов</w:t>
      </w:r>
      <w:r>
        <w:rPr>
          <w:rFonts w:ascii="Tahoma" w:hAnsi="Tahoma" w:cs="Tahoma"/>
          <w:color w:val="4A5562"/>
          <w:sz w:val="20"/>
          <w:szCs w:val="20"/>
        </w:rPr>
        <w:br/>
      </w:r>
      <w:r>
        <w:rPr>
          <w:rFonts w:ascii="Tahoma" w:hAnsi="Tahoma" w:cs="Tahoma"/>
          <w:color w:val="4A5562"/>
          <w:sz w:val="20"/>
          <w:szCs w:val="20"/>
        </w:rPr>
        <w:br/>
        <w:t xml:space="preserve">Заседание Собрания депутатов ведет председательствующий. Председательствующим на </w:t>
      </w:r>
      <w:r>
        <w:rPr>
          <w:rFonts w:ascii="Tahoma" w:hAnsi="Tahoma" w:cs="Tahoma"/>
          <w:color w:val="4A5562"/>
          <w:sz w:val="20"/>
          <w:szCs w:val="20"/>
        </w:rPr>
        <w:lastRenderedPageBreak/>
        <w:t>заседании по должнос</w:t>
      </w:r>
      <w:r w:rsidR="007D13D1">
        <w:rPr>
          <w:rFonts w:ascii="Tahoma" w:hAnsi="Tahoma" w:cs="Tahoma"/>
          <w:color w:val="4A5562"/>
          <w:sz w:val="20"/>
          <w:szCs w:val="20"/>
        </w:rPr>
        <w:t>ти является Глава</w:t>
      </w:r>
      <w:r>
        <w:rPr>
          <w:rFonts w:ascii="Tahoma" w:hAnsi="Tahoma" w:cs="Tahoma"/>
          <w:color w:val="4A5562"/>
          <w:sz w:val="20"/>
          <w:szCs w:val="20"/>
        </w:rPr>
        <w:t xml:space="preserve"> сельского поселения.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34. Права председательствующего на заседании Собрания депутатов</w:t>
      </w:r>
      <w:r>
        <w:rPr>
          <w:rFonts w:ascii="Tahoma" w:hAnsi="Tahoma" w:cs="Tahoma"/>
          <w:color w:val="4A5562"/>
          <w:sz w:val="20"/>
          <w:szCs w:val="20"/>
        </w:rPr>
        <w:br/>
      </w:r>
      <w:r>
        <w:rPr>
          <w:rFonts w:ascii="Tahoma" w:hAnsi="Tahoma" w:cs="Tahoma"/>
          <w:color w:val="4A5562"/>
          <w:sz w:val="20"/>
          <w:szCs w:val="20"/>
        </w:rPr>
        <w:br/>
        <w:t>1. Председательствующий на заседании Собрания депутатов:</w:t>
      </w:r>
      <w:r>
        <w:rPr>
          <w:rFonts w:ascii="Tahoma" w:hAnsi="Tahoma" w:cs="Tahoma"/>
          <w:color w:val="4A5562"/>
          <w:sz w:val="20"/>
          <w:szCs w:val="20"/>
        </w:rPr>
        <w:br/>
        <w:t>1) открывает и закрывает заседание;</w:t>
      </w:r>
      <w:r>
        <w:rPr>
          <w:rFonts w:ascii="Tahoma" w:hAnsi="Tahoma" w:cs="Tahoma"/>
          <w:color w:val="4A5562"/>
          <w:sz w:val="20"/>
          <w:szCs w:val="20"/>
        </w:rPr>
        <w:br/>
        <w:t>2) руководит общим ходом заседания в соответствии с настоящим Регламентом;</w:t>
      </w:r>
      <w:r>
        <w:rPr>
          <w:rFonts w:ascii="Tahoma" w:hAnsi="Tahoma" w:cs="Tahoma"/>
          <w:color w:val="4A5562"/>
          <w:sz w:val="20"/>
          <w:szCs w:val="20"/>
        </w:rPr>
        <w:b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r>
        <w:rPr>
          <w:rFonts w:ascii="Tahoma" w:hAnsi="Tahoma" w:cs="Tahoma"/>
          <w:color w:val="4A5562"/>
          <w:sz w:val="20"/>
          <w:szCs w:val="20"/>
        </w:rPr>
        <w:br/>
        <w:t>4) предоставляет слово вне порядка работы Собрания депутатов только для внесения процедурного вопроса и по порядку ведения заседания;</w:t>
      </w:r>
      <w:r>
        <w:rPr>
          <w:rFonts w:ascii="Tahoma" w:hAnsi="Tahoma" w:cs="Tahoma"/>
          <w:color w:val="4A5562"/>
          <w:sz w:val="20"/>
          <w:szCs w:val="20"/>
        </w:rPr>
        <w:br/>
        <w:t>5) оглашает письменные запросы, заявления и справки депутатов и депутатских объединений;</w:t>
      </w:r>
      <w:r>
        <w:rPr>
          <w:rFonts w:ascii="Tahoma" w:hAnsi="Tahoma" w:cs="Tahoma"/>
          <w:color w:val="4A5562"/>
          <w:sz w:val="20"/>
          <w:szCs w:val="20"/>
        </w:rPr>
        <w:br/>
        <w:t>6) предоставляет слово депутатам для устных вопросов и справок, выступлений по мотивам голосования;</w:t>
      </w:r>
      <w:r>
        <w:rPr>
          <w:rFonts w:ascii="Tahoma" w:hAnsi="Tahoma" w:cs="Tahoma"/>
          <w:color w:val="4A5562"/>
          <w:sz w:val="20"/>
          <w:szCs w:val="20"/>
        </w:rPr>
        <w:br/>
        <w:t>7) оглашает вопросы и заявления, информирует о других материалах, поступивших к нему;</w:t>
      </w:r>
      <w:r>
        <w:rPr>
          <w:rFonts w:ascii="Tahoma" w:hAnsi="Tahoma" w:cs="Tahoma"/>
          <w:color w:val="4A5562"/>
          <w:sz w:val="20"/>
          <w:szCs w:val="20"/>
        </w:rPr>
        <w:br/>
        <w:t>8) ставит на голосование каждое из предложений депутатов в порядке их поступления;</w:t>
      </w:r>
      <w:r>
        <w:rPr>
          <w:rFonts w:ascii="Tahoma" w:hAnsi="Tahoma" w:cs="Tahoma"/>
          <w:color w:val="4A5562"/>
          <w:sz w:val="20"/>
          <w:szCs w:val="20"/>
        </w:rPr>
        <w:br/>
        <w:t>9) проводит открытое голосование и оглашает его результаты;</w:t>
      </w:r>
      <w:r>
        <w:rPr>
          <w:rFonts w:ascii="Tahoma" w:hAnsi="Tahoma" w:cs="Tahoma"/>
          <w:color w:val="4A5562"/>
          <w:sz w:val="20"/>
          <w:szCs w:val="20"/>
        </w:rPr>
        <w:br/>
        <w:t>10) контролирует ведение протокола заседания Собрания депутатов и подписывает указанный протокол;</w:t>
      </w:r>
      <w:r>
        <w:rPr>
          <w:rFonts w:ascii="Tahoma" w:hAnsi="Tahoma" w:cs="Tahoma"/>
          <w:color w:val="4A5562"/>
          <w:sz w:val="20"/>
          <w:szCs w:val="20"/>
        </w:rPr>
        <w:br/>
        <w:t>11) выполняет иные функции, вытекающие из его роли председательствующего.</w:t>
      </w:r>
      <w:r>
        <w:rPr>
          <w:rFonts w:ascii="Tahoma" w:hAnsi="Tahoma" w:cs="Tahoma"/>
          <w:color w:val="4A5562"/>
          <w:sz w:val="20"/>
          <w:szCs w:val="20"/>
        </w:rPr>
        <w:br/>
        <w:t>2. Председательствующий на заседании Собрания депутатов вправе:</w:t>
      </w:r>
      <w:r>
        <w:rPr>
          <w:rFonts w:ascii="Tahoma" w:hAnsi="Tahoma" w:cs="Tahoma"/>
          <w:color w:val="4A5562"/>
          <w:sz w:val="20"/>
          <w:szCs w:val="20"/>
        </w:rPr>
        <w:b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r>
        <w:rPr>
          <w:rFonts w:ascii="Tahoma" w:hAnsi="Tahoma" w:cs="Tahoma"/>
          <w:color w:val="4A5562"/>
          <w:sz w:val="20"/>
          <w:szCs w:val="20"/>
        </w:rPr>
        <w:br/>
        <w:t>2) указывать на допущенные в ходе заседания нарушения положений Конституции Российской Федерации, федеральных за</w:t>
      </w:r>
      <w:r w:rsidR="007D13D1">
        <w:rPr>
          <w:rFonts w:ascii="Tahoma" w:hAnsi="Tahoma" w:cs="Tahoma"/>
          <w:color w:val="4A5562"/>
          <w:sz w:val="20"/>
          <w:szCs w:val="20"/>
        </w:rPr>
        <w:t xml:space="preserve">конов, Устава сельского поселения, </w:t>
      </w:r>
      <w:r>
        <w:rPr>
          <w:rFonts w:ascii="Tahoma" w:hAnsi="Tahoma" w:cs="Tahoma"/>
          <w:color w:val="4A5562"/>
          <w:sz w:val="20"/>
          <w:szCs w:val="20"/>
        </w:rPr>
        <w:t>настоящего Регламента и иных решений Собрания депутатов, а также исправлять фактические ошибки, допущенные в выступлениях;</w:t>
      </w:r>
      <w:r>
        <w:rPr>
          <w:rFonts w:ascii="Tahoma" w:hAnsi="Tahoma" w:cs="Tahoma"/>
          <w:color w:val="4A5562"/>
          <w:sz w:val="20"/>
          <w:szCs w:val="20"/>
        </w:rPr>
        <w:br/>
        <w:t>3) обращаться за справками к депутатам и должностным лицам, приглашенным на заседание Собрания депутатов;</w:t>
      </w:r>
      <w:r>
        <w:rPr>
          <w:rFonts w:ascii="Tahoma" w:hAnsi="Tahoma" w:cs="Tahoma"/>
          <w:color w:val="4A5562"/>
          <w:sz w:val="20"/>
          <w:szCs w:val="20"/>
        </w:rPr>
        <w:br/>
        <w:t>4) удалять из зала заседаний приглашенных лиц, мешающих работе Собрания депутатов;</w:t>
      </w:r>
      <w:r>
        <w:rPr>
          <w:rFonts w:ascii="Tahoma" w:hAnsi="Tahoma" w:cs="Tahoma"/>
          <w:color w:val="4A5562"/>
          <w:sz w:val="20"/>
          <w:szCs w:val="20"/>
        </w:rPr>
        <w:br/>
        <w:t>5) прерывать заседание в случае возникновения в зале чрезвычайных обстоятельств, а также грубого нарушения общественного порядка.</w:t>
      </w:r>
      <w:r>
        <w:rPr>
          <w:rFonts w:ascii="Tahoma" w:hAnsi="Tahoma" w:cs="Tahoma"/>
          <w:color w:val="4A5562"/>
          <w:sz w:val="20"/>
          <w:szCs w:val="20"/>
        </w:rPr>
        <w:br/>
        <w:t>3. Во время заседания председательствующий не вправе давать оценку выступлениям депутатов.</w:t>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br/>
        <w:t>Статья 35. Обязанности председательствующего на заседании Собрания депутатов</w:t>
      </w:r>
      <w:r>
        <w:rPr>
          <w:rFonts w:ascii="Tahoma" w:hAnsi="Tahoma" w:cs="Tahoma"/>
          <w:color w:val="4A5562"/>
          <w:sz w:val="20"/>
          <w:szCs w:val="20"/>
        </w:rPr>
        <w:br/>
      </w:r>
      <w:r>
        <w:rPr>
          <w:rFonts w:ascii="Tahoma" w:hAnsi="Tahoma" w:cs="Tahoma"/>
          <w:color w:val="4A5562"/>
          <w:sz w:val="20"/>
          <w:szCs w:val="20"/>
        </w:rPr>
        <w:br/>
        <w:t>Председательствующий на заседании Собрания депутатов обязан:</w:t>
      </w:r>
      <w:r>
        <w:rPr>
          <w:rFonts w:ascii="Tahoma" w:hAnsi="Tahoma" w:cs="Tahoma"/>
          <w:color w:val="4A5562"/>
          <w:sz w:val="20"/>
          <w:szCs w:val="20"/>
        </w:rPr>
        <w:br/>
        <w:t>1) соблюдать настоящий Регламент;</w:t>
      </w:r>
      <w:r>
        <w:rPr>
          <w:rFonts w:ascii="Tahoma" w:hAnsi="Tahoma" w:cs="Tahoma"/>
          <w:color w:val="4A5562"/>
          <w:sz w:val="20"/>
          <w:szCs w:val="20"/>
        </w:rPr>
        <w:br/>
        <w:t>2) обеспечивать соблюдение прав депутатов на заседании;</w:t>
      </w:r>
      <w:r>
        <w:rPr>
          <w:rFonts w:ascii="Tahoma" w:hAnsi="Tahoma" w:cs="Tahoma"/>
          <w:color w:val="4A5562"/>
          <w:sz w:val="20"/>
          <w:szCs w:val="20"/>
        </w:rPr>
        <w:br/>
        <w:t>3) обеспечивать порядок в зале заседания;</w:t>
      </w:r>
      <w:r>
        <w:rPr>
          <w:rFonts w:ascii="Tahoma" w:hAnsi="Tahoma" w:cs="Tahoma"/>
          <w:color w:val="4A5562"/>
          <w:sz w:val="20"/>
          <w:szCs w:val="20"/>
        </w:rPr>
        <w:b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r>
        <w:rPr>
          <w:rFonts w:ascii="Tahoma" w:hAnsi="Tahoma" w:cs="Tahoma"/>
          <w:color w:val="4A5562"/>
          <w:sz w:val="20"/>
          <w:szCs w:val="20"/>
        </w:rPr>
        <w:br/>
        <w:t>5) фиксировать все поступившие предложения и ставить их на голосование, сообщать результаты голосования;</w:t>
      </w:r>
      <w:r>
        <w:rPr>
          <w:rFonts w:ascii="Tahoma" w:hAnsi="Tahoma" w:cs="Tahoma"/>
          <w:color w:val="4A5562"/>
          <w:sz w:val="20"/>
          <w:szCs w:val="20"/>
        </w:rPr>
        <w:b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r>
        <w:rPr>
          <w:rFonts w:ascii="Tahoma" w:hAnsi="Tahoma" w:cs="Tahoma"/>
          <w:color w:val="4A5562"/>
          <w:sz w:val="20"/>
          <w:szCs w:val="20"/>
        </w:rPr>
        <w:br/>
        <w:t>7) проявлять уважительное отношение к участникам заседания, воздерживаться от персональных замечаний и оценок выступлений участников заседания.</w:t>
      </w:r>
      <w:r>
        <w:rPr>
          <w:rFonts w:ascii="Tahoma" w:hAnsi="Tahoma" w:cs="Tahoma"/>
          <w:color w:val="4A5562"/>
          <w:sz w:val="20"/>
          <w:szCs w:val="20"/>
        </w:rPr>
        <w:br/>
      </w:r>
      <w:r>
        <w:rPr>
          <w:rFonts w:ascii="Tahoma" w:hAnsi="Tahoma" w:cs="Tahoma"/>
          <w:color w:val="4A5562"/>
          <w:sz w:val="20"/>
          <w:szCs w:val="20"/>
        </w:rPr>
        <w:br/>
        <w:t>Статья 36. Принятие повестки дня заседания Собрания депутатов</w:t>
      </w:r>
      <w:r>
        <w:rPr>
          <w:rFonts w:ascii="Tahoma" w:hAnsi="Tahoma" w:cs="Tahoma"/>
          <w:color w:val="4A5562"/>
          <w:sz w:val="20"/>
          <w:szCs w:val="20"/>
        </w:rPr>
        <w:br/>
        <w:t>    </w:t>
      </w:r>
      <w:r>
        <w:rPr>
          <w:rFonts w:ascii="Tahoma" w:hAnsi="Tahoma" w:cs="Tahoma"/>
          <w:color w:val="4A5562"/>
          <w:sz w:val="20"/>
          <w:szCs w:val="20"/>
        </w:rPr>
        <w:br/>
        <w:t xml:space="preserve">1. Проект повестки дня заседания Собрания депутатов утверждается распоряжением Главы </w:t>
      </w:r>
      <w:proofErr w:type="spellStart"/>
      <w:r>
        <w:rPr>
          <w:rFonts w:ascii="Tahoma" w:hAnsi="Tahoma" w:cs="Tahoma"/>
          <w:color w:val="4A5562"/>
          <w:sz w:val="20"/>
          <w:szCs w:val="20"/>
        </w:rPr>
        <w:t>Колундаевского</w:t>
      </w:r>
      <w:proofErr w:type="spellEnd"/>
      <w:r>
        <w:rPr>
          <w:rFonts w:ascii="Tahoma" w:hAnsi="Tahoma" w:cs="Tahoma"/>
          <w:color w:val="4A5562"/>
          <w:sz w:val="20"/>
          <w:szCs w:val="20"/>
        </w:rPr>
        <w:t xml:space="preserve"> сельского поселения.</w:t>
      </w:r>
      <w:r>
        <w:rPr>
          <w:rFonts w:ascii="Tahoma" w:hAnsi="Tahoma" w:cs="Tahoma"/>
          <w:color w:val="4A5562"/>
          <w:sz w:val="20"/>
          <w:szCs w:val="20"/>
        </w:rPr>
        <w:br/>
        <w:t xml:space="preserve">2.  После открытия заседания Собрания депутатов проводится обсуждение утвержденного Главой </w:t>
      </w:r>
      <w:proofErr w:type="spellStart"/>
      <w:r>
        <w:rPr>
          <w:rFonts w:ascii="Tahoma" w:hAnsi="Tahoma" w:cs="Tahoma"/>
          <w:color w:val="4A5562"/>
          <w:sz w:val="20"/>
          <w:szCs w:val="20"/>
        </w:rPr>
        <w:t>Колундаевского</w:t>
      </w:r>
      <w:proofErr w:type="spellEnd"/>
      <w:r>
        <w:rPr>
          <w:rFonts w:ascii="Tahoma" w:hAnsi="Tahoma" w:cs="Tahoma"/>
          <w:color w:val="4A5562"/>
          <w:sz w:val="20"/>
          <w:szCs w:val="20"/>
        </w:rPr>
        <w:t xml:space="preserve"> сельского поселения проекта повестки дня заседания Собрания депутатов.</w:t>
      </w:r>
      <w:r>
        <w:rPr>
          <w:rFonts w:ascii="Tahoma" w:hAnsi="Tahoma" w:cs="Tahoma"/>
          <w:color w:val="4A5562"/>
          <w:sz w:val="20"/>
          <w:szCs w:val="20"/>
        </w:rPr>
        <w:br/>
        <w:t xml:space="preserve">    3. Сначала ставятся на голосование предложения об исключении отдельных вопросов из </w:t>
      </w:r>
      <w:r>
        <w:rPr>
          <w:rFonts w:ascii="Tahoma" w:hAnsi="Tahoma" w:cs="Tahoma"/>
          <w:color w:val="4A5562"/>
          <w:sz w:val="20"/>
          <w:szCs w:val="20"/>
        </w:rPr>
        <w:lastRenderedPageBreak/>
        <w:t>повестки дня, если таковые имеются.</w:t>
      </w:r>
      <w:r>
        <w:rPr>
          <w:rFonts w:ascii="Tahoma" w:hAnsi="Tahoma" w:cs="Tahoma"/>
          <w:color w:val="4A5562"/>
          <w:sz w:val="20"/>
          <w:szCs w:val="20"/>
        </w:rPr>
        <w:b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r>
        <w:rPr>
          <w:rFonts w:ascii="Tahoma" w:hAnsi="Tahoma" w:cs="Tahoma"/>
          <w:color w:val="4A5562"/>
          <w:sz w:val="20"/>
          <w:szCs w:val="20"/>
        </w:rPr>
        <w:br/>
        <w:t>5. После обсуждения  проекта повестки дня председательствующий ставит на голосование вопрос о принятии повестки дня.</w:t>
      </w:r>
      <w:r>
        <w:rPr>
          <w:rStyle w:val="apple-converted-space"/>
          <w:rFonts w:ascii="Tahoma" w:hAnsi="Tahoma" w:cs="Tahoma"/>
          <w:color w:val="4A5562"/>
          <w:sz w:val="20"/>
          <w:szCs w:val="20"/>
        </w:rPr>
        <w:t> </w:t>
      </w:r>
      <w:r>
        <w:rPr>
          <w:rFonts w:ascii="Tahoma" w:hAnsi="Tahoma" w:cs="Tahoma"/>
          <w:color w:val="4A5562"/>
          <w:sz w:val="20"/>
          <w:szCs w:val="20"/>
        </w:rPr>
        <w:b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r>
        <w:rPr>
          <w:rFonts w:ascii="Tahoma" w:hAnsi="Tahoma" w:cs="Tahoma"/>
          <w:color w:val="4A5562"/>
          <w:sz w:val="20"/>
          <w:szCs w:val="20"/>
        </w:rPr>
        <w:b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r>
        <w:rPr>
          <w:rFonts w:ascii="Tahoma" w:hAnsi="Tahoma" w:cs="Tahoma"/>
          <w:color w:val="4A5562"/>
          <w:sz w:val="20"/>
          <w:szCs w:val="20"/>
        </w:rPr>
        <w:b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r>
        <w:rPr>
          <w:rFonts w:ascii="Tahoma" w:hAnsi="Tahoma" w:cs="Tahoma"/>
          <w:color w:val="4A5562"/>
          <w:sz w:val="20"/>
          <w:szCs w:val="20"/>
        </w:rPr>
        <w:b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r>
        <w:rPr>
          <w:rFonts w:ascii="Tahoma" w:hAnsi="Tahoma" w:cs="Tahoma"/>
          <w:color w:val="4A5562"/>
          <w:sz w:val="20"/>
          <w:szCs w:val="20"/>
        </w:rPr>
        <w:br/>
      </w:r>
      <w:r>
        <w:rPr>
          <w:rFonts w:ascii="Tahoma" w:hAnsi="Tahoma" w:cs="Tahoma"/>
          <w:color w:val="4A5562"/>
          <w:sz w:val="20"/>
          <w:szCs w:val="20"/>
        </w:rPr>
        <w:br/>
        <w:t>Статья 37. Продолжительность выступлений на заседании Собрания депутатов</w:t>
      </w:r>
      <w:r>
        <w:rPr>
          <w:rFonts w:ascii="Tahoma" w:hAnsi="Tahoma" w:cs="Tahoma"/>
          <w:color w:val="4A5562"/>
          <w:sz w:val="20"/>
          <w:szCs w:val="20"/>
        </w:rPr>
        <w:br/>
      </w:r>
      <w:r>
        <w:rPr>
          <w:rFonts w:ascii="Tahoma" w:hAnsi="Tahoma" w:cs="Tahoma"/>
          <w:color w:val="4A5562"/>
          <w:sz w:val="20"/>
          <w:szCs w:val="20"/>
        </w:rPr>
        <w:b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r>
        <w:rPr>
          <w:rFonts w:ascii="Tahoma" w:hAnsi="Tahoma" w:cs="Tahoma"/>
          <w:color w:val="4A5562"/>
          <w:sz w:val="20"/>
          <w:szCs w:val="20"/>
        </w:rPr>
        <w:br/>
        <w:t>20 минут для доклада;</w:t>
      </w:r>
      <w:r>
        <w:rPr>
          <w:rFonts w:ascii="Tahoma" w:hAnsi="Tahoma" w:cs="Tahoma"/>
          <w:color w:val="4A5562"/>
          <w:sz w:val="20"/>
          <w:szCs w:val="20"/>
        </w:rPr>
        <w:br/>
        <w:t>10 минут для содоклада;</w:t>
      </w:r>
      <w:r>
        <w:rPr>
          <w:rFonts w:ascii="Tahoma" w:hAnsi="Tahoma" w:cs="Tahoma"/>
          <w:color w:val="4A5562"/>
          <w:sz w:val="20"/>
          <w:szCs w:val="20"/>
        </w:rPr>
        <w:br/>
        <w:t>10 минут для ответов на вопросы докладчику, содокладчику;</w:t>
      </w:r>
      <w:r>
        <w:rPr>
          <w:rStyle w:val="apple-converted-space"/>
          <w:rFonts w:ascii="Tahoma" w:hAnsi="Tahoma" w:cs="Tahoma"/>
          <w:color w:val="4A5562"/>
          <w:sz w:val="20"/>
          <w:szCs w:val="20"/>
        </w:rPr>
        <w:t> </w:t>
      </w:r>
      <w:r>
        <w:rPr>
          <w:rFonts w:ascii="Tahoma" w:hAnsi="Tahoma" w:cs="Tahoma"/>
          <w:color w:val="4A5562"/>
          <w:sz w:val="20"/>
          <w:szCs w:val="20"/>
        </w:rPr>
        <w:br/>
        <w:t>7 минут для выступающих в прениях;</w:t>
      </w:r>
      <w:r>
        <w:rPr>
          <w:rFonts w:ascii="Tahoma" w:hAnsi="Tahoma" w:cs="Tahoma"/>
          <w:color w:val="4A5562"/>
          <w:sz w:val="20"/>
          <w:szCs w:val="20"/>
        </w:rPr>
        <w:br/>
        <w:t>2 минуты для выступлений по порядку ведения заседания, по мотивам голосования, по кандидатурам, для заявлений, вопросов, предложений, сообщений, справок.</w:t>
      </w:r>
      <w:r>
        <w:rPr>
          <w:rStyle w:val="apple-converted-space"/>
          <w:rFonts w:ascii="Tahoma" w:hAnsi="Tahoma" w:cs="Tahoma"/>
          <w:color w:val="4A5562"/>
          <w:sz w:val="20"/>
          <w:szCs w:val="20"/>
        </w:rPr>
        <w:t> </w:t>
      </w:r>
      <w:r>
        <w:rPr>
          <w:rFonts w:ascii="Tahoma" w:hAnsi="Tahoma" w:cs="Tahoma"/>
          <w:color w:val="4A5562"/>
          <w:sz w:val="20"/>
          <w:szCs w:val="20"/>
        </w:rPr>
        <w:br/>
        <w:t>По истечении установленного времени председательствующий предупреждает об этом выступающего, а затем вправе прервать его выступление.</w:t>
      </w:r>
      <w:r>
        <w:rPr>
          <w:rFonts w:ascii="Tahoma" w:hAnsi="Tahoma" w:cs="Tahoma"/>
          <w:color w:val="4A5562"/>
          <w:sz w:val="20"/>
          <w:szCs w:val="20"/>
        </w:rPr>
        <w:b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r>
        <w:rPr>
          <w:rFonts w:ascii="Tahoma" w:hAnsi="Tahoma" w:cs="Tahoma"/>
          <w:color w:val="4A5562"/>
          <w:sz w:val="20"/>
          <w:szCs w:val="20"/>
        </w:rPr>
        <w:br/>
        <w:t>4. С согласия большинства присутствующих на заседании депутатов председательствующий может изменить время выступления.</w:t>
      </w:r>
      <w:r>
        <w:rPr>
          <w:rFonts w:ascii="Tahoma" w:hAnsi="Tahoma" w:cs="Tahoma"/>
          <w:color w:val="4A5562"/>
          <w:sz w:val="20"/>
          <w:szCs w:val="20"/>
        </w:rPr>
        <w:br/>
      </w:r>
      <w:r>
        <w:rPr>
          <w:rFonts w:ascii="Tahoma" w:hAnsi="Tahoma" w:cs="Tahoma"/>
          <w:color w:val="4A5562"/>
          <w:sz w:val="20"/>
          <w:szCs w:val="20"/>
        </w:rPr>
        <w:br/>
        <w:t>Статья 38. Соблюдение правил выступления на заседании Собрания депутатов</w:t>
      </w:r>
      <w:r>
        <w:rPr>
          <w:rFonts w:ascii="Tahoma" w:hAnsi="Tahoma" w:cs="Tahoma"/>
          <w:color w:val="4A5562"/>
          <w:sz w:val="20"/>
          <w:szCs w:val="20"/>
        </w:rPr>
        <w:br/>
      </w:r>
      <w:r>
        <w:rPr>
          <w:rFonts w:ascii="Tahoma" w:hAnsi="Tahoma" w:cs="Tahoma"/>
          <w:color w:val="4A5562"/>
          <w:sz w:val="20"/>
          <w:szCs w:val="20"/>
        </w:rPr>
        <w:b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r>
        <w:rPr>
          <w:rFonts w:ascii="Tahoma" w:hAnsi="Tahoma" w:cs="Tahoma"/>
          <w:color w:val="4A5562"/>
          <w:sz w:val="20"/>
          <w:szCs w:val="20"/>
        </w:rPr>
        <w:b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r>
        <w:rPr>
          <w:rFonts w:ascii="Tahoma" w:hAnsi="Tahoma" w:cs="Tahoma"/>
          <w:color w:val="4A5562"/>
          <w:sz w:val="20"/>
          <w:szCs w:val="20"/>
        </w:rPr>
        <w:br/>
      </w:r>
      <w:r>
        <w:rPr>
          <w:rFonts w:ascii="Tahoma" w:hAnsi="Tahoma" w:cs="Tahoma"/>
          <w:color w:val="4A5562"/>
          <w:sz w:val="20"/>
          <w:szCs w:val="20"/>
        </w:rPr>
        <w:br/>
        <w:t>Статья 39. Соблюдение правил депутатской этики на заседании Собрания депутатов</w:t>
      </w:r>
      <w:r>
        <w:rPr>
          <w:rFonts w:ascii="Tahoma" w:hAnsi="Tahoma" w:cs="Tahoma"/>
          <w:color w:val="4A5562"/>
          <w:sz w:val="20"/>
          <w:szCs w:val="20"/>
        </w:rPr>
        <w:br/>
      </w:r>
      <w:r>
        <w:rPr>
          <w:rFonts w:ascii="Tahoma" w:hAnsi="Tahoma" w:cs="Tahoma"/>
          <w:color w:val="4A5562"/>
          <w:sz w:val="20"/>
          <w:szCs w:val="20"/>
        </w:rPr>
        <w:b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r>
        <w:rPr>
          <w:rFonts w:ascii="Tahoma" w:hAnsi="Tahoma" w:cs="Tahoma"/>
          <w:color w:val="4A5562"/>
          <w:sz w:val="20"/>
          <w:szCs w:val="20"/>
        </w:rPr>
        <w:b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r>
        <w:rPr>
          <w:rFonts w:ascii="Tahoma" w:hAnsi="Tahoma" w:cs="Tahoma"/>
          <w:color w:val="4A5562"/>
          <w:sz w:val="20"/>
          <w:szCs w:val="20"/>
        </w:rPr>
        <w:br/>
      </w:r>
      <w:r>
        <w:rPr>
          <w:rFonts w:ascii="Tahoma" w:hAnsi="Tahoma" w:cs="Tahoma"/>
          <w:color w:val="4A5562"/>
          <w:sz w:val="20"/>
          <w:szCs w:val="20"/>
        </w:rPr>
        <w:br/>
        <w:t>Глава 6. Порядок голосования и принятия решений</w:t>
      </w:r>
      <w:r>
        <w:rPr>
          <w:rFonts w:ascii="Tahoma" w:hAnsi="Tahoma" w:cs="Tahoma"/>
          <w:color w:val="4A5562"/>
          <w:sz w:val="20"/>
          <w:szCs w:val="20"/>
        </w:rPr>
        <w:br/>
      </w:r>
      <w:r>
        <w:rPr>
          <w:rFonts w:ascii="Tahoma" w:hAnsi="Tahoma" w:cs="Tahoma"/>
          <w:color w:val="4A5562"/>
          <w:sz w:val="20"/>
          <w:szCs w:val="20"/>
        </w:rPr>
        <w:br/>
        <w:t>Статья 40. Порядок принятия решений на заседаниях Собрания депутатов</w:t>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lastRenderedPageBreak/>
        <w:t>1. Решения Собрания депутатов принимаются на его заседаниях открытым или тайным голосованием. Открытое голосование может быть поименным.</w:t>
      </w:r>
      <w:r>
        <w:rPr>
          <w:rFonts w:ascii="Tahoma" w:hAnsi="Tahoma" w:cs="Tahoma"/>
          <w:color w:val="4A5562"/>
          <w:sz w:val="20"/>
          <w:szCs w:val="20"/>
        </w:rPr>
        <w:b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r>
        <w:rPr>
          <w:rFonts w:ascii="Tahoma" w:hAnsi="Tahoma" w:cs="Tahoma"/>
          <w:color w:val="4A5562"/>
          <w:sz w:val="20"/>
          <w:szCs w:val="20"/>
        </w:rPr>
        <w:b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r>
        <w:rPr>
          <w:rFonts w:ascii="Tahoma" w:hAnsi="Tahoma" w:cs="Tahoma"/>
          <w:color w:val="4A5562"/>
          <w:sz w:val="20"/>
          <w:szCs w:val="20"/>
        </w:rPr>
        <w:b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w:t>
      </w:r>
      <w:r w:rsidR="007D13D1">
        <w:rPr>
          <w:rFonts w:ascii="Tahoma" w:hAnsi="Tahoma" w:cs="Tahoma"/>
          <w:color w:val="4A5562"/>
          <w:sz w:val="20"/>
          <w:szCs w:val="20"/>
        </w:rPr>
        <w:t>ставом</w:t>
      </w:r>
      <w:r>
        <w:rPr>
          <w:rFonts w:ascii="Tahoma" w:hAnsi="Tahoma" w:cs="Tahoma"/>
          <w:color w:val="4A5562"/>
          <w:sz w:val="20"/>
          <w:szCs w:val="20"/>
        </w:rPr>
        <w:t xml:space="preserve"> сельского поселения.</w:t>
      </w:r>
      <w:r>
        <w:rPr>
          <w:rFonts w:ascii="Tahoma" w:hAnsi="Tahoma" w:cs="Tahoma"/>
          <w:color w:val="4A5562"/>
          <w:sz w:val="20"/>
          <w:szCs w:val="20"/>
        </w:rPr>
        <w:b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r>
        <w:rPr>
          <w:rFonts w:ascii="Tahoma" w:hAnsi="Tahoma" w:cs="Tahoma"/>
          <w:color w:val="4A5562"/>
          <w:sz w:val="20"/>
          <w:szCs w:val="20"/>
        </w:rPr>
        <w:br/>
        <w:t>1) о внеочередном перерыве в заседании, проведении заседания без перерыва, переносе или закрытии заседания;</w:t>
      </w:r>
      <w:r>
        <w:rPr>
          <w:rFonts w:ascii="Tahoma" w:hAnsi="Tahoma" w:cs="Tahoma"/>
          <w:color w:val="4A5562"/>
          <w:sz w:val="20"/>
          <w:szCs w:val="20"/>
        </w:rPr>
        <w:br/>
        <w:t>2) об изменении времени для выступления;</w:t>
      </w:r>
      <w:r>
        <w:rPr>
          <w:rFonts w:ascii="Tahoma" w:hAnsi="Tahoma" w:cs="Tahoma"/>
          <w:color w:val="4A5562"/>
          <w:sz w:val="20"/>
          <w:szCs w:val="20"/>
        </w:rPr>
        <w:br/>
        <w:t>3) о предоставлении слова приглашенным на заседание Собрания депутатов;</w:t>
      </w:r>
      <w:r>
        <w:rPr>
          <w:rFonts w:ascii="Tahoma" w:hAnsi="Tahoma" w:cs="Tahoma"/>
          <w:color w:val="4A5562"/>
          <w:sz w:val="20"/>
          <w:szCs w:val="20"/>
        </w:rPr>
        <w:b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r>
        <w:rPr>
          <w:rFonts w:ascii="Tahoma" w:hAnsi="Tahoma" w:cs="Tahoma"/>
          <w:color w:val="4A5562"/>
          <w:sz w:val="20"/>
          <w:szCs w:val="20"/>
        </w:rPr>
        <w:br/>
        <w:t>5) о передаче вопроса на рассмотрение соответствующей постоянной комиссии;</w:t>
      </w:r>
      <w:r>
        <w:rPr>
          <w:rFonts w:ascii="Tahoma" w:hAnsi="Tahoma" w:cs="Tahoma"/>
          <w:color w:val="4A5562"/>
          <w:sz w:val="20"/>
          <w:szCs w:val="20"/>
        </w:rPr>
        <w:br/>
        <w:t>6) о голосовании без обсуждения;</w:t>
      </w:r>
      <w:r>
        <w:rPr>
          <w:rFonts w:ascii="Tahoma" w:hAnsi="Tahoma" w:cs="Tahoma"/>
          <w:color w:val="4A5562"/>
          <w:sz w:val="20"/>
          <w:szCs w:val="20"/>
        </w:rPr>
        <w:br/>
        <w:t>7) о проведении закрытого заседания Собрания депутатов;</w:t>
      </w:r>
      <w:r>
        <w:rPr>
          <w:rFonts w:ascii="Tahoma" w:hAnsi="Tahoma" w:cs="Tahoma"/>
          <w:color w:val="4A5562"/>
          <w:sz w:val="20"/>
          <w:szCs w:val="20"/>
        </w:rPr>
        <w:br/>
        <w:t>8) о проведении тайного голосования;</w:t>
      </w:r>
      <w:r>
        <w:rPr>
          <w:rFonts w:ascii="Tahoma" w:hAnsi="Tahoma" w:cs="Tahoma"/>
          <w:color w:val="4A5562"/>
          <w:sz w:val="20"/>
          <w:szCs w:val="20"/>
        </w:rPr>
        <w:br/>
        <w:t>9) о проведении поименного голосования;</w:t>
      </w:r>
      <w:r>
        <w:rPr>
          <w:rFonts w:ascii="Tahoma" w:hAnsi="Tahoma" w:cs="Tahoma"/>
          <w:color w:val="4A5562"/>
          <w:sz w:val="20"/>
          <w:szCs w:val="20"/>
        </w:rPr>
        <w:br/>
        <w:t>10) об участии в заседании Собрания депутатов лиц, указанных в части 5 статьи 26 настоящего Регламента;</w:t>
      </w:r>
      <w:r>
        <w:rPr>
          <w:rFonts w:ascii="Tahoma" w:hAnsi="Tahoma" w:cs="Tahoma"/>
          <w:color w:val="4A5562"/>
          <w:sz w:val="20"/>
          <w:szCs w:val="20"/>
        </w:rPr>
        <w:br/>
        <w:t>11) об изменении способа проведения голосования;</w:t>
      </w:r>
      <w:r>
        <w:rPr>
          <w:rFonts w:ascii="Tahoma" w:hAnsi="Tahoma" w:cs="Tahoma"/>
          <w:color w:val="4A5562"/>
          <w:sz w:val="20"/>
          <w:szCs w:val="20"/>
        </w:rPr>
        <w:br/>
        <w:t>12) о пересчете голосов;</w:t>
      </w:r>
      <w:r>
        <w:rPr>
          <w:rFonts w:ascii="Tahoma" w:hAnsi="Tahoma" w:cs="Tahoma"/>
          <w:color w:val="4A5562"/>
          <w:sz w:val="20"/>
          <w:szCs w:val="20"/>
        </w:rPr>
        <w:br/>
        <w:t>13) иные вопросы, предусмотренные настоящим Регламентом.</w:t>
      </w:r>
      <w:r>
        <w:rPr>
          <w:rFonts w:ascii="Tahoma" w:hAnsi="Tahoma" w:cs="Tahoma"/>
          <w:color w:val="4A5562"/>
          <w:sz w:val="20"/>
          <w:szCs w:val="20"/>
        </w:rPr>
        <w:br/>
        <w:t>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41. Общие правила голосования</w:t>
      </w:r>
      <w:r>
        <w:rPr>
          <w:rFonts w:ascii="Tahoma" w:hAnsi="Tahoma" w:cs="Tahoma"/>
          <w:color w:val="4A5562"/>
          <w:sz w:val="20"/>
          <w:szCs w:val="20"/>
        </w:rPr>
        <w:br/>
      </w:r>
      <w:r>
        <w:rPr>
          <w:rFonts w:ascii="Tahoma" w:hAnsi="Tahoma" w:cs="Tahoma"/>
          <w:color w:val="4A5562"/>
          <w:sz w:val="20"/>
          <w:szCs w:val="20"/>
        </w:rPr>
        <w:b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r>
        <w:rPr>
          <w:rFonts w:ascii="Tahoma" w:hAnsi="Tahoma" w:cs="Tahoma"/>
          <w:color w:val="4A5562"/>
          <w:sz w:val="20"/>
          <w:szCs w:val="20"/>
        </w:rPr>
        <w:br/>
        <w:t>2.  Свое право на голосование депутат осуществляет лично.</w:t>
      </w:r>
      <w:r>
        <w:rPr>
          <w:rStyle w:val="apple-converted-space"/>
          <w:rFonts w:ascii="Tahoma" w:hAnsi="Tahoma" w:cs="Tahoma"/>
          <w:color w:val="4A5562"/>
          <w:sz w:val="20"/>
          <w:szCs w:val="20"/>
        </w:rPr>
        <w:t> </w:t>
      </w:r>
      <w:r>
        <w:rPr>
          <w:rFonts w:ascii="Tahoma" w:hAnsi="Tahoma" w:cs="Tahoma"/>
          <w:color w:val="4A5562"/>
          <w:sz w:val="20"/>
          <w:szCs w:val="20"/>
        </w:rPr>
        <w:br/>
        <w:t> </w:t>
      </w:r>
      <w:r>
        <w:rPr>
          <w:rStyle w:val="apple-converted-space"/>
          <w:rFonts w:ascii="Tahoma" w:hAnsi="Tahoma" w:cs="Tahoma"/>
          <w:color w:val="4A5562"/>
          <w:sz w:val="20"/>
          <w:szCs w:val="20"/>
        </w:rPr>
        <w:t> </w:t>
      </w:r>
      <w:r>
        <w:rPr>
          <w:rFonts w:ascii="Tahoma" w:hAnsi="Tahoma" w:cs="Tahoma"/>
          <w:color w:val="4A5562"/>
          <w:sz w:val="20"/>
          <w:szCs w:val="20"/>
        </w:rPr>
        <w:br/>
        <w:t>Статья 42. Открытое голосование</w:t>
      </w:r>
      <w:r>
        <w:rPr>
          <w:rFonts w:ascii="Tahoma" w:hAnsi="Tahoma" w:cs="Tahoma"/>
          <w:color w:val="4A5562"/>
          <w:sz w:val="20"/>
          <w:szCs w:val="20"/>
        </w:rPr>
        <w:br/>
      </w:r>
      <w:r>
        <w:rPr>
          <w:rFonts w:ascii="Tahoma" w:hAnsi="Tahoma" w:cs="Tahoma"/>
          <w:color w:val="4A5562"/>
          <w:sz w:val="20"/>
          <w:szCs w:val="20"/>
        </w:rPr>
        <w:br/>
        <w:t>1. Открытое голосование на заседании Собрания депутатов проводится путем поднятия рук.</w:t>
      </w:r>
      <w:r>
        <w:rPr>
          <w:rFonts w:ascii="Tahoma" w:hAnsi="Tahoma" w:cs="Tahoma"/>
          <w:color w:val="4A5562"/>
          <w:sz w:val="20"/>
          <w:szCs w:val="20"/>
        </w:rPr>
        <w:b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r>
        <w:rPr>
          <w:rFonts w:ascii="Tahoma" w:hAnsi="Tahoma" w:cs="Tahoma"/>
          <w:color w:val="4A5562"/>
          <w:sz w:val="20"/>
          <w:szCs w:val="20"/>
        </w:rPr>
        <w:br/>
        <w:t>3. После объявления председательствующим о начале голосования никто не вправе прервать голосование, кроме как по порядку ведения заседания.</w:t>
      </w:r>
      <w:r>
        <w:rPr>
          <w:rFonts w:ascii="Tahoma" w:hAnsi="Tahoma" w:cs="Tahoma"/>
          <w:color w:val="4A5562"/>
          <w:sz w:val="20"/>
          <w:szCs w:val="20"/>
        </w:rPr>
        <w:br/>
        <w:t>4. По окончании подсчета голосов председательствующий объявляет, какое решение принято («за» - положительное или «против» - отрицательное).</w:t>
      </w:r>
      <w:r>
        <w:rPr>
          <w:rFonts w:ascii="Tahoma" w:hAnsi="Tahoma" w:cs="Tahoma"/>
          <w:color w:val="4A5562"/>
          <w:sz w:val="20"/>
          <w:szCs w:val="20"/>
        </w:rPr>
        <w:br/>
      </w:r>
      <w:r>
        <w:rPr>
          <w:rFonts w:ascii="Tahoma" w:hAnsi="Tahoma" w:cs="Tahoma"/>
          <w:color w:val="4A5562"/>
          <w:sz w:val="20"/>
          <w:szCs w:val="20"/>
        </w:rPr>
        <w:br/>
        <w:t>Статья 43. Поименное голосование</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r>
        <w:rPr>
          <w:rFonts w:ascii="Tahoma" w:hAnsi="Tahoma" w:cs="Tahoma"/>
          <w:color w:val="4A5562"/>
          <w:sz w:val="20"/>
          <w:szCs w:val="20"/>
        </w:rPr>
        <w:br/>
      </w:r>
      <w:r>
        <w:rPr>
          <w:rFonts w:ascii="Tahoma" w:hAnsi="Tahoma" w:cs="Tahoma"/>
          <w:color w:val="4A5562"/>
          <w:sz w:val="20"/>
          <w:szCs w:val="20"/>
        </w:rPr>
        <w:br/>
        <w:t> Статья 44. Тайное голосование</w:t>
      </w:r>
      <w:r>
        <w:rPr>
          <w:rFonts w:ascii="Tahoma" w:hAnsi="Tahoma" w:cs="Tahoma"/>
          <w:color w:val="4A5562"/>
          <w:sz w:val="20"/>
          <w:szCs w:val="20"/>
        </w:rPr>
        <w:br/>
      </w:r>
      <w:r>
        <w:rPr>
          <w:rFonts w:ascii="Tahoma" w:hAnsi="Tahoma" w:cs="Tahoma"/>
          <w:color w:val="4A5562"/>
          <w:sz w:val="20"/>
          <w:szCs w:val="20"/>
        </w:rPr>
        <w:lastRenderedPageBreak/>
        <w:b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r>
        <w:rPr>
          <w:rFonts w:ascii="Tahoma" w:hAnsi="Tahoma" w:cs="Tahoma"/>
          <w:color w:val="4A5562"/>
          <w:sz w:val="20"/>
          <w:szCs w:val="20"/>
        </w:rPr>
        <w:b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r>
        <w:rPr>
          <w:rFonts w:ascii="Tahoma" w:hAnsi="Tahoma" w:cs="Tahoma"/>
          <w:color w:val="4A5562"/>
          <w:sz w:val="20"/>
          <w:szCs w:val="20"/>
        </w:rPr>
        <w:b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r>
        <w:rPr>
          <w:rFonts w:ascii="Tahoma" w:hAnsi="Tahoma" w:cs="Tahoma"/>
          <w:color w:val="4A5562"/>
          <w:sz w:val="20"/>
          <w:szCs w:val="20"/>
        </w:rPr>
        <w:br/>
        <w:t>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w:t>
      </w:r>
      <w:r>
        <w:rPr>
          <w:rStyle w:val="apple-converted-space"/>
          <w:rFonts w:ascii="Tahoma" w:hAnsi="Tahoma" w:cs="Tahoma"/>
          <w:color w:val="4A5562"/>
          <w:sz w:val="20"/>
          <w:szCs w:val="20"/>
        </w:rPr>
        <w:t> </w:t>
      </w:r>
      <w:r>
        <w:rPr>
          <w:rFonts w:ascii="Tahoma" w:hAnsi="Tahoma" w:cs="Tahoma"/>
          <w:color w:val="4A5562"/>
          <w:sz w:val="20"/>
          <w:szCs w:val="20"/>
        </w:rPr>
        <w:br/>
        <w:t>5. Оставшиеся у счетной комиссии после завершения их выдачи бюллетени погашаются и уничтожаются счетной комиссией, о чем составляется акт.</w:t>
      </w:r>
      <w:r>
        <w:rPr>
          <w:rFonts w:ascii="Tahoma" w:hAnsi="Tahoma" w:cs="Tahoma"/>
          <w:color w:val="4A5562"/>
          <w:sz w:val="20"/>
          <w:szCs w:val="20"/>
        </w:rPr>
        <w:br/>
      </w:r>
      <w:r>
        <w:rPr>
          <w:rFonts w:ascii="Tahoma" w:hAnsi="Tahoma" w:cs="Tahoma"/>
          <w:color w:val="4A5562"/>
          <w:sz w:val="20"/>
          <w:szCs w:val="20"/>
        </w:rPr>
        <w:br/>
        <w:t>Статья 45. Порядок проведения тайного голосования</w:t>
      </w:r>
      <w:r>
        <w:rPr>
          <w:rFonts w:ascii="Tahoma" w:hAnsi="Tahoma" w:cs="Tahoma"/>
          <w:color w:val="4A5562"/>
          <w:sz w:val="20"/>
          <w:szCs w:val="20"/>
        </w:rPr>
        <w:br/>
      </w:r>
      <w:r>
        <w:rPr>
          <w:rFonts w:ascii="Tahoma" w:hAnsi="Tahoma" w:cs="Tahoma"/>
          <w:color w:val="4A5562"/>
          <w:sz w:val="20"/>
          <w:szCs w:val="20"/>
        </w:rPr>
        <w:b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r>
        <w:rPr>
          <w:rFonts w:ascii="Tahoma" w:hAnsi="Tahoma" w:cs="Tahoma"/>
          <w:color w:val="4A5562"/>
          <w:sz w:val="20"/>
          <w:szCs w:val="20"/>
        </w:rPr>
        <w:b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r>
        <w:rPr>
          <w:rFonts w:ascii="Tahoma" w:hAnsi="Tahoma" w:cs="Tahoma"/>
          <w:color w:val="4A5562"/>
          <w:sz w:val="20"/>
          <w:szCs w:val="20"/>
        </w:rPr>
        <w:b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r>
        <w:rPr>
          <w:rFonts w:ascii="Tahoma" w:hAnsi="Tahoma" w:cs="Tahoma"/>
          <w:color w:val="4A5562"/>
          <w:sz w:val="20"/>
          <w:szCs w:val="20"/>
        </w:rPr>
        <w:b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r>
        <w:rPr>
          <w:rFonts w:ascii="Tahoma" w:hAnsi="Tahoma" w:cs="Tahoma"/>
          <w:color w:val="4A5562"/>
          <w:sz w:val="20"/>
          <w:szCs w:val="20"/>
        </w:rPr>
        <w:br/>
      </w:r>
      <w:r>
        <w:rPr>
          <w:rFonts w:ascii="Tahoma" w:hAnsi="Tahoma" w:cs="Tahoma"/>
          <w:color w:val="4A5562"/>
          <w:sz w:val="20"/>
          <w:szCs w:val="20"/>
        </w:rPr>
        <w:br/>
        <w:t>РАЗДЕЛ IV</w:t>
      </w:r>
      <w:r>
        <w:rPr>
          <w:rFonts w:ascii="Tahoma" w:hAnsi="Tahoma" w:cs="Tahoma"/>
          <w:color w:val="4A5562"/>
          <w:sz w:val="20"/>
          <w:szCs w:val="20"/>
        </w:rPr>
        <w:br/>
        <w:t>ПРОЦЕДУРА ПРИНЯТИЯ РЕШЕНИЙ СОБРАНИЯ ДЕПУТАТОВ</w:t>
      </w:r>
      <w:r>
        <w:rPr>
          <w:rFonts w:ascii="Tahoma" w:hAnsi="Tahoma" w:cs="Tahoma"/>
          <w:color w:val="4A5562"/>
          <w:sz w:val="20"/>
          <w:szCs w:val="20"/>
        </w:rPr>
        <w:br/>
      </w:r>
      <w:r>
        <w:rPr>
          <w:rFonts w:ascii="Tahoma" w:hAnsi="Tahoma" w:cs="Tahoma"/>
          <w:color w:val="4A5562"/>
          <w:sz w:val="20"/>
          <w:szCs w:val="20"/>
        </w:rPr>
        <w:br/>
        <w:t>Глава 7. Порядок внесения проектов решений и их предварительное рассмотрение</w:t>
      </w:r>
      <w:r>
        <w:rPr>
          <w:rFonts w:ascii="Tahoma" w:hAnsi="Tahoma" w:cs="Tahoma"/>
          <w:color w:val="4A5562"/>
          <w:sz w:val="20"/>
          <w:szCs w:val="20"/>
        </w:rPr>
        <w:br/>
      </w:r>
      <w:r>
        <w:rPr>
          <w:rFonts w:ascii="Tahoma" w:hAnsi="Tahoma" w:cs="Tahoma"/>
          <w:color w:val="4A5562"/>
          <w:sz w:val="20"/>
          <w:szCs w:val="20"/>
        </w:rPr>
        <w:br/>
        <w:t>Статья 46. Субъекты правотворческой инициативы в Собрании депутатов</w:t>
      </w:r>
      <w:r>
        <w:rPr>
          <w:rFonts w:ascii="Tahoma" w:hAnsi="Tahoma" w:cs="Tahoma"/>
          <w:color w:val="4A5562"/>
          <w:sz w:val="20"/>
          <w:szCs w:val="20"/>
        </w:rPr>
        <w:br/>
      </w:r>
      <w:r>
        <w:rPr>
          <w:rFonts w:ascii="Tahoma" w:hAnsi="Tahoma" w:cs="Tahoma"/>
          <w:color w:val="4A5562"/>
          <w:sz w:val="20"/>
          <w:szCs w:val="20"/>
        </w:rPr>
        <w:br/>
        <w:t>Субъектами правотворческой инициативы в Собрании депутатов являются:</w:t>
      </w:r>
      <w:r>
        <w:rPr>
          <w:rFonts w:ascii="Tahoma" w:hAnsi="Tahoma" w:cs="Tahoma"/>
          <w:color w:val="4A5562"/>
          <w:sz w:val="20"/>
          <w:szCs w:val="20"/>
        </w:rPr>
        <w:br/>
        <w:t>1) депутаты Собрания деп</w:t>
      </w:r>
      <w:r w:rsidR="007D13D1">
        <w:rPr>
          <w:rFonts w:ascii="Tahoma" w:hAnsi="Tahoma" w:cs="Tahoma"/>
          <w:color w:val="4A5562"/>
          <w:sz w:val="20"/>
          <w:szCs w:val="20"/>
        </w:rPr>
        <w:t>утатов;</w:t>
      </w:r>
      <w:r w:rsidR="007D13D1">
        <w:rPr>
          <w:rFonts w:ascii="Tahoma" w:hAnsi="Tahoma" w:cs="Tahoma"/>
          <w:color w:val="4A5562"/>
          <w:sz w:val="20"/>
          <w:szCs w:val="20"/>
        </w:rPr>
        <w:br/>
        <w:t xml:space="preserve">2) Глава </w:t>
      </w:r>
      <w:r>
        <w:rPr>
          <w:rFonts w:ascii="Tahoma" w:hAnsi="Tahoma" w:cs="Tahoma"/>
          <w:color w:val="4A5562"/>
          <w:sz w:val="20"/>
          <w:szCs w:val="20"/>
        </w:rPr>
        <w:t>сельского поселения;</w:t>
      </w:r>
      <w:r>
        <w:rPr>
          <w:rFonts w:ascii="Tahoma" w:hAnsi="Tahoma" w:cs="Tahoma"/>
          <w:color w:val="4A5562"/>
          <w:sz w:val="20"/>
          <w:szCs w:val="20"/>
        </w:rPr>
        <w:br/>
        <w:t>3) органы территориального общественного самоуправления;</w:t>
      </w:r>
      <w:r>
        <w:rPr>
          <w:rFonts w:ascii="Tahoma" w:hAnsi="Tahoma" w:cs="Tahoma"/>
          <w:color w:val="4A5562"/>
          <w:sz w:val="20"/>
          <w:szCs w:val="20"/>
        </w:rPr>
        <w:br/>
        <w:t>4) инициативные группы граждан в количестве 3 процентов</w:t>
      </w:r>
      <w:r w:rsidR="007D13D1">
        <w:rPr>
          <w:rFonts w:ascii="Tahoma" w:hAnsi="Tahoma" w:cs="Tahoma"/>
          <w:color w:val="4A5562"/>
          <w:sz w:val="20"/>
          <w:szCs w:val="20"/>
        </w:rPr>
        <w:t xml:space="preserve"> от числа жителей </w:t>
      </w:r>
      <w:r>
        <w:rPr>
          <w:rFonts w:ascii="Tahoma" w:hAnsi="Tahoma" w:cs="Tahoma"/>
          <w:color w:val="4A5562"/>
          <w:sz w:val="20"/>
          <w:szCs w:val="20"/>
        </w:rPr>
        <w:t xml:space="preserve"> сельского поселения, обладающих избирательным правом;</w:t>
      </w:r>
      <w:r>
        <w:rPr>
          <w:rFonts w:ascii="Tahoma" w:hAnsi="Tahoma" w:cs="Tahoma"/>
          <w:color w:val="4A5562"/>
          <w:sz w:val="20"/>
          <w:szCs w:val="20"/>
        </w:rPr>
        <w:br/>
        <w:t>5) иные субъекты правотворческой иниц</w:t>
      </w:r>
      <w:r w:rsidR="007D13D1">
        <w:rPr>
          <w:rFonts w:ascii="Tahoma" w:hAnsi="Tahoma" w:cs="Tahoma"/>
          <w:color w:val="4A5562"/>
          <w:sz w:val="20"/>
          <w:szCs w:val="20"/>
        </w:rPr>
        <w:t xml:space="preserve">иативы, установленные Уставом </w:t>
      </w:r>
      <w:r>
        <w:rPr>
          <w:rFonts w:ascii="Tahoma" w:hAnsi="Tahoma" w:cs="Tahoma"/>
          <w:color w:val="4A5562"/>
          <w:sz w:val="20"/>
          <w:szCs w:val="20"/>
        </w:rPr>
        <w:t>сельского поселения.</w:t>
      </w:r>
      <w:r>
        <w:rPr>
          <w:rFonts w:ascii="Tahoma" w:hAnsi="Tahoma" w:cs="Tahoma"/>
          <w:color w:val="4A5562"/>
          <w:sz w:val="20"/>
          <w:szCs w:val="20"/>
        </w:rPr>
        <w:br/>
      </w:r>
      <w:r>
        <w:rPr>
          <w:rFonts w:ascii="Tahoma" w:hAnsi="Tahoma" w:cs="Tahoma"/>
          <w:color w:val="4A5562"/>
          <w:sz w:val="20"/>
          <w:szCs w:val="20"/>
        </w:rPr>
        <w:br/>
        <w:t>Статья 47. Формы реализации правотворческой инициативы</w:t>
      </w:r>
      <w:r>
        <w:rPr>
          <w:rFonts w:ascii="Tahoma" w:hAnsi="Tahoma" w:cs="Tahoma"/>
          <w:color w:val="4A5562"/>
          <w:sz w:val="20"/>
          <w:szCs w:val="20"/>
        </w:rPr>
        <w:br/>
      </w:r>
      <w:r>
        <w:rPr>
          <w:rFonts w:ascii="Tahoma" w:hAnsi="Tahoma" w:cs="Tahoma"/>
          <w:color w:val="4A5562"/>
          <w:sz w:val="20"/>
          <w:szCs w:val="20"/>
        </w:rPr>
        <w:br/>
        <w:t>1. Правотворческая инициатива осуществляется в форме внесения в Собрание депутатов:</w:t>
      </w:r>
      <w:r>
        <w:rPr>
          <w:rFonts w:ascii="Tahoma" w:hAnsi="Tahoma" w:cs="Tahoma"/>
          <w:color w:val="4A5562"/>
          <w:sz w:val="20"/>
          <w:szCs w:val="20"/>
        </w:rPr>
        <w:br/>
        <w:t>1) проектов решений;</w:t>
      </w:r>
      <w:r>
        <w:rPr>
          <w:rFonts w:ascii="Tahoma" w:hAnsi="Tahoma" w:cs="Tahoma"/>
          <w:color w:val="4A5562"/>
          <w:sz w:val="20"/>
          <w:szCs w:val="20"/>
        </w:rPr>
        <w:br/>
        <w:t>2) поправок к проектам решений.</w:t>
      </w:r>
      <w:r>
        <w:rPr>
          <w:rFonts w:ascii="Tahoma" w:hAnsi="Tahoma" w:cs="Tahoma"/>
          <w:color w:val="4A5562"/>
          <w:sz w:val="20"/>
          <w:szCs w:val="20"/>
        </w:rPr>
        <w:b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w:t>
      </w:r>
      <w:r w:rsidR="00B86AB0">
        <w:rPr>
          <w:rFonts w:ascii="Tahoma" w:hAnsi="Tahoma" w:cs="Tahoma"/>
          <w:color w:val="4A5562"/>
          <w:sz w:val="20"/>
          <w:szCs w:val="20"/>
        </w:rPr>
        <w:t xml:space="preserve">ивы на имя Главы </w:t>
      </w:r>
      <w:r>
        <w:rPr>
          <w:rFonts w:ascii="Tahoma" w:hAnsi="Tahoma" w:cs="Tahoma"/>
          <w:color w:val="4A5562"/>
          <w:sz w:val="20"/>
          <w:szCs w:val="20"/>
        </w:rPr>
        <w:t>сельского поселения.</w:t>
      </w:r>
      <w:r>
        <w:rPr>
          <w:rFonts w:ascii="Tahoma" w:hAnsi="Tahoma" w:cs="Tahoma"/>
          <w:color w:val="4A5562"/>
          <w:sz w:val="20"/>
          <w:szCs w:val="20"/>
        </w:rPr>
        <w:b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48 настоящего Регламента.</w:t>
      </w:r>
      <w:r>
        <w:rPr>
          <w:rFonts w:ascii="Tahoma" w:hAnsi="Tahoma" w:cs="Tahoma"/>
          <w:color w:val="4A5562"/>
          <w:sz w:val="20"/>
          <w:szCs w:val="20"/>
        </w:rPr>
        <w:br/>
        <w:t xml:space="preserve">Поправки к проекту решения направляются субъектом правотворческой инициативы на имя Главы  </w:t>
      </w:r>
      <w:r>
        <w:rPr>
          <w:rFonts w:ascii="Tahoma" w:hAnsi="Tahoma" w:cs="Tahoma"/>
          <w:color w:val="4A5562"/>
          <w:sz w:val="20"/>
          <w:szCs w:val="20"/>
        </w:rPr>
        <w:lastRenderedPageBreak/>
        <w:t>сельского поселения.</w:t>
      </w:r>
      <w:r>
        <w:rPr>
          <w:rFonts w:ascii="Tahoma" w:hAnsi="Tahoma" w:cs="Tahoma"/>
          <w:color w:val="4A5562"/>
          <w:sz w:val="20"/>
          <w:szCs w:val="20"/>
        </w:rPr>
        <w:br/>
      </w:r>
      <w:r>
        <w:rPr>
          <w:rFonts w:ascii="Tahoma" w:hAnsi="Tahoma" w:cs="Tahoma"/>
          <w:color w:val="4A5562"/>
          <w:sz w:val="20"/>
          <w:szCs w:val="20"/>
        </w:rPr>
        <w:br/>
        <w:t>Статья 48. Материалы, необходимые для внесения проекта решения в Собрание депутатов</w:t>
      </w:r>
      <w:r>
        <w:rPr>
          <w:rFonts w:ascii="Tahoma" w:hAnsi="Tahoma" w:cs="Tahoma"/>
          <w:color w:val="4A5562"/>
          <w:sz w:val="20"/>
          <w:szCs w:val="20"/>
        </w:rPr>
        <w:br/>
        <w:t> </w:t>
      </w:r>
      <w:r>
        <w:rPr>
          <w:rFonts w:ascii="Tahoma" w:hAnsi="Tahoma" w:cs="Tahoma"/>
          <w:color w:val="4A5562"/>
          <w:sz w:val="20"/>
          <w:szCs w:val="20"/>
        </w:rPr>
        <w:br/>
        <w:t>1. При внесении проекта решения в Собрание депутатов субъектом правотворческой инициативы должны быть представлены:</w:t>
      </w:r>
      <w:r>
        <w:rPr>
          <w:rFonts w:ascii="Tahoma" w:hAnsi="Tahoma" w:cs="Tahoma"/>
          <w:color w:val="4A5562"/>
          <w:sz w:val="20"/>
          <w:szCs w:val="20"/>
        </w:rPr>
        <w:br/>
        <w:t>1) текст проекта решения с указанием на титульном листе субъекта правотворческой инициативы, внесшего проект решения;</w:t>
      </w:r>
      <w:r>
        <w:rPr>
          <w:rFonts w:ascii="Tahoma" w:hAnsi="Tahoma" w:cs="Tahoma"/>
          <w:color w:val="4A5562"/>
          <w:sz w:val="20"/>
          <w:szCs w:val="20"/>
        </w:rPr>
        <w:b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r>
        <w:rPr>
          <w:rFonts w:ascii="Tahoma" w:hAnsi="Tahoma" w:cs="Tahoma"/>
          <w:color w:val="4A5562"/>
          <w:sz w:val="20"/>
          <w:szCs w:val="20"/>
        </w:rPr>
        <w:br/>
        <w:t>3) финансово-экономическое обоснование (в случае внесения проекта решения, реализация которого потребует материальных затрат);</w:t>
      </w:r>
      <w:r>
        <w:rPr>
          <w:rFonts w:ascii="Tahoma" w:hAnsi="Tahoma" w:cs="Tahoma"/>
          <w:color w:val="4A5562"/>
          <w:sz w:val="20"/>
          <w:szCs w:val="20"/>
        </w:rPr>
        <w:br/>
        <w:t>4) иные материалы в соответствии с федеральным и областным законодательством.</w:t>
      </w:r>
      <w:r>
        <w:rPr>
          <w:rFonts w:ascii="Tahoma" w:hAnsi="Tahoma" w:cs="Tahoma"/>
          <w:color w:val="4A5562"/>
          <w:sz w:val="20"/>
          <w:szCs w:val="20"/>
        </w:rPr>
        <w:br/>
        <w:t>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w:t>
      </w:r>
      <w:r>
        <w:rPr>
          <w:rStyle w:val="apple-converted-space"/>
          <w:rFonts w:ascii="Tahoma" w:hAnsi="Tahoma" w:cs="Tahoma"/>
          <w:color w:val="4A5562"/>
          <w:sz w:val="20"/>
          <w:szCs w:val="20"/>
        </w:rPr>
        <w:t> </w:t>
      </w:r>
      <w:r>
        <w:rPr>
          <w:rFonts w:ascii="Tahoma" w:hAnsi="Tahoma" w:cs="Tahoma"/>
          <w:color w:val="4A5562"/>
          <w:sz w:val="20"/>
          <w:szCs w:val="20"/>
        </w:rPr>
        <w:br/>
        <w:t>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w:t>
      </w:r>
      <w:r>
        <w:rPr>
          <w:rStyle w:val="apple-converted-space"/>
          <w:rFonts w:ascii="Tahoma" w:hAnsi="Tahoma" w:cs="Tahoma"/>
          <w:color w:val="4A5562"/>
          <w:sz w:val="20"/>
          <w:szCs w:val="20"/>
        </w:rPr>
        <w:t> </w:t>
      </w:r>
      <w:r>
        <w:rPr>
          <w:rFonts w:ascii="Tahoma" w:hAnsi="Tahoma" w:cs="Tahoma"/>
          <w:color w:val="4A5562"/>
          <w:sz w:val="20"/>
          <w:szCs w:val="20"/>
        </w:rPr>
        <w:b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r>
        <w:rPr>
          <w:rFonts w:ascii="Tahoma" w:hAnsi="Tahoma" w:cs="Tahoma"/>
          <w:color w:val="4A5562"/>
          <w:sz w:val="20"/>
          <w:szCs w:val="20"/>
        </w:rPr>
        <w:br/>
        <w:t xml:space="preserve">5. Проекты решений, предусматривающих введение,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 </w:t>
      </w:r>
      <w:r w:rsidR="00B86AB0">
        <w:rPr>
          <w:rFonts w:ascii="Tahoma" w:hAnsi="Tahoma" w:cs="Tahoma"/>
          <w:color w:val="4A5562"/>
          <w:sz w:val="20"/>
          <w:szCs w:val="20"/>
        </w:rPr>
        <w:t xml:space="preserve">инициативе Главы </w:t>
      </w:r>
      <w:r>
        <w:rPr>
          <w:rFonts w:ascii="Tahoma" w:hAnsi="Tahoma" w:cs="Tahoma"/>
          <w:color w:val="4A5562"/>
          <w:sz w:val="20"/>
          <w:szCs w:val="20"/>
        </w:rPr>
        <w:t>сельского поселения либо при наличии</w:t>
      </w:r>
      <w:r w:rsidR="00B86AB0">
        <w:rPr>
          <w:rFonts w:ascii="Tahoma" w:hAnsi="Tahoma" w:cs="Tahoma"/>
          <w:color w:val="4A5562"/>
          <w:sz w:val="20"/>
          <w:szCs w:val="20"/>
        </w:rPr>
        <w:t xml:space="preserve"> заключения Главы </w:t>
      </w:r>
      <w:r>
        <w:rPr>
          <w:rFonts w:ascii="Tahoma" w:hAnsi="Tahoma" w:cs="Tahoma"/>
          <w:color w:val="4A5562"/>
          <w:sz w:val="20"/>
          <w:szCs w:val="20"/>
        </w:rPr>
        <w:t xml:space="preserve"> сельского поселения.</w:t>
      </w:r>
      <w:r>
        <w:rPr>
          <w:rStyle w:val="apple-converted-space"/>
          <w:rFonts w:ascii="Tahoma" w:hAnsi="Tahoma" w:cs="Tahoma"/>
          <w:color w:val="4A5562"/>
          <w:sz w:val="20"/>
          <w:szCs w:val="20"/>
        </w:rPr>
        <w:t> </w:t>
      </w:r>
      <w:r>
        <w:rPr>
          <w:rFonts w:ascii="Tahoma" w:hAnsi="Tahoma" w:cs="Tahoma"/>
          <w:color w:val="4A5562"/>
          <w:sz w:val="20"/>
          <w:szCs w:val="20"/>
        </w:rPr>
        <w:br/>
        <w:t>Данное заключение предо</w:t>
      </w:r>
      <w:r w:rsidR="00B86AB0">
        <w:rPr>
          <w:rFonts w:ascii="Tahoma" w:hAnsi="Tahoma" w:cs="Tahoma"/>
          <w:color w:val="4A5562"/>
          <w:sz w:val="20"/>
          <w:szCs w:val="20"/>
        </w:rPr>
        <w:t>ставляется Главой</w:t>
      </w:r>
      <w:r>
        <w:rPr>
          <w:rFonts w:ascii="Tahoma" w:hAnsi="Tahoma" w:cs="Tahoma"/>
          <w:color w:val="4A5562"/>
          <w:sz w:val="20"/>
          <w:szCs w:val="20"/>
        </w:rPr>
        <w:t xml:space="preserve"> сельского поселения не позднее десяти дней со дня внесения в Собрание депутатов соответствующего проекта.</w:t>
      </w:r>
      <w:r>
        <w:rPr>
          <w:rFonts w:ascii="Tahoma" w:hAnsi="Tahoma" w:cs="Tahoma"/>
          <w:color w:val="4A5562"/>
          <w:sz w:val="20"/>
          <w:szCs w:val="20"/>
        </w:rPr>
        <w:br/>
      </w:r>
      <w:r>
        <w:rPr>
          <w:rFonts w:ascii="Tahoma" w:hAnsi="Tahoma" w:cs="Tahoma"/>
          <w:color w:val="4A5562"/>
          <w:sz w:val="20"/>
          <w:szCs w:val="20"/>
        </w:rPr>
        <w:br/>
        <w:t>Статья 49. Требования к тексту проекта решения</w:t>
      </w:r>
      <w:r>
        <w:rPr>
          <w:rFonts w:ascii="Tahoma" w:hAnsi="Tahoma" w:cs="Tahoma"/>
          <w:color w:val="4A5562"/>
          <w:sz w:val="20"/>
          <w:szCs w:val="20"/>
        </w:rPr>
        <w:br/>
      </w:r>
      <w:r>
        <w:rPr>
          <w:rFonts w:ascii="Tahoma" w:hAnsi="Tahoma" w:cs="Tahoma"/>
          <w:color w:val="4A5562"/>
          <w:sz w:val="20"/>
          <w:szCs w:val="20"/>
        </w:rPr>
        <w:br/>
        <w:t>Непосредственно в текст внесенного в Собрание депутатов проекта решения должны быть включены следующие положения:</w:t>
      </w:r>
      <w:r>
        <w:rPr>
          <w:rFonts w:ascii="Tahoma" w:hAnsi="Tahoma" w:cs="Tahoma"/>
          <w:color w:val="4A5562"/>
          <w:sz w:val="20"/>
          <w:szCs w:val="20"/>
        </w:rPr>
        <w:br/>
        <w:t>1) о сроках и о порядке вступления в силу решения или отдельных его положений;</w:t>
      </w:r>
      <w:r>
        <w:rPr>
          <w:rFonts w:ascii="Tahoma" w:hAnsi="Tahoma" w:cs="Tahoma"/>
          <w:color w:val="4A5562"/>
          <w:sz w:val="20"/>
          <w:szCs w:val="20"/>
        </w:rPr>
        <w:b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r>
        <w:rPr>
          <w:rFonts w:ascii="Tahoma" w:hAnsi="Tahoma" w:cs="Tahoma"/>
          <w:color w:val="4A5562"/>
          <w:sz w:val="20"/>
          <w:szCs w:val="20"/>
        </w:rPr>
        <w:br/>
        <w:t>3) о приведении в случае нео</w:t>
      </w:r>
      <w:r w:rsidR="00B86AB0">
        <w:rPr>
          <w:rFonts w:ascii="Tahoma" w:hAnsi="Tahoma" w:cs="Tahoma"/>
          <w:color w:val="4A5562"/>
          <w:sz w:val="20"/>
          <w:szCs w:val="20"/>
        </w:rPr>
        <w:t>бходимости Главой</w:t>
      </w:r>
      <w:r>
        <w:rPr>
          <w:rFonts w:ascii="Tahoma" w:hAnsi="Tahoma" w:cs="Tahoma"/>
          <w:color w:val="4A5562"/>
          <w:sz w:val="20"/>
          <w:szCs w:val="20"/>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50. Регистрация проекта решения</w:t>
      </w:r>
      <w:r>
        <w:rPr>
          <w:rFonts w:ascii="Tahoma" w:hAnsi="Tahoma" w:cs="Tahoma"/>
          <w:color w:val="4A5562"/>
          <w:sz w:val="20"/>
          <w:szCs w:val="20"/>
        </w:rPr>
        <w:br/>
      </w:r>
      <w:r>
        <w:rPr>
          <w:rFonts w:ascii="Tahoma" w:hAnsi="Tahoma" w:cs="Tahoma"/>
          <w:color w:val="4A5562"/>
          <w:sz w:val="20"/>
          <w:szCs w:val="20"/>
        </w:rPr>
        <w:br/>
        <w:t>Проект решения считается внесенным в Собрание депутатов со дня его регистрации в Собрании депутатов.</w:t>
      </w:r>
      <w:r>
        <w:rPr>
          <w:rFonts w:ascii="Tahoma" w:hAnsi="Tahoma" w:cs="Tahoma"/>
          <w:color w:val="4A5562"/>
          <w:sz w:val="20"/>
          <w:szCs w:val="20"/>
        </w:rPr>
        <w:br/>
      </w:r>
      <w:r>
        <w:rPr>
          <w:rFonts w:ascii="Tahoma" w:hAnsi="Tahoma" w:cs="Tahoma"/>
          <w:color w:val="4A5562"/>
          <w:sz w:val="20"/>
          <w:szCs w:val="20"/>
        </w:rPr>
        <w:br/>
        <w:t>    Статья 51. Направление поступившего в Собрание депутатов проекта решения</w:t>
      </w:r>
      <w:r>
        <w:rPr>
          <w:rFonts w:ascii="Tahoma" w:hAnsi="Tahoma" w:cs="Tahoma"/>
          <w:color w:val="4A5562"/>
          <w:sz w:val="20"/>
          <w:szCs w:val="20"/>
        </w:rPr>
        <w:br/>
      </w:r>
      <w:r>
        <w:rPr>
          <w:rFonts w:ascii="Tahoma" w:hAnsi="Tahoma" w:cs="Tahoma"/>
          <w:color w:val="4A5562"/>
          <w:sz w:val="20"/>
          <w:szCs w:val="20"/>
        </w:rPr>
        <w:br/>
        <w:t>1. Глава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r>
        <w:rPr>
          <w:rFonts w:ascii="Tahoma" w:hAnsi="Tahoma" w:cs="Tahoma"/>
          <w:color w:val="4A5562"/>
          <w:sz w:val="20"/>
          <w:szCs w:val="20"/>
        </w:rPr>
        <w:br/>
        <w:t>2. Глава сельского поселения может установить срок для подготовки проекта решения к рассмотрению на заседании Собрания депутатов.</w:t>
      </w:r>
      <w:r>
        <w:rPr>
          <w:rFonts w:ascii="Tahoma" w:hAnsi="Tahoma" w:cs="Tahoma"/>
          <w:color w:val="4A5562"/>
          <w:sz w:val="20"/>
          <w:szCs w:val="20"/>
        </w:rPr>
        <w:br/>
        <w:t>3. Глава сельского поселения вправе направить проект решения для замечаний, предложений и отзывов в администрацию сельского поселения, иные органы местного самоуправления, государственные органы и организации.</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lastRenderedPageBreak/>
        <w:t>Статья 52. Возвращение проекта решения субъекту правотворческой инициативы</w:t>
      </w:r>
      <w:r>
        <w:rPr>
          <w:rFonts w:ascii="Tahoma" w:hAnsi="Tahoma" w:cs="Tahoma"/>
          <w:color w:val="4A5562"/>
          <w:sz w:val="20"/>
          <w:szCs w:val="20"/>
        </w:rPr>
        <w:br/>
      </w:r>
      <w:r>
        <w:rPr>
          <w:rFonts w:ascii="Tahoma" w:hAnsi="Tahoma" w:cs="Tahoma"/>
          <w:color w:val="4A5562"/>
          <w:sz w:val="20"/>
          <w:szCs w:val="20"/>
        </w:rPr>
        <w:br/>
        <w:t>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w:t>
      </w:r>
      <w:r w:rsidR="00B86AB0">
        <w:rPr>
          <w:rFonts w:ascii="Tahoma" w:hAnsi="Tahoma" w:cs="Tahoma"/>
          <w:color w:val="4A5562"/>
          <w:sz w:val="20"/>
          <w:szCs w:val="20"/>
        </w:rPr>
        <w:t xml:space="preserve">рации, республиканским законам, Уставу </w:t>
      </w:r>
      <w:r>
        <w:rPr>
          <w:rFonts w:ascii="Tahoma" w:hAnsi="Tahoma" w:cs="Tahoma"/>
          <w:color w:val="4A5562"/>
          <w:sz w:val="20"/>
          <w:szCs w:val="20"/>
        </w:rPr>
        <w:t>сельского поселения или требованиям настоящего Регламент</w:t>
      </w:r>
      <w:r w:rsidR="00B86AB0">
        <w:rPr>
          <w:rFonts w:ascii="Tahoma" w:hAnsi="Tahoma" w:cs="Tahoma"/>
          <w:color w:val="4A5562"/>
          <w:sz w:val="20"/>
          <w:szCs w:val="20"/>
        </w:rPr>
        <w:t>а,</w:t>
      </w:r>
      <w:r>
        <w:rPr>
          <w:rFonts w:ascii="Tahoma" w:hAnsi="Tahoma" w:cs="Tahoma"/>
          <w:color w:val="4A5562"/>
          <w:sz w:val="20"/>
          <w:szCs w:val="20"/>
        </w:rPr>
        <w:t xml:space="preserve"> то Глава сельского поселения может принять решение о возвращении проекта решения субъекту правотворческой инициативы для устранения допущенных нарушений.</w:t>
      </w:r>
      <w:r>
        <w:rPr>
          <w:rStyle w:val="apple-converted-space"/>
          <w:rFonts w:ascii="Tahoma" w:hAnsi="Tahoma" w:cs="Tahoma"/>
          <w:color w:val="4A5562"/>
          <w:sz w:val="20"/>
          <w:szCs w:val="20"/>
        </w:rPr>
        <w:t> </w:t>
      </w:r>
      <w:r>
        <w:rPr>
          <w:rFonts w:ascii="Tahoma" w:hAnsi="Tahoma" w:cs="Tahoma"/>
          <w:color w:val="4A5562"/>
          <w:sz w:val="20"/>
          <w:szCs w:val="20"/>
        </w:rPr>
        <w:br/>
        <w:t>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50 настоящего Регламента.</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53. Порядок рассмотрения проекта решения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Главы сельского поселения.</w:t>
      </w:r>
      <w:r>
        <w:rPr>
          <w:rFonts w:ascii="Tahoma" w:hAnsi="Tahoma" w:cs="Tahoma"/>
          <w:color w:val="4A5562"/>
          <w:sz w:val="20"/>
          <w:szCs w:val="20"/>
        </w:rPr>
        <w:b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r>
        <w:rPr>
          <w:rFonts w:ascii="Tahoma" w:hAnsi="Tahoma" w:cs="Tahoma"/>
          <w:color w:val="4A5562"/>
          <w:sz w:val="20"/>
          <w:szCs w:val="20"/>
        </w:rPr>
        <w:br/>
        <w:t>2. Для работы над проектом решения могут создаваться рабочие группы.  </w:t>
      </w:r>
      <w:r>
        <w:rPr>
          <w:rFonts w:ascii="Tahoma" w:hAnsi="Tahoma" w:cs="Tahoma"/>
          <w:color w:val="4A5562"/>
          <w:sz w:val="20"/>
          <w:szCs w:val="20"/>
        </w:rPr>
        <w:b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r>
        <w:rPr>
          <w:rFonts w:ascii="Tahoma" w:hAnsi="Tahoma" w:cs="Tahoma"/>
          <w:color w:val="4A5562"/>
          <w:sz w:val="20"/>
          <w:szCs w:val="20"/>
        </w:rPr>
        <w:br/>
        <w:t>4. При наличии альтернативных проектов решений они рассматриваются одновременно.</w:t>
      </w:r>
      <w:r>
        <w:rPr>
          <w:rFonts w:ascii="Tahoma" w:hAnsi="Tahoma" w:cs="Tahoma"/>
          <w:color w:val="4A5562"/>
          <w:sz w:val="20"/>
          <w:szCs w:val="20"/>
        </w:rPr>
        <w:br/>
      </w:r>
      <w:r>
        <w:rPr>
          <w:rFonts w:ascii="Tahoma" w:hAnsi="Tahoma" w:cs="Tahoma"/>
          <w:color w:val="4A5562"/>
          <w:sz w:val="20"/>
          <w:szCs w:val="20"/>
        </w:rPr>
        <w:br/>
        <w:t>Статья 54. Обсуждение проекта решения в постоянных комиссиях</w:t>
      </w:r>
      <w:r>
        <w:rPr>
          <w:rFonts w:ascii="Tahoma" w:hAnsi="Tahoma" w:cs="Tahoma"/>
          <w:color w:val="4A5562"/>
          <w:sz w:val="20"/>
          <w:szCs w:val="20"/>
        </w:rPr>
        <w:br/>
      </w:r>
      <w:r>
        <w:rPr>
          <w:rFonts w:ascii="Tahoma" w:hAnsi="Tahoma" w:cs="Tahoma"/>
          <w:color w:val="4A5562"/>
          <w:sz w:val="20"/>
          <w:szCs w:val="20"/>
        </w:rPr>
        <w:b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r>
        <w:rPr>
          <w:rFonts w:ascii="Tahoma" w:hAnsi="Tahoma" w:cs="Tahoma"/>
          <w:color w:val="4A5562"/>
          <w:sz w:val="20"/>
          <w:szCs w:val="20"/>
        </w:rPr>
        <w:b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r>
        <w:rPr>
          <w:rFonts w:ascii="Tahoma" w:hAnsi="Tahoma" w:cs="Tahoma"/>
          <w:color w:val="4A5562"/>
          <w:sz w:val="20"/>
          <w:szCs w:val="20"/>
        </w:rPr>
        <w:br/>
      </w:r>
      <w:r>
        <w:rPr>
          <w:rFonts w:ascii="Tahoma" w:hAnsi="Tahoma" w:cs="Tahoma"/>
          <w:color w:val="4A5562"/>
          <w:sz w:val="20"/>
          <w:szCs w:val="20"/>
        </w:rPr>
        <w:br/>
        <w:t>Статья 55. Порядок направления проекта решения, подготовленного к рассмотрению Собранием депутатов Главе сельского поселения</w:t>
      </w:r>
      <w:r>
        <w:rPr>
          <w:rFonts w:ascii="Tahoma" w:hAnsi="Tahoma" w:cs="Tahoma"/>
          <w:color w:val="4A5562"/>
          <w:sz w:val="20"/>
          <w:szCs w:val="20"/>
        </w:rPr>
        <w:br/>
      </w:r>
      <w:r>
        <w:rPr>
          <w:rFonts w:ascii="Tahoma" w:hAnsi="Tahoma" w:cs="Tahoma"/>
          <w:color w:val="4A5562"/>
          <w:sz w:val="20"/>
          <w:szCs w:val="20"/>
        </w:rPr>
        <w:br/>
        <w:t>1. Проект решения, подготовленный к рассмотрению Собранием депутатов, и материалы к нему передаются ответственной постоянной комиссией Главе сельского поселения для решения вопроса о внесении его на рассмотрение очередного заседания Собрания депутатов.</w:t>
      </w:r>
      <w:r>
        <w:rPr>
          <w:rFonts w:ascii="Tahoma" w:hAnsi="Tahoma" w:cs="Tahoma"/>
          <w:color w:val="4A5562"/>
          <w:sz w:val="20"/>
          <w:szCs w:val="20"/>
        </w:rPr>
        <w:b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r>
        <w:rPr>
          <w:rFonts w:ascii="Tahoma" w:hAnsi="Tahoma" w:cs="Tahoma"/>
          <w:color w:val="4A5562"/>
          <w:sz w:val="20"/>
          <w:szCs w:val="20"/>
        </w:rPr>
        <w:br/>
        <w:t>В случае если ответственная постоянная комиссия рекомендует Собранию депутатов принять проект решения, то в решении ответственной комиссии дается рекомендация принять проект решения только за основу или принять проект решения за основу и в целом на одном заседании.</w:t>
      </w:r>
      <w:r>
        <w:rPr>
          <w:rFonts w:ascii="Tahoma" w:hAnsi="Tahoma" w:cs="Tahoma"/>
          <w:color w:val="4A5562"/>
          <w:sz w:val="20"/>
          <w:szCs w:val="20"/>
        </w:rPr>
        <w:br/>
        <w:t>3. До принятия Собранием депутатов проекта решения за основу субъект правотворческой инициативы, внесший проект решения, имеет право:</w:t>
      </w:r>
      <w:r>
        <w:rPr>
          <w:rFonts w:ascii="Tahoma" w:hAnsi="Tahoma" w:cs="Tahoma"/>
          <w:color w:val="4A5562"/>
          <w:sz w:val="20"/>
          <w:szCs w:val="20"/>
        </w:rPr>
        <w:br/>
        <w:t>1) по предложению ответственной постоянной комиссии изменить текст проекта решения;</w:t>
      </w:r>
      <w:r>
        <w:rPr>
          <w:rFonts w:ascii="Tahoma" w:hAnsi="Tahoma" w:cs="Tahoma"/>
          <w:color w:val="4A5562"/>
          <w:sz w:val="20"/>
          <w:szCs w:val="20"/>
        </w:rPr>
        <w:br/>
        <w:t>2) отозвать внесенный им проект решения.</w:t>
      </w:r>
      <w:r>
        <w:rPr>
          <w:rFonts w:ascii="Tahoma" w:hAnsi="Tahoma" w:cs="Tahoma"/>
          <w:color w:val="4A5562"/>
          <w:sz w:val="20"/>
          <w:szCs w:val="20"/>
        </w:rPr>
        <w:br/>
      </w:r>
      <w:r>
        <w:rPr>
          <w:rFonts w:ascii="Tahoma" w:hAnsi="Tahoma" w:cs="Tahoma"/>
          <w:color w:val="4A5562"/>
          <w:sz w:val="20"/>
          <w:szCs w:val="20"/>
        </w:rPr>
        <w:br/>
        <w:t>Глава 8. Порядок рассмотрения и принятия решений</w:t>
      </w:r>
      <w:r>
        <w:rPr>
          <w:rFonts w:ascii="Tahoma" w:hAnsi="Tahoma" w:cs="Tahoma"/>
          <w:color w:val="4A5562"/>
          <w:sz w:val="20"/>
          <w:szCs w:val="20"/>
        </w:rPr>
        <w:br/>
      </w:r>
      <w:r>
        <w:rPr>
          <w:rFonts w:ascii="Tahoma" w:hAnsi="Tahoma" w:cs="Tahoma"/>
          <w:color w:val="4A5562"/>
          <w:sz w:val="20"/>
          <w:szCs w:val="20"/>
        </w:rPr>
        <w:br/>
        <w:t>Статья 56. Общий порядок рассмотрения проекта решения</w:t>
      </w:r>
      <w:r>
        <w:rPr>
          <w:rFonts w:ascii="Tahoma" w:hAnsi="Tahoma" w:cs="Tahoma"/>
          <w:color w:val="4A5562"/>
          <w:sz w:val="20"/>
          <w:szCs w:val="20"/>
        </w:rPr>
        <w:br/>
      </w:r>
      <w:r>
        <w:rPr>
          <w:rFonts w:ascii="Tahoma" w:hAnsi="Tahoma" w:cs="Tahoma"/>
          <w:color w:val="4A5562"/>
          <w:sz w:val="20"/>
          <w:szCs w:val="20"/>
        </w:rPr>
        <w:br/>
        <w:t>При рассмотрении проекта решения Собрание депутатов может принять его за основу, принять решение в целом или отклонить проект решения.</w:t>
      </w:r>
      <w:r>
        <w:rPr>
          <w:rFonts w:ascii="Tahoma" w:hAnsi="Tahoma" w:cs="Tahoma"/>
          <w:color w:val="4A5562"/>
          <w:sz w:val="20"/>
          <w:szCs w:val="20"/>
        </w:rPr>
        <w:br/>
      </w:r>
      <w:r>
        <w:rPr>
          <w:rFonts w:ascii="Tahoma" w:hAnsi="Tahoma" w:cs="Tahoma"/>
          <w:color w:val="4A5562"/>
          <w:sz w:val="20"/>
          <w:szCs w:val="20"/>
        </w:rPr>
        <w:br/>
        <w:t>Статья 57. Рассмотрение Собранием депутатов проекта решения для принятия за основу</w:t>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lastRenderedPageBreak/>
        <w:t>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58. Принятие Собранием депутатов решения по результатам обсуждения проекта решения для принятия за основу</w:t>
      </w:r>
      <w:r>
        <w:rPr>
          <w:rFonts w:ascii="Tahoma" w:hAnsi="Tahoma" w:cs="Tahoma"/>
          <w:color w:val="4A5562"/>
          <w:sz w:val="20"/>
          <w:szCs w:val="20"/>
        </w:rPr>
        <w:br/>
      </w:r>
      <w:r>
        <w:rPr>
          <w:rFonts w:ascii="Tahoma" w:hAnsi="Tahoma" w:cs="Tahoma"/>
          <w:color w:val="4A5562"/>
          <w:sz w:val="20"/>
          <w:szCs w:val="20"/>
        </w:rPr>
        <w:br/>
        <w:t>1. По результатам обсуждения проекта решения для принятия за основу Собрание депутатов может решить:</w:t>
      </w:r>
      <w:r>
        <w:rPr>
          <w:rFonts w:ascii="Tahoma" w:hAnsi="Tahoma" w:cs="Tahoma"/>
          <w:color w:val="4A5562"/>
          <w:sz w:val="20"/>
          <w:szCs w:val="20"/>
        </w:rPr>
        <w:br/>
        <w:t>1) принять проект решения за основу;</w:t>
      </w:r>
      <w:r>
        <w:rPr>
          <w:rFonts w:ascii="Tahoma" w:hAnsi="Tahoma" w:cs="Tahoma"/>
          <w:color w:val="4A5562"/>
          <w:sz w:val="20"/>
          <w:szCs w:val="20"/>
        </w:rPr>
        <w:br/>
        <w:t>2) отклонить проект решения.</w:t>
      </w:r>
      <w:r>
        <w:rPr>
          <w:rFonts w:ascii="Tahoma" w:hAnsi="Tahoma" w:cs="Tahoma"/>
          <w:color w:val="4A5562"/>
          <w:sz w:val="20"/>
          <w:szCs w:val="20"/>
        </w:rPr>
        <w:b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r>
        <w:rPr>
          <w:rFonts w:ascii="Tahoma" w:hAnsi="Tahoma" w:cs="Tahoma"/>
          <w:color w:val="4A5562"/>
          <w:sz w:val="20"/>
          <w:szCs w:val="20"/>
        </w:rPr>
        <w:br/>
        <w:t>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w:t>
      </w:r>
      <w:r>
        <w:rPr>
          <w:rStyle w:val="apple-converted-space"/>
          <w:rFonts w:ascii="Tahoma" w:hAnsi="Tahoma" w:cs="Tahoma"/>
          <w:color w:val="4A5562"/>
          <w:sz w:val="20"/>
          <w:szCs w:val="20"/>
        </w:rPr>
        <w:t> </w:t>
      </w:r>
      <w:r>
        <w:rPr>
          <w:rFonts w:ascii="Tahoma" w:hAnsi="Tahoma" w:cs="Tahoma"/>
          <w:color w:val="4A5562"/>
          <w:sz w:val="20"/>
          <w:szCs w:val="20"/>
        </w:rPr>
        <w:b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ею окончательного решения по проекту решения, ранее принятому за основу.</w:t>
      </w:r>
      <w:r>
        <w:rPr>
          <w:rFonts w:ascii="Tahoma" w:hAnsi="Tahoma" w:cs="Tahoma"/>
          <w:color w:val="4A5562"/>
          <w:sz w:val="20"/>
          <w:szCs w:val="20"/>
        </w:rPr>
        <w:br/>
      </w:r>
      <w:r>
        <w:rPr>
          <w:rFonts w:ascii="Tahoma" w:hAnsi="Tahoma" w:cs="Tahoma"/>
          <w:color w:val="4A5562"/>
          <w:sz w:val="20"/>
          <w:szCs w:val="20"/>
        </w:rPr>
        <w:br/>
        <w:t>Статья 59. Порядок представления поправок к проекту решения, принятому за основу</w:t>
      </w:r>
      <w:r>
        <w:rPr>
          <w:rFonts w:ascii="Tahoma" w:hAnsi="Tahoma" w:cs="Tahoma"/>
          <w:color w:val="4A5562"/>
          <w:sz w:val="20"/>
          <w:szCs w:val="20"/>
        </w:rPr>
        <w:br/>
      </w:r>
      <w:r>
        <w:rPr>
          <w:rFonts w:ascii="Tahoma" w:hAnsi="Tahoma" w:cs="Tahoma"/>
          <w:color w:val="4A5562"/>
          <w:sz w:val="20"/>
          <w:szCs w:val="20"/>
        </w:rPr>
        <w:b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r>
        <w:rPr>
          <w:rFonts w:ascii="Tahoma" w:hAnsi="Tahoma" w:cs="Tahoma"/>
          <w:color w:val="4A5562"/>
          <w:sz w:val="20"/>
          <w:szCs w:val="20"/>
        </w:rPr>
        <w:br/>
        <w:t>2. Поправки к проекту решения представляются в письменном виде не позднее срока, установленного Собранием депутатов.</w:t>
      </w:r>
      <w:r>
        <w:rPr>
          <w:rFonts w:ascii="Tahoma" w:hAnsi="Tahoma" w:cs="Tahoma"/>
          <w:color w:val="4A5562"/>
          <w:sz w:val="20"/>
          <w:szCs w:val="20"/>
        </w:rPr>
        <w:br/>
      </w:r>
      <w:r>
        <w:rPr>
          <w:rFonts w:ascii="Tahoma" w:hAnsi="Tahoma" w:cs="Tahoma"/>
          <w:color w:val="4A5562"/>
          <w:sz w:val="20"/>
          <w:szCs w:val="20"/>
        </w:rPr>
        <w:br/>
        <w:t>Статья 60. Изучение, обобщение поправок к проекту решения, принятому за основу, и подготовка их к рассмотрению Собранием депутатов</w:t>
      </w:r>
      <w:r>
        <w:rPr>
          <w:rFonts w:ascii="Tahoma" w:hAnsi="Tahoma" w:cs="Tahoma"/>
          <w:color w:val="4A5562"/>
          <w:sz w:val="20"/>
          <w:szCs w:val="20"/>
        </w:rPr>
        <w:br/>
      </w:r>
      <w:r>
        <w:rPr>
          <w:rFonts w:ascii="Tahoma" w:hAnsi="Tahoma" w:cs="Tahoma"/>
          <w:color w:val="4A5562"/>
          <w:sz w:val="20"/>
          <w:szCs w:val="20"/>
        </w:rPr>
        <w:br/>
        <w:t>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w:t>
      </w:r>
      <w:r>
        <w:rPr>
          <w:rStyle w:val="apple-converted-space"/>
          <w:rFonts w:ascii="Tahoma" w:hAnsi="Tahoma" w:cs="Tahoma"/>
          <w:color w:val="4A5562"/>
          <w:sz w:val="20"/>
          <w:szCs w:val="20"/>
        </w:rPr>
        <w:t> </w:t>
      </w:r>
      <w:r>
        <w:rPr>
          <w:rFonts w:ascii="Tahoma" w:hAnsi="Tahoma" w:cs="Tahoma"/>
          <w:color w:val="4A5562"/>
          <w:sz w:val="20"/>
          <w:szCs w:val="20"/>
        </w:rPr>
        <w:b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r>
        <w:rPr>
          <w:rFonts w:ascii="Tahoma" w:hAnsi="Tahoma" w:cs="Tahoma"/>
          <w:color w:val="4A5562"/>
          <w:sz w:val="20"/>
          <w:szCs w:val="20"/>
        </w:rPr>
        <w:br/>
        <w:t>3. После рассмотрения на заседании ответственной постоянной комиссии доработанный проект решения с включенными в него поправками пре</w:t>
      </w:r>
      <w:r w:rsidR="00B86AB0">
        <w:rPr>
          <w:rFonts w:ascii="Tahoma" w:hAnsi="Tahoma" w:cs="Tahoma"/>
          <w:color w:val="4A5562"/>
          <w:sz w:val="20"/>
          <w:szCs w:val="20"/>
        </w:rPr>
        <w:t xml:space="preserve">дставляется Главе </w:t>
      </w:r>
      <w:r>
        <w:rPr>
          <w:rFonts w:ascii="Tahoma" w:hAnsi="Tahoma" w:cs="Tahoma"/>
          <w:color w:val="4A5562"/>
          <w:sz w:val="20"/>
          <w:szCs w:val="20"/>
        </w:rPr>
        <w:t xml:space="preserve">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61. Рассмотрение Собранием депутатов проекта решения для принятия в целом</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w:t>
      </w:r>
      <w:r>
        <w:rPr>
          <w:rStyle w:val="apple-converted-space"/>
          <w:rFonts w:ascii="Tahoma" w:hAnsi="Tahoma" w:cs="Tahoma"/>
          <w:color w:val="4A5562"/>
          <w:sz w:val="20"/>
          <w:szCs w:val="20"/>
        </w:rPr>
        <w:t> </w:t>
      </w:r>
      <w:r>
        <w:rPr>
          <w:rFonts w:ascii="Tahoma" w:hAnsi="Tahoma" w:cs="Tahoma"/>
          <w:color w:val="4A5562"/>
          <w:sz w:val="20"/>
          <w:szCs w:val="20"/>
        </w:rPr>
        <w:br/>
        <w:t>2. Докладчик сообщает об итогах рассмотрения проекта решения,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w:t>
      </w:r>
      <w:r>
        <w:rPr>
          <w:rStyle w:val="apple-converted-space"/>
          <w:rFonts w:ascii="Tahoma" w:hAnsi="Tahoma" w:cs="Tahoma"/>
          <w:color w:val="4A5562"/>
          <w:sz w:val="20"/>
          <w:szCs w:val="20"/>
        </w:rPr>
        <w:t> </w:t>
      </w:r>
      <w:r>
        <w:rPr>
          <w:rFonts w:ascii="Tahoma" w:hAnsi="Tahoma" w:cs="Tahoma"/>
          <w:color w:val="4A5562"/>
          <w:sz w:val="20"/>
          <w:szCs w:val="20"/>
        </w:rPr>
        <w:br/>
        <w:t>3. После этого на голосование ставится вопрос о принятии Собранием депутатов поправок, включенных в проект решения, рекомендуемого для принятия в целом.</w:t>
      </w:r>
      <w:r>
        <w:rPr>
          <w:rStyle w:val="apple-converted-space"/>
          <w:rFonts w:ascii="Tahoma" w:hAnsi="Tahoma" w:cs="Tahoma"/>
          <w:color w:val="4A5562"/>
          <w:sz w:val="20"/>
          <w:szCs w:val="20"/>
        </w:rPr>
        <w:t> </w:t>
      </w:r>
      <w:r>
        <w:rPr>
          <w:rFonts w:ascii="Tahoma" w:hAnsi="Tahoma" w:cs="Tahoma"/>
          <w:color w:val="4A5562"/>
          <w:sz w:val="20"/>
          <w:szCs w:val="20"/>
        </w:rPr>
        <w:br/>
        <w:t xml:space="preserve">4. Далее председательствующий выясняет, имеются ли у депутатов возражения против </w:t>
      </w:r>
      <w:r>
        <w:rPr>
          <w:rFonts w:ascii="Tahoma" w:hAnsi="Tahoma" w:cs="Tahoma"/>
          <w:color w:val="4A5562"/>
          <w:sz w:val="20"/>
          <w:szCs w:val="20"/>
        </w:rPr>
        <w:lastRenderedPageBreak/>
        <w:t>рекомендаций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w:t>
      </w:r>
      <w:r>
        <w:rPr>
          <w:rStyle w:val="apple-converted-space"/>
          <w:rFonts w:ascii="Tahoma" w:hAnsi="Tahoma" w:cs="Tahoma"/>
          <w:color w:val="4A5562"/>
          <w:sz w:val="20"/>
          <w:szCs w:val="20"/>
        </w:rPr>
        <w:t> </w:t>
      </w:r>
      <w:r>
        <w:rPr>
          <w:rFonts w:ascii="Tahoma" w:hAnsi="Tahoma" w:cs="Tahoma"/>
          <w:color w:val="4A5562"/>
          <w:sz w:val="20"/>
          <w:szCs w:val="20"/>
        </w:rPr>
        <w:br/>
        <w:t>5. Далее председательствующий ставит на голосование предложение о принятии каждой поправки, по которой ответственной постоянной комиссией не было принято решений.</w:t>
      </w:r>
      <w:r>
        <w:rPr>
          <w:rStyle w:val="apple-converted-space"/>
          <w:rFonts w:ascii="Tahoma" w:hAnsi="Tahoma" w:cs="Tahoma"/>
          <w:color w:val="4A5562"/>
          <w:sz w:val="20"/>
          <w:szCs w:val="20"/>
        </w:rPr>
        <w:t> </w:t>
      </w:r>
      <w:r>
        <w:rPr>
          <w:rFonts w:ascii="Tahoma" w:hAnsi="Tahoma" w:cs="Tahoma"/>
          <w:color w:val="4A5562"/>
          <w:sz w:val="20"/>
          <w:szCs w:val="20"/>
        </w:rPr>
        <w:br/>
        <w:t>6. По окончании голосования по поправкам председательствующий ставит на голосование предложение о принятии решения в целом.  </w:t>
      </w:r>
      <w:r>
        <w:rPr>
          <w:rFonts w:ascii="Tahoma" w:hAnsi="Tahoma" w:cs="Tahoma"/>
          <w:color w:val="4A5562"/>
          <w:sz w:val="20"/>
          <w:szCs w:val="20"/>
        </w:rPr>
        <w:br/>
        <w:t>7. По результатам рассмотрения проекта решения для принятия в целом Собрание депутатов может:</w:t>
      </w:r>
      <w:r>
        <w:rPr>
          <w:rFonts w:ascii="Tahoma" w:hAnsi="Tahoma" w:cs="Tahoma"/>
          <w:color w:val="4A5562"/>
          <w:sz w:val="20"/>
          <w:szCs w:val="20"/>
        </w:rPr>
        <w:br/>
        <w:t>1) принять решение в целом;</w:t>
      </w:r>
      <w:r>
        <w:rPr>
          <w:rStyle w:val="apple-converted-space"/>
          <w:rFonts w:ascii="Tahoma" w:hAnsi="Tahoma" w:cs="Tahoma"/>
          <w:color w:val="4A5562"/>
          <w:sz w:val="20"/>
          <w:szCs w:val="20"/>
        </w:rPr>
        <w:t> </w:t>
      </w:r>
      <w:r>
        <w:rPr>
          <w:rFonts w:ascii="Tahoma" w:hAnsi="Tahoma" w:cs="Tahoma"/>
          <w:color w:val="4A5562"/>
          <w:sz w:val="20"/>
          <w:szCs w:val="20"/>
        </w:rPr>
        <w:br/>
        <w:t>2) отклонить проект решения.</w:t>
      </w:r>
      <w:r>
        <w:rPr>
          <w:rFonts w:ascii="Tahoma" w:hAnsi="Tahoma" w:cs="Tahoma"/>
          <w:color w:val="4A5562"/>
          <w:sz w:val="20"/>
          <w:szCs w:val="20"/>
        </w:rPr>
        <w:br/>
        <w:t>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62. Срок подписания Глав</w:t>
      </w:r>
      <w:r w:rsidR="00B86AB0">
        <w:rPr>
          <w:rFonts w:ascii="Tahoma" w:hAnsi="Tahoma" w:cs="Tahoma"/>
          <w:color w:val="4A5562"/>
          <w:sz w:val="20"/>
          <w:szCs w:val="20"/>
        </w:rPr>
        <w:t xml:space="preserve">ой </w:t>
      </w:r>
      <w:r>
        <w:rPr>
          <w:rFonts w:ascii="Tahoma" w:hAnsi="Tahoma" w:cs="Tahoma"/>
          <w:color w:val="4A5562"/>
          <w:sz w:val="20"/>
          <w:szCs w:val="20"/>
        </w:rPr>
        <w:t xml:space="preserve"> сельского поселения принятого Собранием депутатов решения нормативного характера</w:t>
      </w:r>
      <w:r>
        <w:rPr>
          <w:rFonts w:ascii="Tahoma" w:hAnsi="Tahoma" w:cs="Tahoma"/>
          <w:color w:val="4A5562"/>
          <w:sz w:val="20"/>
          <w:szCs w:val="20"/>
        </w:rPr>
        <w:br/>
      </w:r>
      <w:r>
        <w:rPr>
          <w:rFonts w:ascii="Tahoma" w:hAnsi="Tahoma" w:cs="Tahoma"/>
          <w:color w:val="4A5562"/>
          <w:sz w:val="20"/>
          <w:szCs w:val="20"/>
        </w:rPr>
        <w:br/>
        <w:t>Принятое Собранием депутатов решение нормативного характера в течение десяти дней со дня его принятия подписывается Главой сельского поселения и опубликовывается (обнародуется).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63. Срок подписания Главой сельского поселения принятого Собранием депутатов решения, не имеющего нормативного характера, в том числе по вопросам организации деятельности Собрания депутатов</w:t>
      </w:r>
      <w:r>
        <w:rPr>
          <w:rFonts w:ascii="Tahoma" w:hAnsi="Tahoma" w:cs="Tahoma"/>
          <w:color w:val="4A5562"/>
          <w:sz w:val="20"/>
          <w:szCs w:val="20"/>
        </w:rPr>
        <w:br/>
      </w:r>
      <w:r>
        <w:rPr>
          <w:rFonts w:ascii="Tahoma" w:hAnsi="Tahoma" w:cs="Tahoma"/>
          <w:color w:val="4A5562"/>
          <w:sz w:val="20"/>
          <w:szCs w:val="20"/>
        </w:rPr>
        <w:br/>
        <w:t>Принятое Собранием депутатов решение, не имеющее нормативного характера, в том числе по вопросам организации деятельности Собрания депутатов, подписывается Главой сельского поселения в течение десяти дней со дня его принятия.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Глава 9. Повторное рассмотрение правовых актов нормативного характера, принятых Собранием депутатов, отклоненных Главой сельского поселения</w:t>
      </w:r>
      <w:r>
        <w:rPr>
          <w:rFonts w:ascii="Tahoma" w:hAnsi="Tahoma" w:cs="Tahoma"/>
          <w:color w:val="4A5562"/>
          <w:sz w:val="20"/>
          <w:szCs w:val="20"/>
        </w:rPr>
        <w:br/>
      </w:r>
      <w:r>
        <w:rPr>
          <w:rFonts w:ascii="Tahoma" w:hAnsi="Tahoma" w:cs="Tahoma"/>
          <w:color w:val="4A5562"/>
          <w:sz w:val="20"/>
          <w:szCs w:val="20"/>
        </w:rPr>
        <w:br/>
        <w:t>Статья 64. Обязательность рассмотрения отклоненного Главой сельского поселения правового акта нормативного ха</w:t>
      </w:r>
      <w:r w:rsidR="00B86AB0">
        <w:rPr>
          <w:rFonts w:ascii="Tahoma" w:hAnsi="Tahoma" w:cs="Tahoma"/>
          <w:color w:val="4A5562"/>
          <w:sz w:val="20"/>
          <w:szCs w:val="20"/>
        </w:rPr>
        <w:t>рактера</w:t>
      </w:r>
      <w:r w:rsidR="00B86AB0">
        <w:rPr>
          <w:rFonts w:ascii="Tahoma" w:hAnsi="Tahoma" w:cs="Tahoma"/>
          <w:color w:val="4A5562"/>
          <w:sz w:val="20"/>
          <w:szCs w:val="20"/>
        </w:rPr>
        <w:br/>
      </w:r>
      <w:r w:rsidR="00B86AB0">
        <w:rPr>
          <w:rFonts w:ascii="Tahoma" w:hAnsi="Tahoma" w:cs="Tahoma"/>
          <w:color w:val="4A5562"/>
          <w:sz w:val="20"/>
          <w:szCs w:val="20"/>
        </w:rPr>
        <w:br/>
        <w:t>1. Глава</w:t>
      </w:r>
      <w:r>
        <w:rPr>
          <w:rFonts w:ascii="Tahoma" w:hAnsi="Tahoma" w:cs="Tahoma"/>
          <w:color w:val="4A5562"/>
          <w:sz w:val="20"/>
          <w:szCs w:val="20"/>
        </w:rPr>
        <w:t xml:space="preserve"> сельского поселения в течение десяти дней со дня принятия Собранием депутатов решения нормативного характера подписывает указанное решение или возвращает его в Собрание депутатов. При этом к возвращенному решению Гла</w:t>
      </w:r>
      <w:r w:rsidR="00B86AB0">
        <w:rPr>
          <w:rFonts w:ascii="Tahoma" w:hAnsi="Tahoma" w:cs="Tahoma"/>
          <w:color w:val="4A5562"/>
          <w:sz w:val="20"/>
          <w:szCs w:val="20"/>
        </w:rPr>
        <w:t xml:space="preserve">ва </w:t>
      </w:r>
      <w:r>
        <w:rPr>
          <w:rFonts w:ascii="Tahoma" w:hAnsi="Tahoma" w:cs="Tahoma"/>
          <w:color w:val="4A5562"/>
          <w:sz w:val="20"/>
          <w:szCs w:val="20"/>
        </w:rPr>
        <w:t>сельского поселения прилагает мотивированное обоснование его возвращения либо предложения о внесении в него изменений и дополнений. Возвращенное в Собрание депутатов решение считается отклоненным.</w:t>
      </w:r>
      <w:r>
        <w:rPr>
          <w:rFonts w:ascii="Tahoma" w:hAnsi="Tahoma" w:cs="Tahoma"/>
          <w:color w:val="4A5562"/>
          <w:sz w:val="20"/>
          <w:szCs w:val="20"/>
        </w:rPr>
        <w:br/>
        <w:t>2. Собрание депутатов обязано вновь рассмотреть о</w:t>
      </w:r>
      <w:r w:rsidR="00B86AB0">
        <w:rPr>
          <w:rFonts w:ascii="Tahoma" w:hAnsi="Tahoma" w:cs="Tahoma"/>
          <w:color w:val="4A5562"/>
          <w:sz w:val="20"/>
          <w:szCs w:val="20"/>
        </w:rPr>
        <w:t xml:space="preserve">тклоненное Главой </w:t>
      </w:r>
      <w:r>
        <w:rPr>
          <w:rFonts w:ascii="Tahoma" w:hAnsi="Tahoma" w:cs="Tahoma"/>
          <w:color w:val="4A5562"/>
          <w:sz w:val="20"/>
          <w:szCs w:val="20"/>
        </w:rPr>
        <w:t xml:space="preserve"> сельского поселения решение не позднее трех месяцев со дня его поступления в Собрание депутатов.</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Статья 65. Порядок рассмотрения решения нормативного характера, отк</w:t>
      </w:r>
      <w:r w:rsidR="00B86AB0">
        <w:rPr>
          <w:rFonts w:ascii="Tahoma" w:hAnsi="Tahoma" w:cs="Tahoma"/>
          <w:color w:val="4A5562"/>
          <w:sz w:val="20"/>
          <w:szCs w:val="20"/>
        </w:rPr>
        <w:t xml:space="preserve">лоненного Главой </w:t>
      </w:r>
      <w:r>
        <w:rPr>
          <w:rFonts w:ascii="Tahoma" w:hAnsi="Tahoma" w:cs="Tahoma"/>
          <w:color w:val="4A5562"/>
          <w:sz w:val="20"/>
          <w:szCs w:val="20"/>
        </w:rPr>
        <w:t>сельского поселения</w:t>
      </w:r>
      <w:r>
        <w:rPr>
          <w:rFonts w:ascii="Tahoma" w:hAnsi="Tahoma" w:cs="Tahoma"/>
          <w:color w:val="4A5562"/>
          <w:sz w:val="20"/>
          <w:szCs w:val="20"/>
        </w:rPr>
        <w:br/>
      </w:r>
      <w:r>
        <w:rPr>
          <w:rFonts w:ascii="Tahoma" w:hAnsi="Tahoma" w:cs="Tahoma"/>
          <w:color w:val="4A5562"/>
          <w:sz w:val="20"/>
          <w:szCs w:val="20"/>
        </w:rPr>
        <w:br/>
        <w:t>1. Решение нормативного характера, о</w:t>
      </w:r>
      <w:r w:rsidR="00B86AB0">
        <w:rPr>
          <w:rFonts w:ascii="Tahoma" w:hAnsi="Tahoma" w:cs="Tahoma"/>
          <w:color w:val="4A5562"/>
          <w:sz w:val="20"/>
          <w:szCs w:val="20"/>
        </w:rPr>
        <w:t>тклоненное Главой</w:t>
      </w:r>
      <w:r>
        <w:rPr>
          <w:rFonts w:ascii="Tahoma" w:hAnsi="Tahoma" w:cs="Tahoma"/>
          <w:color w:val="4A5562"/>
          <w:sz w:val="20"/>
          <w:szCs w:val="20"/>
        </w:rPr>
        <w:t xml:space="preserve"> сельского поселения, нап</w:t>
      </w:r>
      <w:r w:rsidR="00B86AB0">
        <w:rPr>
          <w:rFonts w:ascii="Tahoma" w:hAnsi="Tahoma" w:cs="Tahoma"/>
          <w:color w:val="4A5562"/>
          <w:sz w:val="20"/>
          <w:szCs w:val="20"/>
        </w:rPr>
        <w:t xml:space="preserve">равляется Главой </w:t>
      </w:r>
      <w:r>
        <w:rPr>
          <w:rFonts w:ascii="Tahoma" w:hAnsi="Tahoma" w:cs="Tahoma"/>
          <w:color w:val="4A5562"/>
          <w:sz w:val="20"/>
          <w:szCs w:val="20"/>
        </w:rPr>
        <w:t>сельского поселения для заключения ответственной постоянной комиссии или специально созданной С</w:t>
      </w:r>
      <w:r w:rsidR="00B86AB0">
        <w:rPr>
          <w:rFonts w:ascii="Tahoma" w:hAnsi="Tahoma" w:cs="Tahoma"/>
          <w:color w:val="4A5562"/>
          <w:sz w:val="20"/>
          <w:szCs w:val="20"/>
        </w:rPr>
        <w:t xml:space="preserve">обранием депутатов или Главой </w:t>
      </w:r>
      <w:r>
        <w:rPr>
          <w:rFonts w:ascii="Tahoma" w:hAnsi="Tahoma" w:cs="Tahoma"/>
          <w:color w:val="4A5562"/>
          <w:sz w:val="20"/>
          <w:szCs w:val="20"/>
        </w:rPr>
        <w:t>сельского поселения согласительной комиссии.</w:t>
      </w:r>
      <w:r>
        <w:rPr>
          <w:rFonts w:ascii="Tahoma" w:hAnsi="Tahoma" w:cs="Tahoma"/>
          <w:color w:val="4A5562"/>
          <w:sz w:val="20"/>
          <w:szCs w:val="20"/>
        </w:rPr>
        <w:br/>
        <w:t>2. По итогам рассмотрения ответственная или согласительная комиссия могут рекомендовать Собранию депутатов:</w:t>
      </w:r>
      <w:r>
        <w:rPr>
          <w:rFonts w:ascii="Tahoma" w:hAnsi="Tahoma" w:cs="Tahoma"/>
          <w:color w:val="4A5562"/>
          <w:sz w:val="20"/>
          <w:szCs w:val="20"/>
        </w:rPr>
        <w:br/>
        <w:t>1) одобрить решение нормативного характера в редакции, пр</w:t>
      </w:r>
      <w:r w:rsidR="00B86AB0">
        <w:rPr>
          <w:rFonts w:ascii="Tahoma" w:hAnsi="Tahoma" w:cs="Tahoma"/>
          <w:color w:val="4A5562"/>
          <w:sz w:val="20"/>
          <w:szCs w:val="20"/>
        </w:rPr>
        <w:t xml:space="preserve">едложенной Главой </w:t>
      </w:r>
      <w:r>
        <w:rPr>
          <w:rFonts w:ascii="Tahoma" w:hAnsi="Tahoma" w:cs="Tahoma"/>
          <w:color w:val="4A5562"/>
          <w:sz w:val="20"/>
          <w:szCs w:val="20"/>
        </w:rPr>
        <w:t xml:space="preserve"> сельского поселения;</w:t>
      </w:r>
      <w:r>
        <w:rPr>
          <w:rFonts w:ascii="Tahoma" w:hAnsi="Tahoma" w:cs="Tahoma"/>
          <w:color w:val="4A5562"/>
          <w:sz w:val="20"/>
          <w:szCs w:val="20"/>
        </w:rPr>
        <w:br/>
        <w:t>2) согласиться с п</w:t>
      </w:r>
      <w:r w:rsidR="00B86AB0">
        <w:rPr>
          <w:rFonts w:ascii="Tahoma" w:hAnsi="Tahoma" w:cs="Tahoma"/>
          <w:color w:val="4A5562"/>
          <w:sz w:val="20"/>
          <w:szCs w:val="20"/>
        </w:rPr>
        <w:t>редложением Главы</w:t>
      </w:r>
      <w:r>
        <w:rPr>
          <w:rFonts w:ascii="Tahoma" w:hAnsi="Tahoma" w:cs="Tahoma"/>
          <w:color w:val="4A5562"/>
          <w:sz w:val="20"/>
          <w:szCs w:val="20"/>
        </w:rPr>
        <w:t xml:space="preserve"> сельского поселения о нецелесообразности принятия решения нормативного характера;</w:t>
      </w:r>
      <w:r>
        <w:rPr>
          <w:rFonts w:ascii="Tahoma" w:hAnsi="Tahoma" w:cs="Tahoma"/>
          <w:color w:val="4A5562"/>
          <w:sz w:val="20"/>
          <w:szCs w:val="20"/>
        </w:rPr>
        <w:br/>
        <w:t>3) одобрить решение нормативного характера в ранее принятой р</w:t>
      </w:r>
      <w:r w:rsidR="001A48BF">
        <w:rPr>
          <w:rFonts w:ascii="Tahoma" w:hAnsi="Tahoma" w:cs="Tahoma"/>
          <w:color w:val="4A5562"/>
          <w:sz w:val="20"/>
          <w:szCs w:val="20"/>
        </w:rPr>
        <w:t>едакции.</w:t>
      </w:r>
      <w:r w:rsidR="001A48BF">
        <w:rPr>
          <w:rFonts w:ascii="Tahoma" w:hAnsi="Tahoma" w:cs="Tahoma"/>
          <w:color w:val="4A5562"/>
          <w:sz w:val="20"/>
          <w:szCs w:val="20"/>
        </w:rPr>
        <w:br/>
        <w:t xml:space="preserve">3. Глава </w:t>
      </w:r>
      <w:r>
        <w:rPr>
          <w:rFonts w:ascii="Tahoma" w:hAnsi="Tahoma" w:cs="Tahoma"/>
          <w:color w:val="4A5562"/>
          <w:sz w:val="20"/>
          <w:szCs w:val="20"/>
        </w:rPr>
        <w:t xml:space="preserve"> сельского поселения при получении указанного в настоящей статье заключения включает в проект повестки дня заседания Собрания депутатов вопрос о повторном рассмотрении решения Собрания депутатов.</w:t>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lastRenderedPageBreak/>
        <w:t>Статья 66. Процедура повторного рассмотрения отклоненного Главой сельского поселения решения на заседании Собрания депутатов</w:t>
      </w:r>
      <w:r>
        <w:rPr>
          <w:rFonts w:ascii="Tahoma" w:hAnsi="Tahoma" w:cs="Tahoma"/>
          <w:color w:val="4A5562"/>
          <w:sz w:val="20"/>
          <w:szCs w:val="20"/>
        </w:rPr>
        <w:br/>
      </w:r>
      <w:r>
        <w:rPr>
          <w:rFonts w:ascii="Tahoma" w:hAnsi="Tahoma" w:cs="Tahoma"/>
          <w:color w:val="4A5562"/>
          <w:sz w:val="20"/>
          <w:szCs w:val="20"/>
        </w:rPr>
        <w:br/>
        <w:t xml:space="preserve">1. Повторное рассмотрение решения, отклоненного Главой сельского поселения, начинается с выступления Главы </w:t>
      </w:r>
      <w:r w:rsidR="00810BE1">
        <w:rPr>
          <w:rFonts w:ascii="Tahoma" w:hAnsi="Tahoma" w:cs="Tahoma"/>
          <w:color w:val="4A5562"/>
          <w:sz w:val="20"/>
          <w:szCs w:val="20"/>
        </w:rPr>
        <w:t>с</w:t>
      </w:r>
      <w:r>
        <w:rPr>
          <w:rFonts w:ascii="Tahoma" w:hAnsi="Tahoma" w:cs="Tahoma"/>
          <w:color w:val="4A5562"/>
          <w:sz w:val="20"/>
          <w:szCs w:val="20"/>
        </w:rPr>
        <w:t>ельского поселения или уполномоченного им должностного лица. Затем излагается заключение ответственной или согласительной комиссии, указанной в статье 65 настоящего Регламента.</w:t>
      </w:r>
      <w:r>
        <w:rPr>
          <w:rFonts w:ascii="Tahoma" w:hAnsi="Tahoma" w:cs="Tahoma"/>
          <w:color w:val="4A5562"/>
          <w:sz w:val="20"/>
          <w:szCs w:val="20"/>
        </w:rPr>
        <w:br/>
        <w:t>2. По окончании обсуждения первым ставится на голосование предложение одобрить решение в редакции, предложенной Главой сельского поселения, либо отклонить ввиду нецелесообразности его принятия. Решение считается принятым, если за него проголосовало большинство от установленной численности депутатов.</w:t>
      </w:r>
      <w:r>
        <w:rPr>
          <w:rFonts w:ascii="Tahoma" w:hAnsi="Tahoma" w:cs="Tahoma"/>
          <w:color w:val="4A5562"/>
          <w:sz w:val="20"/>
          <w:szCs w:val="20"/>
        </w:rPr>
        <w:br/>
        <w:t>3. В случае если данное предложение не принято, на голосование ставится вопрос об одобрении решения в ранее принятой редакции. Решение в этом случае считается принятым, если за него проголосовали не менее двух третей от установленной численности депутатов.</w:t>
      </w:r>
      <w:r>
        <w:rPr>
          <w:rFonts w:ascii="Tahoma" w:hAnsi="Tahoma" w:cs="Tahoma"/>
          <w:color w:val="4A5562"/>
          <w:sz w:val="20"/>
          <w:szCs w:val="20"/>
        </w:rPr>
        <w:br/>
        <w:t>4. Решение, принятое при повторном рассмотрении в прежней редакции, подписывается Главой сельского поселения в семидневный срок и опубликовывается (обнародуется).</w:t>
      </w:r>
      <w:r>
        <w:rPr>
          <w:rFonts w:ascii="Tahoma" w:hAnsi="Tahoma" w:cs="Tahoma"/>
          <w:color w:val="4A5562"/>
          <w:sz w:val="20"/>
          <w:szCs w:val="20"/>
        </w:rPr>
        <w:br/>
        <w:t>5. В случае если не принято ни одно из решений, указанных в частях 2 и 3 настоящей статьи, Собрание депутатов проводит голосование по отдельным замечаниям и предложениям, направленным Главой сельского поселения. Перед каждым голосованием слово предоставляется Главе сельского поселения или уполномоченному им должностному лицу, а затем представителю ответственной или согласительной комиссии, указанной в статье 65 настоящего Регламента. Решение в каждом случае считается принятым, если за него проголосовало большинство от установленной численности депутатов Собрания депутатов.</w:t>
      </w:r>
      <w:r>
        <w:rPr>
          <w:rFonts w:ascii="Tahoma" w:hAnsi="Tahoma" w:cs="Tahoma"/>
          <w:color w:val="4A5562"/>
          <w:sz w:val="20"/>
          <w:szCs w:val="20"/>
        </w:rPr>
        <w:br/>
        <w:t>6. В случае принятия при повторном рассмотрении решения в новой редакции, данное решение считается вновь принятым, подписывается Главой сельского поселения и опубликовывается (обнародуется) в десятидневный срок.</w:t>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br/>
        <w:t>РАЗДЕЛ V</w:t>
      </w:r>
      <w:r>
        <w:rPr>
          <w:rFonts w:ascii="Tahoma" w:hAnsi="Tahoma" w:cs="Tahoma"/>
          <w:color w:val="4A5562"/>
          <w:sz w:val="20"/>
          <w:szCs w:val="20"/>
        </w:rPr>
        <w:br/>
        <w:t>ИНЫЕ ВОПРОСЫ ДЕЯТЕЛЬНОСТИ</w:t>
      </w:r>
      <w:r>
        <w:rPr>
          <w:rFonts w:ascii="Tahoma" w:hAnsi="Tahoma" w:cs="Tahoma"/>
          <w:color w:val="4A5562"/>
          <w:sz w:val="20"/>
          <w:szCs w:val="20"/>
        </w:rPr>
        <w:br/>
        <w:t>СОБРАНИЯ ДЕПУТАТОВ</w:t>
      </w:r>
      <w:r>
        <w:rPr>
          <w:rFonts w:ascii="Tahoma" w:hAnsi="Tahoma" w:cs="Tahoma"/>
          <w:color w:val="4A5562"/>
          <w:sz w:val="20"/>
          <w:szCs w:val="20"/>
        </w:rPr>
        <w:br/>
      </w:r>
      <w:r>
        <w:rPr>
          <w:rFonts w:ascii="Tahoma" w:hAnsi="Tahoma" w:cs="Tahoma"/>
          <w:color w:val="4A5562"/>
          <w:sz w:val="20"/>
          <w:szCs w:val="20"/>
        </w:rPr>
        <w:br/>
        <w:t>Глава 10. Порядок представления в Собрание депутатов и рассмотрения Собранием депутатов ежегодного отчета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Собранием депутатов</w:t>
      </w:r>
      <w:r>
        <w:rPr>
          <w:rFonts w:ascii="Tahoma" w:hAnsi="Tahoma" w:cs="Tahoma"/>
          <w:color w:val="4A5562"/>
          <w:sz w:val="20"/>
          <w:szCs w:val="20"/>
        </w:rPr>
        <w:br/>
      </w:r>
      <w:r>
        <w:rPr>
          <w:rFonts w:ascii="Tahoma" w:hAnsi="Tahoma" w:cs="Tahoma"/>
          <w:color w:val="4A5562"/>
          <w:sz w:val="20"/>
          <w:szCs w:val="20"/>
        </w:rPr>
        <w:br/>
        <w:t>Статья 67. Представление в Собрание депутатов ежегодного отчета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Собранием депутатов</w:t>
      </w:r>
      <w:r>
        <w:rPr>
          <w:rFonts w:ascii="Tahoma" w:hAnsi="Tahoma" w:cs="Tahoma"/>
          <w:color w:val="4A5562"/>
          <w:sz w:val="20"/>
          <w:szCs w:val="20"/>
        </w:rPr>
        <w:br/>
      </w:r>
      <w:r>
        <w:rPr>
          <w:rFonts w:ascii="Tahoma" w:hAnsi="Tahoma" w:cs="Tahoma"/>
          <w:color w:val="4A5562"/>
          <w:sz w:val="20"/>
          <w:szCs w:val="20"/>
        </w:rPr>
        <w:br/>
        <w:t>1. Ежегодный от</w:t>
      </w:r>
      <w:r w:rsidR="00810BE1">
        <w:rPr>
          <w:rFonts w:ascii="Tahoma" w:hAnsi="Tahoma" w:cs="Tahoma"/>
          <w:color w:val="4A5562"/>
          <w:sz w:val="20"/>
          <w:szCs w:val="20"/>
        </w:rPr>
        <w:t xml:space="preserve">чет Главы </w:t>
      </w:r>
      <w:r>
        <w:rPr>
          <w:rFonts w:ascii="Tahoma" w:hAnsi="Tahoma" w:cs="Tahoma"/>
          <w:color w:val="4A5562"/>
          <w:sz w:val="20"/>
          <w:szCs w:val="20"/>
        </w:rPr>
        <w:t xml:space="preserve"> сельского поселения о результатах его деятельности, деятельно</w:t>
      </w:r>
      <w:r w:rsidR="00810BE1">
        <w:rPr>
          <w:rFonts w:ascii="Tahoma" w:hAnsi="Tahoma" w:cs="Tahoma"/>
          <w:color w:val="4A5562"/>
          <w:sz w:val="20"/>
          <w:szCs w:val="20"/>
        </w:rPr>
        <w:t>сти Администрации</w:t>
      </w:r>
      <w:r>
        <w:rPr>
          <w:rFonts w:ascii="Tahoma" w:hAnsi="Tahoma" w:cs="Tahoma"/>
          <w:color w:val="4A5562"/>
          <w:sz w:val="20"/>
          <w:szCs w:val="20"/>
        </w:rPr>
        <w:t xml:space="preserve"> сельского поселения и иных подвед</w:t>
      </w:r>
      <w:r w:rsidR="00810BE1">
        <w:rPr>
          <w:rFonts w:ascii="Tahoma" w:hAnsi="Tahoma" w:cs="Tahoma"/>
          <w:color w:val="4A5562"/>
          <w:sz w:val="20"/>
          <w:szCs w:val="20"/>
        </w:rPr>
        <w:t xml:space="preserve">омственных Главе </w:t>
      </w:r>
      <w:r>
        <w:rPr>
          <w:rFonts w:ascii="Tahoma" w:hAnsi="Tahoma" w:cs="Tahoma"/>
          <w:color w:val="4A5562"/>
          <w:sz w:val="20"/>
          <w:szCs w:val="20"/>
        </w:rPr>
        <w:t>сельского поселения органов местного самоуправления, в том числе о решении вопросов, поставленных Собранием депутатов (далее – ежег</w:t>
      </w:r>
      <w:r w:rsidR="00810BE1">
        <w:rPr>
          <w:rFonts w:ascii="Tahoma" w:hAnsi="Tahoma" w:cs="Tahoma"/>
          <w:color w:val="4A5562"/>
          <w:sz w:val="20"/>
          <w:szCs w:val="20"/>
        </w:rPr>
        <w:t xml:space="preserve">одный отчет Главы </w:t>
      </w:r>
      <w:r>
        <w:rPr>
          <w:rFonts w:ascii="Tahoma" w:hAnsi="Tahoma" w:cs="Tahoma"/>
          <w:color w:val="4A5562"/>
          <w:sz w:val="20"/>
          <w:szCs w:val="20"/>
        </w:rPr>
        <w:t xml:space="preserve"> сельского поселения), пред</w:t>
      </w:r>
      <w:r w:rsidR="00810BE1">
        <w:rPr>
          <w:rFonts w:ascii="Tahoma" w:hAnsi="Tahoma" w:cs="Tahoma"/>
          <w:color w:val="4A5562"/>
          <w:sz w:val="20"/>
          <w:szCs w:val="20"/>
        </w:rPr>
        <w:t xml:space="preserve">ставляется Главой </w:t>
      </w:r>
      <w:r>
        <w:rPr>
          <w:rFonts w:ascii="Tahoma" w:hAnsi="Tahoma" w:cs="Tahoma"/>
          <w:color w:val="4A5562"/>
          <w:sz w:val="20"/>
          <w:szCs w:val="20"/>
        </w:rPr>
        <w:t xml:space="preserve"> сельского поселения в письменном виде в Собрание депутатов не позднее 01 марта  года, следующего за отчетным.                       </w:t>
      </w:r>
      <w:r w:rsidR="00810BE1">
        <w:rPr>
          <w:rFonts w:ascii="Tahoma" w:hAnsi="Tahoma" w:cs="Tahoma"/>
          <w:color w:val="4A5562"/>
          <w:sz w:val="20"/>
          <w:szCs w:val="20"/>
        </w:rPr>
        <w:t>                 </w:t>
      </w:r>
      <w:r>
        <w:rPr>
          <w:rFonts w:ascii="Tahoma" w:hAnsi="Tahoma" w:cs="Tahoma"/>
          <w:color w:val="4A5562"/>
          <w:sz w:val="20"/>
          <w:szCs w:val="20"/>
        </w:rPr>
        <w:br/>
        <w:t>2. Постоянные комиссии и депутатские об</w:t>
      </w:r>
      <w:r w:rsidR="00810BE1">
        <w:rPr>
          <w:rFonts w:ascii="Tahoma" w:hAnsi="Tahoma" w:cs="Tahoma"/>
          <w:color w:val="4A5562"/>
          <w:sz w:val="20"/>
          <w:szCs w:val="20"/>
        </w:rPr>
        <w:t>ъединения не позднее 15 марта </w:t>
      </w:r>
      <w:r>
        <w:rPr>
          <w:rFonts w:ascii="Tahoma" w:hAnsi="Tahoma" w:cs="Tahoma"/>
          <w:color w:val="4A5562"/>
          <w:sz w:val="20"/>
          <w:szCs w:val="20"/>
        </w:rPr>
        <w:t>года, следующего за отчетным, вправе направить в комиссию по мандатным вопросам и депутатской этике не более двух вопросов от каждой комиссии и каждого депутатского объединения о де</w:t>
      </w:r>
      <w:r w:rsidR="00810BE1">
        <w:rPr>
          <w:rFonts w:ascii="Tahoma" w:hAnsi="Tahoma" w:cs="Tahoma"/>
          <w:color w:val="4A5562"/>
          <w:sz w:val="20"/>
          <w:szCs w:val="20"/>
        </w:rPr>
        <w:t xml:space="preserve">ятельности Главы </w:t>
      </w:r>
      <w:r>
        <w:rPr>
          <w:rFonts w:ascii="Tahoma" w:hAnsi="Tahoma" w:cs="Tahoma"/>
          <w:color w:val="4A5562"/>
          <w:sz w:val="20"/>
          <w:szCs w:val="20"/>
        </w:rPr>
        <w:t>сельского поселен</w:t>
      </w:r>
      <w:r w:rsidR="00810BE1">
        <w:rPr>
          <w:rFonts w:ascii="Tahoma" w:hAnsi="Tahoma" w:cs="Tahoma"/>
          <w:color w:val="4A5562"/>
          <w:sz w:val="20"/>
          <w:szCs w:val="20"/>
        </w:rPr>
        <w:t xml:space="preserve">ия, Администрации </w:t>
      </w:r>
      <w:r>
        <w:rPr>
          <w:rFonts w:ascii="Tahoma" w:hAnsi="Tahoma" w:cs="Tahoma"/>
          <w:color w:val="4A5562"/>
          <w:sz w:val="20"/>
          <w:szCs w:val="20"/>
        </w:rPr>
        <w:t xml:space="preserve"> сельского поселения и иных подве</w:t>
      </w:r>
      <w:r w:rsidR="00810BE1">
        <w:rPr>
          <w:rFonts w:ascii="Tahoma" w:hAnsi="Tahoma" w:cs="Tahoma"/>
          <w:color w:val="4A5562"/>
          <w:sz w:val="20"/>
          <w:szCs w:val="20"/>
        </w:rPr>
        <w:t xml:space="preserve">домственных Главе </w:t>
      </w:r>
      <w:r>
        <w:rPr>
          <w:rFonts w:ascii="Tahoma" w:hAnsi="Tahoma" w:cs="Tahoma"/>
          <w:color w:val="4A5562"/>
          <w:sz w:val="20"/>
          <w:szCs w:val="20"/>
        </w:rPr>
        <w:t xml:space="preserve"> сельского поселения органов местного самоуправления.</w:t>
      </w:r>
      <w:r>
        <w:rPr>
          <w:rFonts w:ascii="Tahoma" w:hAnsi="Tahoma" w:cs="Tahoma"/>
          <w:color w:val="4A5562"/>
          <w:sz w:val="20"/>
          <w:szCs w:val="20"/>
        </w:rPr>
        <w:br/>
        <w:t>3. Комиссия по мандатным вопросам и депутатской этике обобщает поступившие в соответствии с частью 2 настоящей статьи вопросы и утверждает перечень вопросов Собрания депутатов о д</w:t>
      </w:r>
      <w:r w:rsidR="00810BE1">
        <w:rPr>
          <w:rFonts w:ascii="Tahoma" w:hAnsi="Tahoma" w:cs="Tahoma"/>
          <w:color w:val="4A5562"/>
          <w:sz w:val="20"/>
          <w:szCs w:val="20"/>
        </w:rPr>
        <w:t xml:space="preserve">еятельности Главы </w:t>
      </w:r>
      <w:r>
        <w:rPr>
          <w:rFonts w:ascii="Tahoma" w:hAnsi="Tahoma" w:cs="Tahoma"/>
          <w:color w:val="4A5562"/>
          <w:sz w:val="20"/>
          <w:szCs w:val="20"/>
        </w:rPr>
        <w:t xml:space="preserve"> сельского поселен</w:t>
      </w:r>
      <w:r w:rsidR="00810BE1">
        <w:rPr>
          <w:rFonts w:ascii="Tahoma" w:hAnsi="Tahoma" w:cs="Tahoma"/>
          <w:color w:val="4A5562"/>
          <w:sz w:val="20"/>
          <w:szCs w:val="20"/>
        </w:rPr>
        <w:t xml:space="preserve">ия, Администрации </w:t>
      </w:r>
      <w:r>
        <w:rPr>
          <w:rFonts w:ascii="Tahoma" w:hAnsi="Tahoma" w:cs="Tahoma"/>
          <w:color w:val="4A5562"/>
          <w:sz w:val="20"/>
          <w:szCs w:val="20"/>
        </w:rPr>
        <w:t xml:space="preserve"> сельского поселения и иных подве</w:t>
      </w:r>
      <w:r w:rsidR="00810BE1">
        <w:rPr>
          <w:rFonts w:ascii="Tahoma" w:hAnsi="Tahoma" w:cs="Tahoma"/>
          <w:color w:val="4A5562"/>
          <w:sz w:val="20"/>
          <w:szCs w:val="20"/>
        </w:rPr>
        <w:t xml:space="preserve">домственных Главе </w:t>
      </w:r>
      <w:r>
        <w:rPr>
          <w:rFonts w:ascii="Tahoma" w:hAnsi="Tahoma" w:cs="Tahoma"/>
          <w:color w:val="4A5562"/>
          <w:sz w:val="20"/>
          <w:szCs w:val="20"/>
        </w:rPr>
        <w:t xml:space="preserve"> сельского поселения органов местного самоуправления. Указанный перечень не позднее 01 апреля  года, следующего за отчетным, </w:t>
      </w:r>
      <w:r w:rsidR="009124FC">
        <w:rPr>
          <w:rFonts w:ascii="Tahoma" w:hAnsi="Tahoma" w:cs="Tahoma"/>
          <w:color w:val="4A5562"/>
          <w:sz w:val="20"/>
          <w:szCs w:val="20"/>
        </w:rPr>
        <w:t>направляется </w:t>
      </w:r>
      <w:r>
        <w:rPr>
          <w:rFonts w:ascii="Tahoma" w:hAnsi="Tahoma" w:cs="Tahoma"/>
          <w:color w:val="4A5562"/>
          <w:sz w:val="20"/>
          <w:szCs w:val="20"/>
        </w:rPr>
        <w:t>комиссией по мандатным вопросам,  депутатской этике и вопросам мес</w:t>
      </w:r>
      <w:r w:rsidR="009124FC">
        <w:rPr>
          <w:rFonts w:ascii="Tahoma" w:hAnsi="Tahoma" w:cs="Tahoma"/>
          <w:color w:val="4A5562"/>
          <w:sz w:val="20"/>
          <w:szCs w:val="20"/>
        </w:rPr>
        <w:t>тного самоуправления Главе</w:t>
      </w:r>
      <w:r>
        <w:rPr>
          <w:rFonts w:ascii="Tahoma" w:hAnsi="Tahoma" w:cs="Tahoma"/>
          <w:color w:val="4A5562"/>
          <w:sz w:val="20"/>
          <w:szCs w:val="20"/>
        </w:rPr>
        <w:t xml:space="preserve"> сельского </w:t>
      </w:r>
      <w:r>
        <w:rPr>
          <w:rFonts w:ascii="Tahoma" w:hAnsi="Tahoma" w:cs="Tahoma"/>
          <w:color w:val="4A5562"/>
          <w:sz w:val="20"/>
          <w:szCs w:val="20"/>
        </w:rPr>
        <w:lastRenderedPageBreak/>
        <w:t>поселения.</w:t>
      </w:r>
      <w:r>
        <w:rPr>
          <w:rFonts w:ascii="Tahoma" w:hAnsi="Tahoma" w:cs="Tahoma"/>
          <w:color w:val="4A5562"/>
          <w:sz w:val="20"/>
          <w:szCs w:val="20"/>
        </w:rPr>
        <w:br/>
        <w:t>    </w:t>
      </w:r>
      <w:r>
        <w:rPr>
          <w:rFonts w:ascii="Tahoma" w:hAnsi="Tahoma" w:cs="Tahoma"/>
          <w:color w:val="4A5562"/>
          <w:sz w:val="20"/>
          <w:szCs w:val="20"/>
        </w:rPr>
        <w:br/>
        <w:t>Статья 68. Рассмотрение Собранием депутатов ежегодн</w:t>
      </w:r>
      <w:r w:rsidR="009124FC">
        <w:rPr>
          <w:rFonts w:ascii="Tahoma" w:hAnsi="Tahoma" w:cs="Tahoma"/>
          <w:color w:val="4A5562"/>
          <w:sz w:val="20"/>
          <w:szCs w:val="20"/>
        </w:rPr>
        <w:t xml:space="preserve">ого отчета Главы </w:t>
      </w:r>
      <w:r>
        <w:rPr>
          <w:rFonts w:ascii="Tahoma" w:hAnsi="Tahoma" w:cs="Tahoma"/>
          <w:color w:val="4A5562"/>
          <w:sz w:val="20"/>
          <w:szCs w:val="20"/>
        </w:rPr>
        <w:t>сельского поселения</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1. Постоянные комиссии и депутатские объединения вправе рассматривать ежег</w:t>
      </w:r>
      <w:r w:rsidR="009124FC">
        <w:rPr>
          <w:rFonts w:ascii="Tahoma" w:hAnsi="Tahoma" w:cs="Tahoma"/>
          <w:color w:val="4A5562"/>
          <w:sz w:val="20"/>
          <w:szCs w:val="20"/>
        </w:rPr>
        <w:t>одный отчет Главы</w:t>
      </w:r>
      <w:r>
        <w:rPr>
          <w:rFonts w:ascii="Tahoma" w:hAnsi="Tahoma" w:cs="Tahoma"/>
          <w:color w:val="4A5562"/>
          <w:sz w:val="20"/>
          <w:szCs w:val="20"/>
        </w:rPr>
        <w:t xml:space="preserve"> сельского поселения до рассмотрения его на заседании Собрания депутатов.</w:t>
      </w:r>
      <w:r>
        <w:rPr>
          <w:rFonts w:ascii="Tahoma" w:hAnsi="Tahoma" w:cs="Tahoma"/>
          <w:color w:val="4A5562"/>
          <w:sz w:val="20"/>
          <w:szCs w:val="20"/>
        </w:rPr>
        <w:br/>
        <w:t>2. При рассмотрении ежегод</w:t>
      </w:r>
      <w:r w:rsidR="009124FC">
        <w:rPr>
          <w:rFonts w:ascii="Tahoma" w:hAnsi="Tahoma" w:cs="Tahoma"/>
          <w:color w:val="4A5562"/>
          <w:sz w:val="20"/>
          <w:szCs w:val="20"/>
        </w:rPr>
        <w:t>ного отчета Главы</w:t>
      </w:r>
      <w:r>
        <w:rPr>
          <w:rFonts w:ascii="Tahoma" w:hAnsi="Tahoma" w:cs="Tahoma"/>
          <w:color w:val="4A5562"/>
          <w:sz w:val="20"/>
          <w:szCs w:val="20"/>
        </w:rPr>
        <w:t xml:space="preserve"> сельского поселения Собрание депутатов на своем заседании </w:t>
      </w:r>
      <w:r w:rsidR="009124FC">
        <w:rPr>
          <w:rFonts w:ascii="Tahoma" w:hAnsi="Tahoma" w:cs="Tahoma"/>
          <w:color w:val="4A5562"/>
          <w:sz w:val="20"/>
          <w:szCs w:val="20"/>
        </w:rPr>
        <w:t>заслушивает Главу</w:t>
      </w:r>
      <w:r>
        <w:rPr>
          <w:rFonts w:ascii="Tahoma" w:hAnsi="Tahoma" w:cs="Tahoma"/>
          <w:color w:val="4A5562"/>
          <w:sz w:val="20"/>
          <w:szCs w:val="20"/>
        </w:rPr>
        <w:t xml:space="preserve"> сельского поселения.</w:t>
      </w:r>
      <w:r>
        <w:rPr>
          <w:rFonts w:ascii="Tahoma" w:hAnsi="Tahoma" w:cs="Tahoma"/>
          <w:color w:val="4A5562"/>
          <w:sz w:val="20"/>
          <w:szCs w:val="20"/>
        </w:rPr>
        <w:br/>
        <w:t>После выступления депутаты впра</w:t>
      </w:r>
      <w:r w:rsidR="009124FC">
        <w:rPr>
          <w:rFonts w:ascii="Tahoma" w:hAnsi="Tahoma" w:cs="Tahoma"/>
          <w:color w:val="4A5562"/>
          <w:sz w:val="20"/>
          <w:szCs w:val="20"/>
        </w:rPr>
        <w:t xml:space="preserve">ве задавать Главе </w:t>
      </w:r>
      <w:r>
        <w:rPr>
          <w:rFonts w:ascii="Tahoma" w:hAnsi="Tahoma" w:cs="Tahoma"/>
          <w:color w:val="4A5562"/>
          <w:sz w:val="20"/>
          <w:szCs w:val="20"/>
        </w:rPr>
        <w:t xml:space="preserve"> сельского поселения вопросы, уточняющие содержание его отчета.</w:t>
      </w:r>
      <w:r>
        <w:rPr>
          <w:rStyle w:val="apple-converted-space"/>
          <w:rFonts w:ascii="Tahoma" w:hAnsi="Tahoma" w:cs="Tahoma"/>
          <w:color w:val="4A5562"/>
          <w:sz w:val="20"/>
          <w:szCs w:val="20"/>
        </w:rPr>
        <w:t> </w:t>
      </w:r>
      <w:r>
        <w:rPr>
          <w:rFonts w:ascii="Tahoma" w:hAnsi="Tahoma" w:cs="Tahoma"/>
          <w:color w:val="4A5562"/>
          <w:sz w:val="20"/>
          <w:szCs w:val="20"/>
        </w:rPr>
        <w:br/>
        <w:t>3. Решение по итогам рассмотрения ежегод</w:t>
      </w:r>
      <w:r w:rsidR="009124FC">
        <w:rPr>
          <w:rFonts w:ascii="Tahoma" w:hAnsi="Tahoma" w:cs="Tahoma"/>
          <w:color w:val="4A5562"/>
          <w:sz w:val="20"/>
          <w:szCs w:val="20"/>
        </w:rPr>
        <w:t xml:space="preserve">ного отчета Главы </w:t>
      </w:r>
      <w:r>
        <w:rPr>
          <w:rFonts w:ascii="Tahoma" w:hAnsi="Tahoma" w:cs="Tahoma"/>
          <w:color w:val="4A5562"/>
          <w:sz w:val="20"/>
          <w:szCs w:val="20"/>
        </w:rPr>
        <w:t xml:space="preserve"> сельского поселения оформляется решением Собрания депутатов, включающим в себя оценку д</w:t>
      </w:r>
      <w:r w:rsidR="009124FC">
        <w:rPr>
          <w:rFonts w:ascii="Tahoma" w:hAnsi="Tahoma" w:cs="Tahoma"/>
          <w:color w:val="4A5562"/>
          <w:sz w:val="20"/>
          <w:szCs w:val="20"/>
        </w:rPr>
        <w:t>еятельности Главы</w:t>
      </w:r>
      <w:r>
        <w:rPr>
          <w:rFonts w:ascii="Tahoma" w:hAnsi="Tahoma" w:cs="Tahoma"/>
          <w:color w:val="4A5562"/>
          <w:sz w:val="20"/>
          <w:szCs w:val="20"/>
        </w:rPr>
        <w:t xml:space="preserve"> сельского поселения за отчетный период (удовлетворительную или неудовлетворительную).</w:t>
      </w:r>
      <w:r>
        <w:rPr>
          <w:rFonts w:ascii="Tahoma" w:hAnsi="Tahoma" w:cs="Tahoma"/>
          <w:color w:val="4A5562"/>
          <w:sz w:val="20"/>
          <w:szCs w:val="20"/>
        </w:rPr>
        <w:br/>
      </w:r>
      <w:r>
        <w:rPr>
          <w:rFonts w:ascii="Tahoma" w:hAnsi="Tahoma" w:cs="Tahoma"/>
          <w:color w:val="4A5562"/>
          <w:sz w:val="20"/>
          <w:szCs w:val="20"/>
        </w:rPr>
        <w:br/>
        <w:t>Глава 11. Иные вопросы деятельности Собрания депутатов</w:t>
      </w:r>
      <w:r>
        <w:rPr>
          <w:rFonts w:ascii="Tahoma" w:hAnsi="Tahoma" w:cs="Tahoma"/>
          <w:color w:val="4A5562"/>
          <w:sz w:val="20"/>
          <w:szCs w:val="20"/>
        </w:rPr>
        <w:br/>
      </w:r>
      <w:r>
        <w:rPr>
          <w:rFonts w:ascii="Tahoma" w:hAnsi="Tahoma" w:cs="Tahoma"/>
          <w:color w:val="4A5562"/>
          <w:sz w:val="20"/>
          <w:szCs w:val="20"/>
        </w:rPr>
        <w:br/>
        <w:t>Статья 69. Мероприятия в Собрании де</w:t>
      </w:r>
      <w:r w:rsidR="009124FC">
        <w:rPr>
          <w:rFonts w:ascii="Tahoma" w:hAnsi="Tahoma" w:cs="Tahoma"/>
          <w:color w:val="4A5562"/>
          <w:sz w:val="20"/>
          <w:szCs w:val="20"/>
        </w:rPr>
        <w:t>путатов</w:t>
      </w:r>
      <w:r w:rsidR="009124FC">
        <w:rPr>
          <w:rFonts w:ascii="Tahoma" w:hAnsi="Tahoma" w:cs="Tahoma"/>
          <w:color w:val="4A5562"/>
          <w:sz w:val="20"/>
          <w:szCs w:val="20"/>
        </w:rPr>
        <w:br/>
      </w:r>
      <w:r w:rsidR="009124FC">
        <w:rPr>
          <w:rFonts w:ascii="Tahoma" w:hAnsi="Tahoma" w:cs="Tahoma"/>
          <w:color w:val="4A5562"/>
          <w:sz w:val="20"/>
          <w:szCs w:val="20"/>
        </w:rPr>
        <w:br/>
        <w:t>По инициативе Главы</w:t>
      </w:r>
      <w:r>
        <w:rPr>
          <w:rFonts w:ascii="Tahoma" w:hAnsi="Tahoma" w:cs="Tahoma"/>
          <w:color w:val="4A5562"/>
          <w:sz w:val="20"/>
          <w:szCs w:val="20"/>
        </w:rPr>
        <w:t xml:space="preserve"> сельского поселения, заместителя председателя Собрания депутатов,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r>
        <w:rPr>
          <w:rFonts w:ascii="Tahoma" w:hAnsi="Tahoma" w:cs="Tahoma"/>
          <w:color w:val="4A5562"/>
          <w:sz w:val="20"/>
          <w:szCs w:val="20"/>
        </w:rPr>
        <w:br/>
      </w:r>
      <w:r>
        <w:rPr>
          <w:rFonts w:ascii="Tahoma" w:hAnsi="Tahoma" w:cs="Tahoma"/>
          <w:color w:val="4A5562"/>
          <w:sz w:val="20"/>
          <w:szCs w:val="20"/>
        </w:rPr>
        <w:br/>
        <w:t>Статья 70. Порядок рассмотрения протестов, представлений, а также требований прокурора Шолоховского района об изменении решения Собрания депутатов</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1. Протест, представление, а также требование прокурор</w:t>
      </w:r>
      <w:r w:rsidR="009124FC">
        <w:rPr>
          <w:rFonts w:ascii="Tahoma" w:hAnsi="Tahoma" w:cs="Tahoma"/>
          <w:color w:val="4A5562"/>
          <w:sz w:val="20"/>
          <w:szCs w:val="20"/>
        </w:rPr>
        <w:t>а</w:t>
      </w:r>
      <w:r>
        <w:rPr>
          <w:rFonts w:ascii="Tahoma" w:hAnsi="Tahoma" w:cs="Tahoma"/>
          <w:color w:val="4A5562"/>
          <w:sz w:val="20"/>
          <w:szCs w:val="20"/>
        </w:rPr>
        <w:t xml:space="preserve"> района об изменении решения Собрания депутатов (далее – протест, представление, требование), поступившие в Собрание депутатов, нап</w:t>
      </w:r>
      <w:r w:rsidR="009124FC">
        <w:rPr>
          <w:rFonts w:ascii="Tahoma" w:hAnsi="Tahoma" w:cs="Tahoma"/>
          <w:color w:val="4A5562"/>
          <w:sz w:val="20"/>
          <w:szCs w:val="20"/>
        </w:rPr>
        <w:t xml:space="preserve">равляются Главой </w:t>
      </w:r>
      <w:r>
        <w:rPr>
          <w:rFonts w:ascii="Tahoma" w:hAnsi="Tahoma" w:cs="Tahoma"/>
          <w:color w:val="4A5562"/>
          <w:sz w:val="20"/>
          <w:szCs w:val="20"/>
        </w:rPr>
        <w:t>сельского поселения в постоянную комиссию в соответствии с вопросами ее ведения для дачи заключения.</w:t>
      </w:r>
      <w:r>
        <w:rPr>
          <w:rFonts w:ascii="Tahoma" w:hAnsi="Tahoma" w:cs="Tahoma"/>
          <w:color w:val="4A5562"/>
          <w:sz w:val="20"/>
          <w:szCs w:val="20"/>
        </w:rPr>
        <w:b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r>
        <w:rPr>
          <w:rFonts w:ascii="Tahoma" w:hAnsi="Tahoma" w:cs="Tahoma"/>
          <w:color w:val="4A5562"/>
          <w:sz w:val="20"/>
          <w:szCs w:val="20"/>
        </w:rPr>
        <w:br/>
        <w:t>3. Вопрос о рассмотрении протеста, представления, требования включается в проект повестки дня ближайшего заседания Собрания депутатов.</w:t>
      </w:r>
      <w:r>
        <w:rPr>
          <w:rFonts w:ascii="Tahoma" w:hAnsi="Tahoma" w:cs="Tahoma"/>
          <w:color w:val="4A5562"/>
          <w:sz w:val="20"/>
          <w:szCs w:val="20"/>
        </w:rPr>
        <w:br/>
        <w:t>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w:t>
      </w:r>
      <w:r>
        <w:rPr>
          <w:rStyle w:val="apple-converted-space"/>
          <w:rFonts w:ascii="Tahoma" w:hAnsi="Tahoma" w:cs="Tahoma"/>
          <w:color w:val="4A5562"/>
          <w:sz w:val="20"/>
          <w:szCs w:val="20"/>
        </w:rPr>
        <w:t> </w:t>
      </w:r>
      <w:r>
        <w:rPr>
          <w:rFonts w:ascii="Tahoma" w:hAnsi="Tahoma" w:cs="Tahoma"/>
          <w:color w:val="4A5562"/>
          <w:sz w:val="20"/>
          <w:szCs w:val="20"/>
        </w:rPr>
        <w:b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r>
        <w:rPr>
          <w:rFonts w:ascii="Tahoma" w:hAnsi="Tahoma" w:cs="Tahoma"/>
          <w:color w:val="4A5562"/>
          <w:sz w:val="20"/>
          <w:szCs w:val="20"/>
        </w:rPr>
        <w:br/>
        <w:t>О результатах рассмотрения Собранием депутатов протеста, представления или</w:t>
      </w:r>
      <w:r w:rsidR="009124FC">
        <w:rPr>
          <w:rFonts w:ascii="Tahoma" w:hAnsi="Tahoma" w:cs="Tahoma"/>
          <w:color w:val="4A5562"/>
          <w:sz w:val="20"/>
          <w:szCs w:val="20"/>
        </w:rPr>
        <w:t xml:space="preserve"> требования Глава </w:t>
      </w:r>
      <w:r>
        <w:rPr>
          <w:rFonts w:ascii="Tahoma" w:hAnsi="Tahoma" w:cs="Tahoma"/>
          <w:color w:val="4A5562"/>
          <w:sz w:val="20"/>
          <w:szCs w:val="20"/>
        </w:rPr>
        <w:t xml:space="preserve"> сельского поселения не позднее рабочего дня, следующего за днем принятия соответствующего</w:t>
      </w:r>
      <w:r w:rsidR="009124FC">
        <w:rPr>
          <w:rFonts w:ascii="Tahoma" w:hAnsi="Tahoma" w:cs="Tahoma"/>
          <w:color w:val="4A5562"/>
          <w:sz w:val="20"/>
          <w:szCs w:val="20"/>
        </w:rPr>
        <w:t xml:space="preserve"> решения, сообщает прокурору </w:t>
      </w:r>
      <w:r>
        <w:rPr>
          <w:rFonts w:ascii="Tahoma" w:hAnsi="Tahoma" w:cs="Tahoma"/>
          <w:color w:val="4A5562"/>
          <w:sz w:val="20"/>
          <w:szCs w:val="20"/>
        </w:rPr>
        <w:t>района в письменной форме.</w:t>
      </w:r>
      <w:r>
        <w:rPr>
          <w:rFonts w:ascii="Tahoma" w:hAnsi="Tahoma" w:cs="Tahoma"/>
          <w:color w:val="4A5562"/>
          <w:sz w:val="20"/>
          <w:szCs w:val="20"/>
        </w:rPr>
        <w:br/>
        <w:t>4. Решение Собрания депутатов об отклонении протеста, представления, требования должно быть мотивировано.</w:t>
      </w:r>
      <w:r>
        <w:rPr>
          <w:rFonts w:ascii="Tahoma" w:hAnsi="Tahoma" w:cs="Tahoma"/>
          <w:color w:val="4A5562"/>
          <w:sz w:val="20"/>
          <w:szCs w:val="20"/>
        </w:rPr>
        <w:br/>
      </w:r>
      <w:r>
        <w:rPr>
          <w:rFonts w:ascii="Tahoma" w:hAnsi="Tahoma" w:cs="Tahoma"/>
          <w:color w:val="4A5562"/>
          <w:sz w:val="20"/>
          <w:szCs w:val="20"/>
        </w:rPr>
        <w:br/>
        <w:t>РАЗДЕЛ VI</w:t>
      </w:r>
      <w:r>
        <w:rPr>
          <w:rFonts w:ascii="Tahoma" w:hAnsi="Tahoma" w:cs="Tahoma"/>
          <w:color w:val="4A5562"/>
          <w:sz w:val="20"/>
          <w:szCs w:val="20"/>
        </w:rPr>
        <w:br/>
        <w:t>ЗАКЛЮЧИТЕЛЬНЫЕ И ПЕРЕХОДНЫЕ ПОЛОЖЕНИЯ</w:t>
      </w:r>
      <w:r>
        <w:rPr>
          <w:rFonts w:ascii="Tahoma" w:hAnsi="Tahoma" w:cs="Tahoma"/>
          <w:color w:val="4A5562"/>
          <w:sz w:val="20"/>
          <w:szCs w:val="20"/>
        </w:rPr>
        <w:br/>
      </w:r>
      <w:r>
        <w:rPr>
          <w:rFonts w:ascii="Tahoma" w:hAnsi="Tahoma" w:cs="Tahoma"/>
          <w:color w:val="4A5562"/>
          <w:sz w:val="20"/>
          <w:szCs w:val="20"/>
        </w:rPr>
        <w:br/>
        <w:t>Глава 12. Заключительные и переходные положения</w:t>
      </w:r>
      <w:r>
        <w:rPr>
          <w:rFonts w:ascii="Tahoma" w:hAnsi="Tahoma" w:cs="Tahoma"/>
          <w:color w:val="4A5562"/>
          <w:sz w:val="20"/>
          <w:szCs w:val="20"/>
        </w:rPr>
        <w:br/>
      </w:r>
      <w:r>
        <w:rPr>
          <w:rFonts w:ascii="Tahoma" w:hAnsi="Tahoma" w:cs="Tahoma"/>
          <w:color w:val="4A5562"/>
          <w:sz w:val="20"/>
          <w:szCs w:val="20"/>
        </w:rPr>
        <w:br/>
        <w:t>Статья 71. Порядок принятия Регламента Собрания депутатов</w:t>
      </w:r>
      <w:r>
        <w:rPr>
          <w:rFonts w:ascii="Tahoma" w:hAnsi="Tahoma" w:cs="Tahoma"/>
          <w:color w:val="4A5562"/>
          <w:sz w:val="20"/>
          <w:szCs w:val="20"/>
        </w:rPr>
        <w:br/>
      </w:r>
      <w:r>
        <w:rPr>
          <w:rFonts w:ascii="Tahoma" w:hAnsi="Tahoma" w:cs="Tahoma"/>
          <w:color w:val="4A5562"/>
          <w:sz w:val="20"/>
          <w:szCs w:val="20"/>
        </w:rPr>
        <w:br/>
        <w:t>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w:t>
      </w:r>
      <w:r>
        <w:rPr>
          <w:rStyle w:val="apple-converted-space"/>
          <w:rFonts w:ascii="Tahoma" w:hAnsi="Tahoma" w:cs="Tahoma"/>
          <w:color w:val="4A5562"/>
          <w:sz w:val="20"/>
          <w:szCs w:val="20"/>
        </w:rPr>
        <w:t> </w:t>
      </w:r>
      <w:r>
        <w:rPr>
          <w:rFonts w:ascii="Tahoma" w:hAnsi="Tahoma" w:cs="Tahoma"/>
          <w:color w:val="4A5562"/>
          <w:sz w:val="20"/>
          <w:szCs w:val="20"/>
        </w:rPr>
        <w:b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w:t>
      </w:r>
      <w:r w:rsidR="009124FC">
        <w:rPr>
          <w:rFonts w:ascii="Tahoma" w:hAnsi="Tahoma" w:cs="Tahoma"/>
          <w:color w:val="4A5562"/>
          <w:sz w:val="20"/>
          <w:szCs w:val="20"/>
        </w:rPr>
        <w:t xml:space="preserve">подписания Главой </w:t>
      </w:r>
      <w:r>
        <w:rPr>
          <w:rFonts w:ascii="Tahoma" w:hAnsi="Tahoma" w:cs="Tahoma"/>
          <w:color w:val="4A5562"/>
          <w:sz w:val="20"/>
          <w:szCs w:val="20"/>
        </w:rPr>
        <w:t xml:space="preserve"> сельского поселения.</w:t>
      </w:r>
      <w:r>
        <w:rPr>
          <w:rFonts w:ascii="Tahoma" w:hAnsi="Tahoma" w:cs="Tahoma"/>
          <w:color w:val="4A5562"/>
          <w:sz w:val="20"/>
          <w:szCs w:val="20"/>
        </w:rPr>
        <w:br/>
      </w:r>
      <w:r>
        <w:rPr>
          <w:rFonts w:ascii="Tahoma" w:hAnsi="Tahoma" w:cs="Tahoma"/>
          <w:color w:val="4A5562"/>
          <w:sz w:val="20"/>
          <w:szCs w:val="20"/>
        </w:rPr>
        <w:br/>
      </w:r>
      <w:r>
        <w:rPr>
          <w:rFonts w:ascii="Tahoma" w:hAnsi="Tahoma" w:cs="Tahoma"/>
          <w:color w:val="4A5562"/>
          <w:sz w:val="20"/>
          <w:szCs w:val="20"/>
        </w:rPr>
        <w:lastRenderedPageBreak/>
        <w:t>Статья 72. 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r>
        <w:rPr>
          <w:rFonts w:ascii="Tahoma" w:hAnsi="Tahoma" w:cs="Tahoma"/>
          <w:color w:val="4A5562"/>
          <w:sz w:val="20"/>
          <w:szCs w:val="20"/>
        </w:rPr>
        <w:br/>
      </w:r>
      <w:r>
        <w:rPr>
          <w:rFonts w:ascii="Tahoma" w:hAnsi="Tahoma" w:cs="Tahoma"/>
          <w:color w:val="4A5562"/>
          <w:sz w:val="20"/>
          <w:szCs w:val="20"/>
        </w:rPr>
        <w:b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r>
        <w:rPr>
          <w:rFonts w:ascii="Tahoma" w:hAnsi="Tahoma" w:cs="Tahoma"/>
          <w:color w:val="4A5562"/>
          <w:sz w:val="20"/>
          <w:szCs w:val="20"/>
        </w:rPr>
        <w:br/>
      </w:r>
      <w:r>
        <w:rPr>
          <w:rFonts w:ascii="Tahoma" w:hAnsi="Tahoma" w:cs="Tahoma"/>
          <w:color w:val="4A5562"/>
          <w:sz w:val="20"/>
          <w:szCs w:val="20"/>
        </w:rPr>
        <w:br/>
        <w:t>Статья 73. Порядок рассмотрения проектов решений, не принятых Собранием депутатов предыдущего созыва</w:t>
      </w:r>
      <w:r>
        <w:rPr>
          <w:rStyle w:val="apple-converted-space"/>
          <w:rFonts w:ascii="Tahoma" w:hAnsi="Tahoma" w:cs="Tahoma"/>
          <w:color w:val="4A5562"/>
          <w:sz w:val="20"/>
          <w:szCs w:val="20"/>
        </w:rPr>
        <w:t> </w:t>
      </w:r>
      <w:r>
        <w:rPr>
          <w:rFonts w:ascii="Tahoma" w:hAnsi="Tahoma" w:cs="Tahoma"/>
          <w:color w:val="4A5562"/>
          <w:sz w:val="20"/>
          <w:szCs w:val="20"/>
        </w:rPr>
        <w:br/>
      </w:r>
      <w:r>
        <w:rPr>
          <w:rFonts w:ascii="Tahoma" w:hAnsi="Tahoma" w:cs="Tahoma"/>
          <w:color w:val="4A5562"/>
          <w:sz w:val="20"/>
          <w:szCs w:val="20"/>
        </w:rPr>
        <w:br/>
        <w:t>Проекты решений, не принятые Собранием депутатов предыдущего созыва в окончательной редакции, а также принятые решения, но возвращенные Собранию</w:t>
      </w:r>
      <w:r w:rsidR="009124FC">
        <w:rPr>
          <w:rFonts w:ascii="Tahoma" w:hAnsi="Tahoma" w:cs="Tahoma"/>
          <w:color w:val="4A5562"/>
          <w:sz w:val="20"/>
          <w:szCs w:val="20"/>
        </w:rPr>
        <w:t xml:space="preserve"> депутатов Главой</w:t>
      </w:r>
      <w:r>
        <w:rPr>
          <w:rFonts w:ascii="Tahoma" w:hAnsi="Tahoma" w:cs="Tahoma"/>
          <w:color w:val="4A5562"/>
          <w:sz w:val="20"/>
          <w:szCs w:val="20"/>
        </w:rPr>
        <w:t xml:space="preserve"> сельского поселения,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w:t>
      </w:r>
      <w:r w:rsidR="000E1F27">
        <w:rPr>
          <w:rFonts w:ascii="Tahoma" w:hAnsi="Tahoma" w:cs="Tahoma"/>
          <w:color w:val="4A5562"/>
          <w:sz w:val="20"/>
          <w:szCs w:val="20"/>
        </w:rPr>
        <w:t xml:space="preserve"> созыва.</w:t>
      </w:r>
      <w:r w:rsidR="000E1F27">
        <w:rPr>
          <w:rFonts w:ascii="Tahoma" w:hAnsi="Tahoma" w:cs="Tahoma"/>
          <w:color w:val="4A5562"/>
          <w:sz w:val="20"/>
          <w:szCs w:val="20"/>
        </w:rPr>
        <w:br/>
      </w:r>
      <w:r w:rsidR="000E1F27">
        <w:rPr>
          <w:rFonts w:ascii="Tahoma" w:hAnsi="Tahoma" w:cs="Tahoma"/>
          <w:color w:val="4A5562"/>
          <w:sz w:val="20"/>
          <w:szCs w:val="20"/>
        </w:rPr>
        <w:br/>
        <w:t>Статья 74. Контроль над</w:t>
      </w:r>
      <w:r>
        <w:rPr>
          <w:rFonts w:ascii="Tahoma" w:hAnsi="Tahoma" w:cs="Tahoma"/>
          <w:color w:val="4A5562"/>
          <w:sz w:val="20"/>
          <w:szCs w:val="20"/>
        </w:rPr>
        <w:t xml:space="preserve"> соблюдением настоящего Регламента</w:t>
      </w:r>
      <w:r>
        <w:rPr>
          <w:rFonts w:ascii="Tahoma" w:hAnsi="Tahoma" w:cs="Tahoma"/>
          <w:color w:val="4A5562"/>
          <w:sz w:val="20"/>
          <w:szCs w:val="20"/>
        </w:rPr>
        <w:br/>
      </w:r>
      <w:r>
        <w:rPr>
          <w:rFonts w:ascii="Tahoma" w:hAnsi="Tahoma" w:cs="Tahoma"/>
          <w:color w:val="4A5562"/>
          <w:sz w:val="20"/>
          <w:szCs w:val="20"/>
        </w:rPr>
        <w:br/>
        <w:t>Контроль за соблюдением Регламента воз</w:t>
      </w:r>
      <w:r w:rsidR="009124FC">
        <w:rPr>
          <w:rFonts w:ascii="Tahoma" w:hAnsi="Tahoma" w:cs="Tahoma"/>
          <w:color w:val="4A5562"/>
          <w:sz w:val="20"/>
          <w:szCs w:val="20"/>
        </w:rPr>
        <w:t xml:space="preserve">лагается на Главу </w:t>
      </w:r>
      <w:r>
        <w:rPr>
          <w:rFonts w:ascii="Tahoma" w:hAnsi="Tahoma" w:cs="Tahoma"/>
          <w:color w:val="4A5562"/>
          <w:sz w:val="20"/>
          <w:szCs w:val="20"/>
        </w:rPr>
        <w:t xml:space="preserve"> сельского поселения. Контроль за соблюдением Регламента во время заседаний Собрания депутатов возлагается на председательствующего на заседании.</w:t>
      </w:r>
    </w:p>
    <w:p w:rsidR="0047403D" w:rsidRDefault="0047403D"/>
    <w:sectPr w:rsidR="0047403D" w:rsidSect="004740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7FCE"/>
    <w:rsid w:val="00050961"/>
    <w:rsid w:val="000E1F27"/>
    <w:rsid w:val="001A48BF"/>
    <w:rsid w:val="003D7FCE"/>
    <w:rsid w:val="00406585"/>
    <w:rsid w:val="0047403D"/>
    <w:rsid w:val="00486D97"/>
    <w:rsid w:val="00493D99"/>
    <w:rsid w:val="004E0977"/>
    <w:rsid w:val="005B4FB0"/>
    <w:rsid w:val="005C6EA0"/>
    <w:rsid w:val="005E66B3"/>
    <w:rsid w:val="00706F3C"/>
    <w:rsid w:val="00796D73"/>
    <w:rsid w:val="007D13D1"/>
    <w:rsid w:val="00810BE1"/>
    <w:rsid w:val="008F2090"/>
    <w:rsid w:val="009124FC"/>
    <w:rsid w:val="009C28DB"/>
    <w:rsid w:val="00A37B0A"/>
    <w:rsid w:val="00B372F2"/>
    <w:rsid w:val="00B86AB0"/>
    <w:rsid w:val="00E76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7FCE"/>
  </w:style>
</w:styles>
</file>

<file path=word/webSettings.xml><?xml version="1.0" encoding="utf-8"?>
<w:webSettings xmlns:r="http://schemas.openxmlformats.org/officeDocument/2006/relationships" xmlns:w="http://schemas.openxmlformats.org/wordprocessingml/2006/main">
  <w:divs>
    <w:div w:id="62319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19</Pages>
  <Words>9622</Words>
  <Characters>54851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2015-12-23T04:31:00Z</dcterms:created>
  <dcterms:modified xsi:type="dcterms:W3CDTF">2015-12-23T11:07:00Z</dcterms:modified>
</cp:coreProperties>
</file>